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B3" w:rsidRDefault="002D4822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урок</w:t>
      </w:r>
      <w:r w:rsidR="00281D68">
        <w:rPr>
          <w:rFonts w:ascii="Times New Roman" w:hAnsi="Times New Roman"/>
          <w:sz w:val="28"/>
          <w:szCs w:val="28"/>
        </w:rPr>
        <w:t xml:space="preserve"> развития речи</w:t>
      </w:r>
      <w:r>
        <w:rPr>
          <w:rFonts w:ascii="Times New Roman" w:hAnsi="Times New Roman"/>
          <w:sz w:val="28"/>
          <w:szCs w:val="28"/>
        </w:rPr>
        <w:t xml:space="preserve"> во 2 классе. ( 4 октября</w:t>
      </w:r>
      <w:r w:rsidR="00AA6C16">
        <w:rPr>
          <w:rFonts w:ascii="Times New Roman" w:hAnsi="Times New Roman"/>
          <w:sz w:val="28"/>
          <w:szCs w:val="28"/>
        </w:rPr>
        <w:t xml:space="preserve"> 2019 года</w:t>
      </w:r>
      <w:r>
        <w:rPr>
          <w:rFonts w:ascii="Times New Roman" w:hAnsi="Times New Roman"/>
          <w:sz w:val="28"/>
          <w:szCs w:val="28"/>
        </w:rPr>
        <w:t>)</w:t>
      </w:r>
    </w:p>
    <w:p w:rsidR="002D4822" w:rsidRDefault="002D4822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Пр</w:t>
      </w:r>
      <w:r w:rsidR="00AA6C16">
        <w:rPr>
          <w:rFonts w:ascii="Times New Roman" w:hAnsi="Times New Roman"/>
          <w:sz w:val="28"/>
          <w:szCs w:val="28"/>
        </w:rPr>
        <w:t>ямое и переносное значение  многозначных слов.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 -познакомить с понятиями «Прямое и переносное значение слов»;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-пополнять словарный запас учащихся;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речь.</w:t>
      </w:r>
    </w:p>
    <w:p w:rsidR="00CF063F" w:rsidRDefault="00AA6C16" w:rsidP="00CF06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</w:t>
      </w:r>
      <w:r w:rsidR="009267A1">
        <w:rPr>
          <w:rFonts w:ascii="Times New Roman" w:hAnsi="Times New Roman"/>
          <w:sz w:val="28"/>
          <w:szCs w:val="28"/>
        </w:rPr>
        <w:t xml:space="preserve">результаты:    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267A1" w:rsidRPr="009267A1">
        <w:rPr>
          <w:rFonts w:ascii="Times New Roman" w:hAnsi="Times New Roman"/>
          <w:sz w:val="28"/>
          <w:szCs w:val="28"/>
        </w:rPr>
        <w:t xml:space="preserve"> </w:t>
      </w:r>
      <w:r w:rsidR="009267A1">
        <w:rPr>
          <w:rFonts w:ascii="Times New Roman" w:hAnsi="Times New Roman"/>
          <w:sz w:val="28"/>
          <w:szCs w:val="28"/>
        </w:rPr>
        <w:t>уча</w:t>
      </w:r>
      <w:bookmarkStart w:id="0" w:name="_GoBack"/>
      <w:bookmarkEnd w:id="0"/>
      <w:r w:rsidR="009267A1">
        <w:rPr>
          <w:rFonts w:ascii="Times New Roman" w:hAnsi="Times New Roman"/>
          <w:sz w:val="28"/>
          <w:szCs w:val="28"/>
        </w:rPr>
        <w:t>щиеся научатся</w:t>
      </w:r>
      <w:r w:rsidR="009267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различать прямое и переносное значение слов, 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-аргументированно отвечать,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доказывать свое мнение;</w:t>
      </w:r>
    </w:p>
    <w:p w:rsidR="00AA6C16" w:rsidRDefault="00AA6C16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-задавать вопросы.</w:t>
      </w:r>
    </w:p>
    <w:p w:rsidR="00B520DC" w:rsidRDefault="00B520DC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карточки со словами и рисунками, магниты, классный компьютер и экран.</w:t>
      </w:r>
    </w:p>
    <w:p w:rsidR="00AA6C16" w:rsidRDefault="00AA6C16" w:rsidP="00AA6C1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урока.</w:t>
      </w:r>
    </w:p>
    <w:p w:rsidR="00281D68" w:rsidRPr="00CF063F" w:rsidRDefault="00281D68" w:rsidP="00CF063F">
      <w:pPr>
        <w:pStyle w:val="ad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063F">
        <w:rPr>
          <w:rFonts w:ascii="Times New Roman" w:hAnsi="Times New Roman"/>
          <w:sz w:val="28"/>
          <w:szCs w:val="28"/>
        </w:rPr>
        <w:t>Организационный момент.</w:t>
      </w:r>
    </w:p>
    <w:p w:rsidR="00281D68" w:rsidRPr="00720D3B" w:rsidRDefault="00720D3B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</w:t>
      </w:r>
      <w:r w:rsidR="00EC3EE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F063F">
        <w:rPr>
          <w:rFonts w:ascii="Times New Roman" w:hAnsi="Times New Roman"/>
          <w:sz w:val="28"/>
          <w:szCs w:val="28"/>
        </w:rPr>
        <w:t xml:space="preserve">       </w:t>
      </w:r>
      <w:r w:rsidR="00281D68" w:rsidRPr="00720D3B">
        <w:rPr>
          <w:rFonts w:ascii="Times New Roman" w:hAnsi="Times New Roman"/>
          <w:sz w:val="28"/>
          <w:szCs w:val="28"/>
        </w:rPr>
        <w:t>Актуализация знаний.</w:t>
      </w:r>
    </w:p>
    <w:p w:rsidR="00281D68" w:rsidRDefault="00281D68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-Подберите слова</w:t>
      </w:r>
      <w:r w:rsidR="005611B7">
        <w:rPr>
          <w:rFonts w:ascii="Times New Roman" w:hAnsi="Times New Roman"/>
          <w:sz w:val="28"/>
          <w:szCs w:val="28"/>
        </w:rPr>
        <w:t>, отвечающие на вопрос кто?</w:t>
      </w:r>
    </w:p>
    <w:p w:rsidR="005611B7" w:rsidRDefault="005611B7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-Подберите слова, отвечающие на вопрос что?</w:t>
      </w:r>
    </w:p>
    <w:p w:rsidR="005611B7" w:rsidRDefault="005611B7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-Подберите слова –действие.</w:t>
      </w:r>
    </w:p>
    <w:p w:rsidR="002C7A09" w:rsidRDefault="002C7A09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Вспомните и назовите многозначное слово.</w:t>
      </w:r>
    </w:p>
    <w:p w:rsidR="006A4831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</w:t>
      </w:r>
      <w:r w:rsidR="006A4831">
        <w:rPr>
          <w:rFonts w:ascii="Times New Roman" w:hAnsi="Times New Roman"/>
          <w:sz w:val="28"/>
          <w:szCs w:val="28"/>
        </w:rPr>
        <w:t>.</w:t>
      </w:r>
      <w:r w:rsidR="00CF063F">
        <w:rPr>
          <w:rFonts w:ascii="Times New Roman" w:hAnsi="Times New Roman"/>
          <w:sz w:val="28"/>
          <w:szCs w:val="28"/>
        </w:rPr>
        <w:t xml:space="preserve">       </w:t>
      </w:r>
      <w:r w:rsidR="00EC3EE4">
        <w:rPr>
          <w:rFonts w:ascii="Times New Roman" w:hAnsi="Times New Roman"/>
          <w:sz w:val="28"/>
          <w:szCs w:val="28"/>
        </w:rPr>
        <w:t xml:space="preserve"> </w:t>
      </w:r>
      <w:r w:rsidR="006A4831">
        <w:rPr>
          <w:rFonts w:ascii="Times New Roman" w:hAnsi="Times New Roman"/>
          <w:sz w:val="28"/>
          <w:szCs w:val="28"/>
        </w:rPr>
        <w:t>Самоопределение к деятельности.</w:t>
      </w:r>
    </w:p>
    <w:p w:rsidR="006A4831" w:rsidRDefault="006A4831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 доске слова</w:t>
      </w:r>
      <w:r w:rsidR="00993F62">
        <w:rPr>
          <w:rFonts w:ascii="Times New Roman" w:hAnsi="Times New Roman"/>
          <w:sz w:val="28"/>
          <w:szCs w:val="28"/>
        </w:rPr>
        <w:t xml:space="preserve"> и рисунки</w:t>
      </w:r>
      <w:r>
        <w:rPr>
          <w:rFonts w:ascii="Times New Roman" w:hAnsi="Times New Roman"/>
          <w:sz w:val="28"/>
          <w:szCs w:val="28"/>
        </w:rPr>
        <w:t>)</w:t>
      </w:r>
    </w:p>
    <w:p w:rsidR="00993F62" w:rsidRDefault="00993F62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Нос, стол, ручка.</w:t>
      </w:r>
    </w:p>
    <w:p w:rsidR="00993F62" w:rsidRDefault="00993F62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и объясните значение слов.</w:t>
      </w:r>
    </w:p>
    <w:p w:rsidR="00993F62" w:rsidRDefault="00993F62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считаете, какие слова  имеют  н</w:t>
      </w:r>
      <w:r w:rsidR="00720D3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сколько значений</w:t>
      </w:r>
      <w:r w:rsidR="00EC3EE4">
        <w:rPr>
          <w:rFonts w:ascii="Times New Roman" w:hAnsi="Times New Roman"/>
          <w:sz w:val="28"/>
          <w:szCs w:val="28"/>
        </w:rPr>
        <w:t>?</w:t>
      </w:r>
    </w:p>
    <w:p w:rsidR="00EC3EE4" w:rsidRDefault="00EC3EE4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так считаете?</w:t>
      </w: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 </w:t>
      </w:r>
      <w:r w:rsidR="00CF06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Работа по теме урока.</w:t>
      </w: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с учебником.</w:t>
      </w: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-Откройте учебник на с.49, и прочитайте тему урока.</w:t>
      </w: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какие вопросы вы хотите получить ответы сегодня на уроке?</w:t>
      </w:r>
    </w:p>
    <w:p w:rsidR="00720D3B" w:rsidRDefault="00720D3B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(- что такое прямое и переносное значение;    когда употребляется прямое и переносное значение слова.)</w:t>
      </w:r>
    </w:p>
    <w:p w:rsidR="00720D3B" w:rsidRDefault="00720D3B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Упражнение 62. Устно</w:t>
      </w:r>
      <w:r w:rsidR="002C7A09">
        <w:rPr>
          <w:rFonts w:ascii="Times New Roman" w:hAnsi="Times New Roman"/>
          <w:sz w:val="28"/>
          <w:szCs w:val="28"/>
        </w:rPr>
        <w:t>.</w:t>
      </w:r>
    </w:p>
    <w:p w:rsidR="002C7A09" w:rsidRDefault="002C7A09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думаете, слово «Плывут» однозначное или многозначное?</w:t>
      </w:r>
    </w:p>
    <w:p w:rsidR="002C7A09" w:rsidRDefault="002C7A09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каком предложении слово имеет прямое значение, а в каком переносное? Докажите. </w:t>
      </w:r>
    </w:p>
    <w:p w:rsidR="002C7A09" w:rsidRDefault="002C7A09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-Придумайте еще  предложение с этим словом, чтобы оно стояло в прямом значении. ( По</w:t>
      </w:r>
      <w:r w:rsidR="00EC3E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реке  плывут утки.)</w:t>
      </w:r>
      <w:r w:rsidR="00EC3EE4">
        <w:rPr>
          <w:rFonts w:ascii="Times New Roman" w:hAnsi="Times New Roman"/>
          <w:sz w:val="28"/>
          <w:szCs w:val="28"/>
        </w:rPr>
        <w:t>Записать предложение в тетради.</w:t>
      </w:r>
    </w:p>
    <w:p w:rsidR="002C7A09" w:rsidRDefault="002C7A09" w:rsidP="00720D3B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Руси о плавной и красивой походке девушки говорили: «Плывет словно лебедушка». Скажите, в каком значении употреблено слово «Плывет?»</w:t>
      </w:r>
      <w:r w:rsidR="00EC3EE4">
        <w:rPr>
          <w:rFonts w:ascii="Times New Roman" w:hAnsi="Times New Roman"/>
          <w:sz w:val="28"/>
          <w:szCs w:val="28"/>
        </w:rPr>
        <w:t xml:space="preserve"> Запишите и это предложение.</w:t>
      </w:r>
    </w:p>
    <w:p w:rsidR="002C7A09" w:rsidRDefault="002C7A09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Вывод: многозначные слова могут иметь прямое и переносное значение.</w:t>
      </w:r>
    </w:p>
    <w:p w:rsidR="002C7A09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="00CF063F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Физкультминутка. ( движения руками и туловищем) 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Спал цветок и вдруг проснулся, 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 спать не захотел.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Шевельнулся, потянулся,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Взвился вверх и полетел.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 утром лишь проснется,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Бабочка кружит и вьется.</w:t>
      </w:r>
    </w:p>
    <w:p w:rsid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. </w:t>
      </w:r>
      <w:r w:rsidR="00CF063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Закрепление изученного.</w:t>
      </w:r>
    </w:p>
    <w:p w:rsidR="000F34CA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F34CA">
        <w:rPr>
          <w:rFonts w:ascii="Times New Roman" w:hAnsi="Times New Roman"/>
          <w:sz w:val="28"/>
          <w:szCs w:val="28"/>
        </w:rPr>
        <w:t>Соотнесите слова и словосочетания.</w:t>
      </w:r>
    </w:p>
    <w:p w:rsidR="000F34CA" w:rsidRDefault="000F34CA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 на </w:t>
      </w:r>
      <w:r w:rsidR="007272C0">
        <w:rPr>
          <w:rFonts w:ascii="Times New Roman" w:hAnsi="Times New Roman"/>
          <w:sz w:val="28"/>
          <w:szCs w:val="28"/>
        </w:rPr>
        <w:t xml:space="preserve"> магнитной </w:t>
      </w:r>
      <w:r>
        <w:rPr>
          <w:rFonts w:ascii="Times New Roman" w:hAnsi="Times New Roman"/>
          <w:sz w:val="28"/>
          <w:szCs w:val="28"/>
        </w:rPr>
        <w:t>доске карточки со словами  и карточки с рисунками и словосочетаниями</w:t>
      </w:r>
      <w:r w:rsidR="007272C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</w:tblGrid>
      <w:tr w:rsidR="000F34CA" w:rsidTr="000F34CA">
        <w:tc>
          <w:tcPr>
            <w:tcW w:w="3190" w:type="dxa"/>
          </w:tcPr>
          <w:p w:rsidR="000F34CA" w:rsidRDefault="000F34CA" w:rsidP="002C7A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Прямое значение</w:t>
            </w:r>
          </w:p>
        </w:tc>
      </w:tr>
      <w:tr w:rsidR="000F34CA" w:rsidTr="000F34CA">
        <w:tc>
          <w:tcPr>
            <w:tcW w:w="3190" w:type="dxa"/>
          </w:tcPr>
          <w:p w:rsidR="000F34CA" w:rsidRDefault="007272C0" w:rsidP="002C7A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34CA">
              <w:rPr>
                <w:rFonts w:ascii="Times New Roman" w:hAnsi="Times New Roman"/>
                <w:sz w:val="28"/>
                <w:szCs w:val="28"/>
              </w:rPr>
              <w:t xml:space="preserve">Переносное значение </w:t>
            </w:r>
          </w:p>
        </w:tc>
      </w:tr>
    </w:tbl>
    <w:p w:rsidR="000F34CA" w:rsidRDefault="000F34CA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72C0" w:rsidTr="007272C0">
        <w:tc>
          <w:tcPr>
            <w:tcW w:w="3190" w:type="dxa"/>
          </w:tcPr>
          <w:p w:rsid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Рисунок</w:t>
            </w:r>
          </w:p>
          <w:p w:rsidR="007272C0" w:rsidRP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Лента для волос</w:t>
            </w:r>
          </w:p>
        </w:tc>
        <w:tc>
          <w:tcPr>
            <w:tcW w:w="3190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Рисунок</w:t>
            </w:r>
          </w:p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Лента дороги</w:t>
            </w:r>
          </w:p>
          <w:p w:rsidR="007272C0" w:rsidRDefault="007272C0" w:rsidP="002C7A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Рисунок</w:t>
            </w:r>
          </w:p>
          <w:p w:rsidR="007272C0" w:rsidRP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Орденская лента</w:t>
            </w:r>
          </w:p>
        </w:tc>
      </w:tr>
      <w:tr w:rsidR="007272C0" w:rsidTr="007272C0">
        <w:tc>
          <w:tcPr>
            <w:tcW w:w="3190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lastRenderedPageBreak/>
              <w:t>Рисунок</w:t>
            </w:r>
          </w:p>
          <w:p w:rsidR="007272C0" w:rsidRPr="007272C0" w:rsidRDefault="007272C0" w:rsidP="007272C0">
            <w:pPr>
              <w:spacing w:line="360" w:lineRule="auto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Золотое кольцо</w:t>
            </w:r>
          </w:p>
        </w:tc>
        <w:tc>
          <w:tcPr>
            <w:tcW w:w="3190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Рисунок</w:t>
            </w:r>
          </w:p>
          <w:p w:rsidR="007272C0" w:rsidRP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Золотые руки</w:t>
            </w:r>
          </w:p>
        </w:tc>
        <w:tc>
          <w:tcPr>
            <w:tcW w:w="3191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Рисунок</w:t>
            </w:r>
          </w:p>
          <w:p w:rsidR="007272C0" w:rsidRP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Золотое сердце</w:t>
            </w:r>
          </w:p>
        </w:tc>
      </w:tr>
      <w:tr w:rsidR="007272C0" w:rsidTr="007272C0">
        <w:tc>
          <w:tcPr>
            <w:tcW w:w="3190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Рисунок</w:t>
            </w:r>
          </w:p>
          <w:p w:rsidR="007272C0" w:rsidRPr="007272C0" w:rsidRDefault="007272C0" w:rsidP="002C7A09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 Золотые </w:t>
            </w: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березки</w:t>
            </w:r>
          </w:p>
        </w:tc>
        <w:tc>
          <w:tcPr>
            <w:tcW w:w="3190" w:type="dxa"/>
          </w:tcPr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color w:val="4F81BD" w:themeColor="accent1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Рисунок</w:t>
            </w:r>
          </w:p>
          <w:p w:rsidR="007272C0" w:rsidRDefault="007272C0" w:rsidP="007272C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72C0"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 xml:space="preserve">Золотые </w:t>
            </w:r>
            <w:r>
              <w:rPr>
                <w:rFonts w:ascii="Times New Roman" w:hAnsi="Times New Roman"/>
                <w:color w:val="4F81BD" w:themeColor="accent1"/>
                <w:sz w:val="28"/>
                <w:szCs w:val="28"/>
              </w:rPr>
              <w:t>кудри</w:t>
            </w:r>
          </w:p>
        </w:tc>
        <w:tc>
          <w:tcPr>
            <w:tcW w:w="3191" w:type="dxa"/>
          </w:tcPr>
          <w:p w:rsidR="007272C0" w:rsidRDefault="007272C0" w:rsidP="002C7A0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20DC" w:rsidRDefault="00B520DC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Применение ИКТ.</w:t>
      </w:r>
    </w:p>
    <w:p w:rsidR="00B520DC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B520DC">
        <w:rPr>
          <w:rFonts w:ascii="Times New Roman" w:hAnsi="Times New Roman"/>
          <w:sz w:val="28"/>
          <w:szCs w:val="28"/>
        </w:rPr>
        <w:t>На экране 2 изображения: букет цветов и праздничный салют.</w:t>
      </w:r>
      <w:r>
        <w:rPr>
          <w:rFonts w:ascii="Times New Roman" w:hAnsi="Times New Roman"/>
          <w:sz w:val="28"/>
          <w:szCs w:val="28"/>
        </w:rPr>
        <w:t>)</w:t>
      </w:r>
    </w:p>
    <w:p w:rsidR="00A034F3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-Объясните, какое переносное значение возникает у слова «БУКЕТ»?</w:t>
      </w:r>
    </w:p>
    <w:p w:rsidR="00A034F3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-Составьте предложение со словом «букет» в переносном значении. Запишите его. (В ночном небе расцвел праздничный букет)</w:t>
      </w:r>
    </w:p>
    <w:p w:rsidR="00A034F3" w:rsidRPr="00A034F3" w:rsidRDefault="00A034F3" w:rsidP="00A034F3">
      <w:pPr>
        <w:pStyle w:val="ad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  <w:r w:rsidR="009267A1">
        <w:rPr>
          <w:rFonts w:ascii="Times New Roman" w:hAnsi="Times New Roman"/>
          <w:sz w:val="28"/>
          <w:szCs w:val="28"/>
        </w:rPr>
        <w:t xml:space="preserve">  </w:t>
      </w:r>
      <w:r w:rsidRPr="00A034F3">
        <w:rPr>
          <w:rFonts w:ascii="Times New Roman" w:hAnsi="Times New Roman"/>
          <w:sz w:val="28"/>
          <w:szCs w:val="28"/>
        </w:rPr>
        <w:t>Обобщение изученного.</w:t>
      </w:r>
    </w:p>
    <w:p w:rsidR="00B520DC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20DC">
        <w:rPr>
          <w:rFonts w:ascii="Times New Roman" w:hAnsi="Times New Roman"/>
          <w:sz w:val="28"/>
          <w:szCs w:val="28"/>
        </w:rPr>
        <w:t>Работа в парах.</w:t>
      </w:r>
    </w:p>
    <w:p w:rsidR="00B520DC" w:rsidRDefault="00B520DC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Упр.63 на с.50</w:t>
      </w:r>
    </w:p>
    <w:p w:rsidR="00B520DC" w:rsidRDefault="00B520DC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-Рассмотрите схему и, пользуясь ею, составьте устно рассказ о многозначных словах. </w:t>
      </w:r>
    </w:p>
    <w:p w:rsidR="00B520DC" w:rsidRDefault="00B520DC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-Расскажите соседу по парте.</w:t>
      </w:r>
    </w:p>
    <w:p w:rsidR="00A034F3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>
        <w:rPr>
          <w:rFonts w:ascii="Times New Roman" w:hAnsi="Times New Roman"/>
          <w:sz w:val="28"/>
          <w:szCs w:val="28"/>
        </w:rPr>
        <w:t>.</w:t>
      </w:r>
      <w:r w:rsidR="009267A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Рефлексия.</w:t>
      </w:r>
    </w:p>
    <w:p w:rsidR="00A034F3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Упр.64 с.51</w:t>
      </w:r>
    </w:p>
    <w:p w:rsidR="00CF063F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задание. Кто не понял, что нужно сделать</w:t>
      </w:r>
      <w:r w:rsidR="00CF063F">
        <w:rPr>
          <w:rFonts w:ascii="Times New Roman" w:hAnsi="Times New Roman"/>
          <w:sz w:val="28"/>
          <w:szCs w:val="28"/>
        </w:rPr>
        <w:t>? Кто объяснит, что нужно сделать?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-Выполнить задание.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прочтите предложения, которые списали. Оцените себя.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(нет ошибок - !;       1ошибка -+ ;  2-3 ошибки –)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>.</w:t>
      </w:r>
      <w:r w:rsidR="009267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Подведение итогов урока.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нового узнали на уроке?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какие вопросы не получили ответа? Задайте их сейчас, и мы все вместе ответим на них.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чего в речи используем слова  в переносном значении?</w:t>
      </w:r>
    </w:p>
    <w:p w:rsid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Х.</w:t>
      </w:r>
      <w:r w:rsidR="009267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Домашнее задание.</w:t>
      </w:r>
    </w:p>
    <w:p w:rsidR="00CF063F" w:rsidRPr="00CF063F" w:rsidRDefault="00CF063F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С.51 упр. 65</w:t>
      </w:r>
    </w:p>
    <w:p w:rsidR="00A034F3" w:rsidRPr="00A034F3" w:rsidRDefault="00A034F3" w:rsidP="00B520D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20DC" w:rsidRDefault="00B520DC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34CA" w:rsidRDefault="000F34CA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F34CA" w:rsidRDefault="000F34CA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38D7" w:rsidRPr="009038D7" w:rsidRDefault="009038D7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C7A09" w:rsidRDefault="002C7A09" w:rsidP="002C7A0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720D3B" w:rsidRDefault="00720D3B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611B7" w:rsidRPr="00281D68" w:rsidRDefault="005611B7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81D68" w:rsidRPr="00281D68" w:rsidRDefault="00281D68" w:rsidP="00281D68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2D4822" w:rsidRDefault="002D4822" w:rsidP="00923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34CA" w:rsidRDefault="000F34CA" w:rsidP="000F34CA">
      <w:pPr>
        <w:spacing w:after="0" w:line="360" w:lineRule="auto"/>
        <w:rPr>
          <w:rFonts w:ascii="Times New Roman" w:hAnsi="Times New Roman"/>
          <w:sz w:val="28"/>
          <w:szCs w:val="28"/>
          <w:highlight w:val="yellow"/>
        </w:rPr>
      </w:pPr>
    </w:p>
    <w:sectPr w:rsidR="000F34CA" w:rsidSect="00B46259">
      <w:footerReference w:type="default" r:id="rId8"/>
      <w:pgSz w:w="11906" w:h="16838"/>
      <w:pgMar w:top="1134" w:right="850" w:bottom="1134" w:left="1701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3C" w:rsidRDefault="0040293C" w:rsidP="00B46259">
      <w:pPr>
        <w:spacing w:after="0" w:line="240" w:lineRule="auto"/>
      </w:pPr>
      <w:r>
        <w:separator/>
      </w:r>
    </w:p>
  </w:endnote>
  <w:endnote w:type="continuationSeparator" w:id="0">
    <w:p w:rsidR="0040293C" w:rsidRDefault="0040293C" w:rsidP="00B4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3609"/>
    </w:sdtPr>
    <w:sdtEndPr/>
    <w:sdtContent>
      <w:p w:rsidR="00B46259" w:rsidRDefault="007976A7">
        <w:pPr>
          <w:pStyle w:val="a9"/>
          <w:jc w:val="right"/>
        </w:pPr>
        <w:r>
          <w:fldChar w:fldCharType="begin"/>
        </w:r>
        <w:r w:rsidR="00DA3040">
          <w:instrText xml:space="preserve"> PAGE   \* MERGEFORMAT </w:instrText>
        </w:r>
        <w:r>
          <w:fldChar w:fldCharType="separate"/>
        </w:r>
        <w:r w:rsidR="009267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46259" w:rsidRDefault="00B4625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3C" w:rsidRDefault="0040293C" w:rsidP="00B46259">
      <w:pPr>
        <w:spacing w:after="0" w:line="240" w:lineRule="auto"/>
      </w:pPr>
      <w:r>
        <w:separator/>
      </w:r>
    </w:p>
  </w:footnote>
  <w:footnote w:type="continuationSeparator" w:id="0">
    <w:p w:rsidR="0040293C" w:rsidRDefault="0040293C" w:rsidP="00B4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06F"/>
    <w:multiLevelType w:val="hybridMultilevel"/>
    <w:tmpl w:val="9BE62CDA"/>
    <w:lvl w:ilvl="0" w:tplc="02D62E4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53B2"/>
    <w:multiLevelType w:val="hybridMultilevel"/>
    <w:tmpl w:val="4D345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883005"/>
    <w:multiLevelType w:val="hybridMultilevel"/>
    <w:tmpl w:val="B4AE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32C67"/>
    <w:multiLevelType w:val="hybridMultilevel"/>
    <w:tmpl w:val="385C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2769CD"/>
    <w:multiLevelType w:val="hybridMultilevel"/>
    <w:tmpl w:val="0364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15DE9"/>
    <w:multiLevelType w:val="hybridMultilevel"/>
    <w:tmpl w:val="B08A50B2"/>
    <w:lvl w:ilvl="0" w:tplc="7690F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BD7"/>
    <w:rsid w:val="00050C66"/>
    <w:rsid w:val="00054876"/>
    <w:rsid w:val="000608D4"/>
    <w:rsid w:val="00065C92"/>
    <w:rsid w:val="0006635B"/>
    <w:rsid w:val="00092E58"/>
    <w:rsid w:val="00095C15"/>
    <w:rsid w:val="000B0AFE"/>
    <w:rsid w:val="000F34CA"/>
    <w:rsid w:val="00110D4B"/>
    <w:rsid w:val="00110DE4"/>
    <w:rsid w:val="00166651"/>
    <w:rsid w:val="001D0AAF"/>
    <w:rsid w:val="001F58E4"/>
    <w:rsid w:val="00201BEE"/>
    <w:rsid w:val="00211F6F"/>
    <w:rsid w:val="00217806"/>
    <w:rsid w:val="00225B2B"/>
    <w:rsid w:val="00252E95"/>
    <w:rsid w:val="00253D9D"/>
    <w:rsid w:val="00261415"/>
    <w:rsid w:val="00267503"/>
    <w:rsid w:val="002771A9"/>
    <w:rsid w:val="00281D68"/>
    <w:rsid w:val="002C367A"/>
    <w:rsid w:val="002C7A09"/>
    <w:rsid w:val="002D4822"/>
    <w:rsid w:val="002E33A2"/>
    <w:rsid w:val="002F7A1E"/>
    <w:rsid w:val="00320436"/>
    <w:rsid w:val="0034574C"/>
    <w:rsid w:val="00370380"/>
    <w:rsid w:val="003922C0"/>
    <w:rsid w:val="003C0699"/>
    <w:rsid w:val="003D08D3"/>
    <w:rsid w:val="003E001B"/>
    <w:rsid w:val="003E03D7"/>
    <w:rsid w:val="0040293C"/>
    <w:rsid w:val="00417A73"/>
    <w:rsid w:val="0042699F"/>
    <w:rsid w:val="00442393"/>
    <w:rsid w:val="00442C1A"/>
    <w:rsid w:val="0044315D"/>
    <w:rsid w:val="0046792F"/>
    <w:rsid w:val="004A30C5"/>
    <w:rsid w:val="004B56A1"/>
    <w:rsid w:val="005118A4"/>
    <w:rsid w:val="0052695D"/>
    <w:rsid w:val="005569EA"/>
    <w:rsid w:val="005611B7"/>
    <w:rsid w:val="005B3E31"/>
    <w:rsid w:val="005D6A06"/>
    <w:rsid w:val="00604942"/>
    <w:rsid w:val="00632DC3"/>
    <w:rsid w:val="0065063D"/>
    <w:rsid w:val="006A4831"/>
    <w:rsid w:val="006B07CC"/>
    <w:rsid w:val="006D6F80"/>
    <w:rsid w:val="00706F65"/>
    <w:rsid w:val="00720D3B"/>
    <w:rsid w:val="007272C0"/>
    <w:rsid w:val="007976A7"/>
    <w:rsid w:val="007F3215"/>
    <w:rsid w:val="00805EA4"/>
    <w:rsid w:val="00885724"/>
    <w:rsid w:val="008B5C73"/>
    <w:rsid w:val="008D27E6"/>
    <w:rsid w:val="008F1E25"/>
    <w:rsid w:val="009038D7"/>
    <w:rsid w:val="00923BD7"/>
    <w:rsid w:val="009267A1"/>
    <w:rsid w:val="00937ABA"/>
    <w:rsid w:val="009434FC"/>
    <w:rsid w:val="009672AF"/>
    <w:rsid w:val="0098110C"/>
    <w:rsid w:val="00981FE5"/>
    <w:rsid w:val="00993F62"/>
    <w:rsid w:val="009E2287"/>
    <w:rsid w:val="00A034F3"/>
    <w:rsid w:val="00A10246"/>
    <w:rsid w:val="00A10CA3"/>
    <w:rsid w:val="00A57DA2"/>
    <w:rsid w:val="00A74F97"/>
    <w:rsid w:val="00A9074A"/>
    <w:rsid w:val="00AA4B71"/>
    <w:rsid w:val="00AA64DF"/>
    <w:rsid w:val="00AA6C16"/>
    <w:rsid w:val="00AD24D0"/>
    <w:rsid w:val="00AF6376"/>
    <w:rsid w:val="00AF7A67"/>
    <w:rsid w:val="00B258C6"/>
    <w:rsid w:val="00B27907"/>
    <w:rsid w:val="00B46259"/>
    <w:rsid w:val="00B520DC"/>
    <w:rsid w:val="00B67C1E"/>
    <w:rsid w:val="00B87CEA"/>
    <w:rsid w:val="00BB6671"/>
    <w:rsid w:val="00C11F98"/>
    <w:rsid w:val="00C3209A"/>
    <w:rsid w:val="00C332D6"/>
    <w:rsid w:val="00C455B3"/>
    <w:rsid w:val="00C531F1"/>
    <w:rsid w:val="00C71D14"/>
    <w:rsid w:val="00C9109C"/>
    <w:rsid w:val="00CA4832"/>
    <w:rsid w:val="00CF063F"/>
    <w:rsid w:val="00CF62FD"/>
    <w:rsid w:val="00D23BD6"/>
    <w:rsid w:val="00D25590"/>
    <w:rsid w:val="00D308DA"/>
    <w:rsid w:val="00D421D7"/>
    <w:rsid w:val="00D44EF5"/>
    <w:rsid w:val="00D63ADD"/>
    <w:rsid w:val="00D92C50"/>
    <w:rsid w:val="00DA09CA"/>
    <w:rsid w:val="00DA3040"/>
    <w:rsid w:val="00DB60C7"/>
    <w:rsid w:val="00DD5C5B"/>
    <w:rsid w:val="00E02629"/>
    <w:rsid w:val="00E40971"/>
    <w:rsid w:val="00E77528"/>
    <w:rsid w:val="00E800E8"/>
    <w:rsid w:val="00E91659"/>
    <w:rsid w:val="00EC3EE4"/>
    <w:rsid w:val="00EE1584"/>
    <w:rsid w:val="00EE7839"/>
    <w:rsid w:val="00EF2872"/>
    <w:rsid w:val="00EF2F32"/>
    <w:rsid w:val="00EF353F"/>
    <w:rsid w:val="00F06991"/>
    <w:rsid w:val="00F36087"/>
    <w:rsid w:val="00F42424"/>
    <w:rsid w:val="00F574EB"/>
    <w:rsid w:val="00F70C55"/>
    <w:rsid w:val="00F7717A"/>
    <w:rsid w:val="00FF32F6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2E26"/>
  <w15:docId w15:val="{11E36329-F94C-4937-AC6C-70CFB83D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3BD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3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3B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footnote reference"/>
    <w:semiHidden/>
    <w:rsid w:val="00BB6671"/>
    <w:rPr>
      <w:vertAlign w:val="superscript"/>
    </w:rPr>
  </w:style>
  <w:style w:type="character" w:styleId="a6">
    <w:name w:val="Hyperlink"/>
    <w:basedOn w:val="a0"/>
    <w:uiPriority w:val="99"/>
    <w:unhideWhenUsed/>
    <w:rsid w:val="0005487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625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B46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259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4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574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9074A"/>
    <w:pPr>
      <w:ind w:left="720"/>
      <w:contextualSpacing/>
    </w:pPr>
  </w:style>
  <w:style w:type="table" w:styleId="ae">
    <w:name w:val="Table Grid"/>
    <w:basedOn w:val="a1"/>
    <w:uiPriority w:val="59"/>
    <w:rsid w:val="000F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35FD-65D6-4ED5-BDD2-787230D0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Пользователь</cp:lastModifiedBy>
  <cp:revision>48</cp:revision>
  <dcterms:created xsi:type="dcterms:W3CDTF">2016-11-25T09:19:00Z</dcterms:created>
  <dcterms:modified xsi:type="dcterms:W3CDTF">2020-03-02T11:37:00Z</dcterms:modified>
</cp:coreProperties>
</file>