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41" w:rsidRPr="00501BE7" w:rsidRDefault="00501BE7" w:rsidP="002A13BC">
      <w:pPr>
        <w:tabs>
          <w:tab w:val="left" w:pos="2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7541" w:rsidRPr="00501BE7" w:rsidRDefault="00AE7541" w:rsidP="00DE210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7541" w:rsidRPr="00501BE7" w:rsidRDefault="00AE7541" w:rsidP="00DE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AE7541" w:rsidRPr="00501BE7" w:rsidRDefault="00AE7541" w:rsidP="00DE2105">
      <w:pPr>
        <w:pStyle w:val="11"/>
        <w:ind w:firstLine="709"/>
        <w:rPr>
          <w:szCs w:val="28"/>
          <w:lang w:val="ru-RU"/>
        </w:rPr>
      </w:pPr>
      <w:r w:rsidRPr="00501BE7">
        <w:rPr>
          <w:szCs w:val="28"/>
          <w:lang w:val="ru-RU"/>
        </w:rPr>
        <w:t>Исходными документами для составления рабочей программы учебного курса являются:</w:t>
      </w:r>
    </w:p>
    <w:p w:rsidR="00AE7541" w:rsidRPr="00501BE7" w:rsidRDefault="00AE7541" w:rsidP="00DE2105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 среднего (полного) общего образования по географии. Профильный уровень. (Сборник нормативных документов. География/сост. Э.Д. Днепров, А.Г. Аркадье</w:t>
      </w:r>
      <w:proofErr w:type="gramStart"/>
      <w:r w:rsidRPr="00501BE7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Pr="00501BE7">
        <w:rPr>
          <w:rFonts w:ascii="Times New Roman" w:eastAsia="Times New Roman" w:hAnsi="Times New Roman"/>
          <w:sz w:val="28"/>
          <w:szCs w:val="28"/>
          <w:lang w:eastAsia="ru-RU"/>
        </w:rPr>
        <w:t xml:space="preserve"> М.:Дрофа, 2008г);</w:t>
      </w:r>
    </w:p>
    <w:p w:rsidR="00AE7541" w:rsidRPr="00501BE7" w:rsidRDefault="00AE7541" w:rsidP="00DE2105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BE7">
        <w:rPr>
          <w:rFonts w:ascii="Times New Roman" w:hAnsi="Times New Roman"/>
          <w:bCs/>
          <w:sz w:val="28"/>
          <w:szCs w:val="28"/>
        </w:rPr>
        <w:t>География. Программы для общеобразоват. учреждений. 6-11 кл. составитель Сиротин В.И. – М.: Дрофа, 2004.</w:t>
      </w:r>
    </w:p>
    <w:p w:rsidR="00AE7541" w:rsidRPr="00501BE7" w:rsidRDefault="00AE7541" w:rsidP="00DE2105">
      <w:pPr>
        <w:pStyle w:val="a6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Курс «Экономическая и социальная география  мира»</w:t>
      </w:r>
      <w:r w:rsidRPr="00501BE7">
        <w:rPr>
          <w:rFonts w:ascii="Times New Roman" w:hAnsi="Times New Roman" w:cs="Times New Roman"/>
          <w:sz w:val="28"/>
          <w:szCs w:val="28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1BE7">
        <w:rPr>
          <w:rFonts w:ascii="Times New Roman" w:hAnsi="Times New Roman" w:cs="Times New Roman"/>
          <w:spacing w:val="-4"/>
          <w:sz w:val="28"/>
          <w:szCs w:val="28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E7541" w:rsidRPr="00501BE7" w:rsidRDefault="00AE7541" w:rsidP="00DE2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AE7541" w:rsidRPr="00501BE7" w:rsidRDefault="00AE7541" w:rsidP="00DE2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Этот курс обобщает географические знания, полученные учащимися в основ</w:t>
      </w:r>
      <w:r w:rsidRPr="00501BE7">
        <w:rPr>
          <w:rFonts w:ascii="Times New Roman" w:hAnsi="Times New Roman" w:cs="Times New Roman"/>
          <w:sz w:val="28"/>
          <w:szCs w:val="28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Программа предназначена в основном для учащихся, не плани</w:t>
      </w:r>
      <w:r w:rsidRPr="00501BE7">
        <w:rPr>
          <w:rFonts w:ascii="Times New Roman" w:hAnsi="Times New Roman" w:cs="Times New Roman"/>
          <w:sz w:val="28"/>
          <w:szCs w:val="28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501BE7" w:rsidRDefault="00501BE7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BE7" w:rsidRDefault="00501BE7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41" w:rsidRPr="00501BE7" w:rsidRDefault="00AE7541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AE7541" w:rsidRPr="00501BE7" w:rsidRDefault="00AE7541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lastRenderedPageBreak/>
        <w:t>Главной целью курса</w:t>
      </w:r>
      <w:r w:rsidRPr="00501BE7">
        <w:rPr>
          <w:rFonts w:ascii="Times New Roman" w:hAnsi="Times New Roman" w:cs="Times New Roman"/>
          <w:sz w:val="28"/>
          <w:szCs w:val="28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AE7541" w:rsidRPr="00501BE7" w:rsidRDefault="00AE7541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 xml:space="preserve">Указанная цель раскрывается в основных </w:t>
      </w:r>
      <w:r w:rsidRPr="00501BE7">
        <w:rPr>
          <w:rFonts w:ascii="Times New Roman" w:hAnsi="Times New Roman" w:cs="Times New Roman"/>
          <w:b/>
          <w:sz w:val="28"/>
          <w:szCs w:val="28"/>
        </w:rPr>
        <w:t>задачах курса:</w:t>
      </w:r>
    </w:p>
    <w:p w:rsidR="00AE7541" w:rsidRPr="00501BE7" w:rsidRDefault="00AE7541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BE7">
        <w:rPr>
          <w:rFonts w:ascii="Times New Roman" w:hAnsi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AE7541" w:rsidRPr="00501BE7" w:rsidRDefault="00AE7541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BE7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AE7541" w:rsidRPr="00501BE7" w:rsidRDefault="00AE7541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BE7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AE7541" w:rsidRPr="00501BE7" w:rsidRDefault="00AE7541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AE7541" w:rsidRPr="00501BE7" w:rsidRDefault="00AE7541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AE7541" w:rsidRPr="00501BE7" w:rsidRDefault="00AE7541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AE7541" w:rsidRPr="00501BE7" w:rsidRDefault="00AE7541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AE7541" w:rsidRPr="00501BE7" w:rsidRDefault="00AE7541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BE7">
        <w:rPr>
          <w:rFonts w:ascii="Times New Roman" w:hAnsi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AE7541" w:rsidRPr="00501BE7" w:rsidRDefault="00AE7541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BE7">
        <w:rPr>
          <w:rFonts w:ascii="Times New Roman" w:hAnsi="Times New Roman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AE7541" w:rsidRPr="00501BE7" w:rsidRDefault="00AE7541" w:rsidP="00DE2105">
      <w:pPr>
        <w:pStyle w:val="a8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41" w:rsidRPr="00501BE7" w:rsidRDefault="00AE7541" w:rsidP="00DE2105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BE7">
        <w:rPr>
          <w:rFonts w:ascii="Times New Roman" w:hAnsi="Times New Roman"/>
          <w:sz w:val="28"/>
          <w:szCs w:val="28"/>
        </w:rPr>
        <w:t xml:space="preserve"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</w:t>
      </w:r>
      <w:r w:rsidRPr="00501BE7">
        <w:rPr>
          <w:rFonts w:ascii="Times New Roman" w:hAnsi="Times New Roman"/>
          <w:sz w:val="28"/>
          <w:szCs w:val="28"/>
        </w:rPr>
        <w:lastRenderedPageBreak/>
        <w:t>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E7541" w:rsidRPr="00501BE7" w:rsidRDefault="00AE7541" w:rsidP="00DE2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Таким образом, предлагаемый курс географии можно назвать кур</w:t>
      </w:r>
      <w:r w:rsidRPr="00501BE7">
        <w:rPr>
          <w:rFonts w:ascii="Times New Roman" w:hAnsi="Times New Roman" w:cs="Times New Roman"/>
          <w:sz w:val="28"/>
          <w:szCs w:val="28"/>
        </w:rPr>
        <w:softHyphen/>
        <w:t xml:space="preserve">сом географии для всех, вне зависимости от выбранного профиля обучения.  </w:t>
      </w: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E7541" w:rsidRPr="00501BE7" w:rsidRDefault="00AE7541" w:rsidP="00DE2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</w:t>
      </w:r>
      <w:r w:rsidR="00F4207F" w:rsidRPr="00501BE7">
        <w:rPr>
          <w:rFonts w:ascii="Times New Roman" w:hAnsi="Times New Roman" w:cs="Times New Roman"/>
          <w:sz w:val="28"/>
          <w:szCs w:val="28"/>
        </w:rPr>
        <w:t>68</w:t>
      </w:r>
      <w:r w:rsidRPr="00501BE7">
        <w:rPr>
          <w:rFonts w:ascii="Times New Roman" w:hAnsi="Times New Roman" w:cs="Times New Roman"/>
          <w:sz w:val="28"/>
          <w:szCs w:val="28"/>
        </w:rPr>
        <w:t xml:space="preserve"> часов за два года обучения в старшей школе, т. е. в 10-м и 11-м классах (1 час в неделю).</w:t>
      </w:r>
    </w:p>
    <w:p w:rsidR="00AE7541" w:rsidRPr="00501BE7" w:rsidRDefault="00AE7541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41" w:rsidRDefault="00AE7541" w:rsidP="00DE2105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Структура курса</w:t>
      </w:r>
      <w:r w:rsidRPr="00501BE7">
        <w:rPr>
          <w:rFonts w:ascii="Times New Roman" w:hAnsi="Times New Roman" w:cs="Times New Roman"/>
          <w:sz w:val="28"/>
          <w:szCs w:val="28"/>
        </w:rPr>
        <w:t xml:space="preserve">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</w:t>
      </w:r>
      <w:r w:rsidR="003E0A1A" w:rsidRPr="00501BE7">
        <w:rPr>
          <w:rFonts w:ascii="Times New Roman" w:hAnsi="Times New Roman" w:cs="Times New Roman"/>
          <w:sz w:val="28"/>
          <w:szCs w:val="28"/>
        </w:rPr>
        <w:t>9</w:t>
      </w:r>
      <w:r w:rsidRPr="00501BE7">
        <w:rPr>
          <w:rFonts w:ascii="Times New Roman" w:hAnsi="Times New Roman" w:cs="Times New Roman"/>
          <w:sz w:val="28"/>
          <w:szCs w:val="28"/>
        </w:rPr>
        <w:t xml:space="preserve"> разделов: </w:t>
      </w:r>
      <w:r w:rsidR="003E0A1A" w:rsidRPr="00501BE7">
        <w:rPr>
          <w:rFonts w:ascii="Times New Roman" w:hAnsi="Times New Roman" w:cs="Times New Roman"/>
          <w:sz w:val="28"/>
          <w:szCs w:val="28"/>
        </w:rPr>
        <w:t xml:space="preserve">«Современные методы географических исследований», </w:t>
      </w:r>
      <w:r w:rsidRPr="00501BE7">
        <w:rPr>
          <w:rFonts w:ascii="Times New Roman" w:hAnsi="Times New Roman" w:cs="Times New Roman"/>
          <w:sz w:val="28"/>
          <w:szCs w:val="28"/>
        </w:rPr>
        <w:t>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мира»,  «Современные глобальные проблемы человечества».</w:t>
      </w:r>
    </w:p>
    <w:p w:rsidR="00501BE7" w:rsidRPr="00501BE7" w:rsidRDefault="00501BE7" w:rsidP="00DE2105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41" w:rsidRPr="00501BE7" w:rsidRDefault="00AE7541" w:rsidP="00DE2105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/>
      </w:tblPr>
      <w:tblGrid>
        <w:gridCol w:w="1242"/>
        <w:gridCol w:w="6089"/>
        <w:gridCol w:w="1843"/>
      </w:tblGrid>
      <w:tr w:rsidR="00A56A4C" w:rsidRPr="00501BE7" w:rsidTr="00A56A4C">
        <w:trPr>
          <w:cantSplit/>
          <w:trHeight w:val="538"/>
        </w:trPr>
        <w:tc>
          <w:tcPr>
            <w:tcW w:w="1242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right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B217F"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DE210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A56A4C" w:rsidRPr="00501BE7" w:rsidTr="00A56A4C">
        <w:trPr>
          <w:trHeight w:val="241"/>
        </w:trPr>
        <w:tc>
          <w:tcPr>
            <w:tcW w:w="9174" w:type="dxa"/>
            <w:gridSpan w:val="3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A56A4C" w:rsidRPr="00501BE7" w:rsidTr="00A56A4C">
        <w:trPr>
          <w:trHeight w:val="281"/>
        </w:trPr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Современные методы географических исследований.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Современная политическая карта мира.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Природа и человек в современном мире.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Население мира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1B217F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НТР и мировое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F4207F" w:rsidP="001B21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33+1</w:t>
            </w:r>
            <w:r w:rsidR="00851BCF"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резерв</w:t>
            </w:r>
          </w:p>
        </w:tc>
      </w:tr>
      <w:tr w:rsidR="00A56A4C" w:rsidRPr="00501BE7" w:rsidTr="00A56A4C">
        <w:tc>
          <w:tcPr>
            <w:tcW w:w="9174" w:type="dxa"/>
            <w:gridSpan w:val="3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D246F8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Основные страны и регионы мира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6A4C" w:rsidRPr="00501BE7" w:rsidTr="00A56A4C">
        <w:tc>
          <w:tcPr>
            <w:tcW w:w="1242" w:type="dxa"/>
            <w:shd w:val="clear" w:color="auto" w:fill="auto"/>
            <w:vAlign w:val="center"/>
          </w:tcPr>
          <w:p w:rsidR="00851BCF" w:rsidRPr="00501BE7" w:rsidRDefault="003E0A1A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Современные глобальные  проблемы человечества.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6A4C" w:rsidRPr="00501BE7" w:rsidTr="00A56A4C">
        <w:tc>
          <w:tcPr>
            <w:tcW w:w="1242" w:type="dxa"/>
            <w:vMerge w:val="restart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F4207F" w:rsidP="001B21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3E0A1A"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  <w:tr w:rsidR="00A56A4C" w:rsidRPr="00501BE7" w:rsidTr="00A56A4C">
        <w:tc>
          <w:tcPr>
            <w:tcW w:w="1242" w:type="dxa"/>
            <w:vMerge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51BCF" w:rsidRPr="00501BE7" w:rsidRDefault="00851BCF" w:rsidP="001B2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BCF" w:rsidRPr="00501BE7" w:rsidRDefault="00F4207F" w:rsidP="001B217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E7541" w:rsidRPr="00501BE7" w:rsidRDefault="00AE7541" w:rsidP="00F44E59">
      <w:pPr>
        <w:pStyle w:val="a8"/>
        <w:tabs>
          <w:tab w:val="num" w:pos="142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E59" w:rsidRPr="00501BE7" w:rsidRDefault="00F44E59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41" w:rsidRPr="00501BE7" w:rsidRDefault="00AE7541" w:rsidP="00F44E59">
      <w:pPr>
        <w:pStyle w:val="a8"/>
        <w:tabs>
          <w:tab w:val="num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В программу внесены следующие изменения:</w:t>
      </w:r>
    </w:p>
    <w:p w:rsidR="003E0A1A" w:rsidRPr="00501BE7" w:rsidRDefault="003E0A1A" w:rsidP="00DE2105">
      <w:pPr>
        <w:pStyle w:val="a8"/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Раздел  «Современные методы географических исследований. Источники географической информации»  сокращён до 2-х часов (вместо 4), так как данная тема является повторением пройденного материала  в  предыдущие годы изучения географии (7, 8, 9 класс)</w:t>
      </w:r>
      <w:r w:rsidR="00DE2105" w:rsidRPr="00501BE7">
        <w:rPr>
          <w:rFonts w:ascii="Times New Roman" w:hAnsi="Times New Roman" w:cs="Times New Roman"/>
          <w:sz w:val="28"/>
          <w:szCs w:val="28"/>
        </w:rPr>
        <w:t>.</w:t>
      </w:r>
    </w:p>
    <w:p w:rsidR="00DE2105" w:rsidRPr="00501BE7" w:rsidRDefault="00DE2105" w:rsidP="00DE2105">
      <w:pPr>
        <w:pStyle w:val="a8"/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автора учебника В.П. Максаковского в рабочей программе выделен раздел «Современная политическая карта мира» в начале курса, а не в составе раздела  «Регионы и страны мира» (6 часов). Это является наиболее целесообразным, так как знание ПКМ необходимо учащимся при изучении общей характеристики населения и хозяйства мира.</w:t>
      </w:r>
    </w:p>
    <w:p w:rsidR="00AE7541" w:rsidRPr="00501BE7" w:rsidRDefault="00AE7541" w:rsidP="00DE2105">
      <w:pPr>
        <w:pStyle w:val="a8"/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 xml:space="preserve">В рабочую программу включена тема, предусмотренная  Стандартом, но не входящая в примерную программу по географии: «Научно-техническая революция»; данный материал позволяет понять особенности мирового хозяйства, поэтому на ее изучение в календарно-тематическом планировании отводится </w:t>
      </w:r>
      <w:r w:rsidR="00851BCF" w:rsidRPr="00501BE7">
        <w:rPr>
          <w:rFonts w:ascii="Times New Roman" w:hAnsi="Times New Roman" w:cs="Times New Roman"/>
          <w:sz w:val="28"/>
          <w:szCs w:val="28"/>
        </w:rPr>
        <w:t>4 часа.</w:t>
      </w:r>
    </w:p>
    <w:p w:rsidR="00AE7541" w:rsidRPr="00501BE7" w:rsidRDefault="00AE7541" w:rsidP="00DE2105">
      <w:pPr>
        <w:pStyle w:val="a8"/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За счет резервного времени увеличено количество часов на изучение раздел</w:t>
      </w:r>
      <w:r w:rsidR="003E0A1A" w:rsidRPr="00501BE7">
        <w:rPr>
          <w:rFonts w:ascii="Times New Roman" w:hAnsi="Times New Roman" w:cs="Times New Roman"/>
          <w:sz w:val="28"/>
          <w:szCs w:val="28"/>
        </w:rPr>
        <w:t>а «</w:t>
      </w:r>
      <w:r w:rsidR="00D246F8" w:rsidRPr="00501BE7">
        <w:rPr>
          <w:rFonts w:ascii="Times New Roman" w:hAnsi="Times New Roman" w:cs="Times New Roman"/>
          <w:sz w:val="28"/>
          <w:szCs w:val="28"/>
        </w:rPr>
        <w:t>Основные страны и регионы</w:t>
      </w:r>
      <w:r w:rsidR="003E0A1A" w:rsidRPr="00501BE7">
        <w:rPr>
          <w:rFonts w:ascii="Times New Roman" w:hAnsi="Times New Roman" w:cs="Times New Roman"/>
          <w:sz w:val="28"/>
          <w:szCs w:val="28"/>
        </w:rPr>
        <w:t xml:space="preserve"> мира» - на </w:t>
      </w:r>
      <w:r w:rsidR="00DE2105" w:rsidRPr="00501BE7">
        <w:rPr>
          <w:rFonts w:ascii="Times New Roman" w:hAnsi="Times New Roman" w:cs="Times New Roman"/>
          <w:sz w:val="28"/>
          <w:szCs w:val="28"/>
        </w:rPr>
        <w:t>8</w:t>
      </w:r>
      <w:r w:rsidRPr="00501BE7">
        <w:rPr>
          <w:rFonts w:ascii="Times New Roman" w:hAnsi="Times New Roman" w:cs="Times New Roman"/>
          <w:sz w:val="28"/>
          <w:szCs w:val="28"/>
        </w:rPr>
        <w:t xml:space="preserve"> часов, в связи с повышенным интересом учащихся при изучении данного раздела, всего по календарно</w:t>
      </w:r>
      <w:r w:rsidR="003E0A1A" w:rsidRPr="00501BE7">
        <w:rPr>
          <w:rFonts w:ascii="Times New Roman" w:hAnsi="Times New Roman" w:cs="Times New Roman"/>
          <w:sz w:val="28"/>
          <w:szCs w:val="28"/>
        </w:rPr>
        <w:t>-тематическому планированию – 2</w:t>
      </w:r>
      <w:r w:rsidR="00DE2105" w:rsidRPr="00501BE7">
        <w:rPr>
          <w:rFonts w:ascii="Times New Roman" w:hAnsi="Times New Roman" w:cs="Times New Roman"/>
          <w:sz w:val="28"/>
          <w:szCs w:val="28"/>
        </w:rPr>
        <w:t>8</w:t>
      </w:r>
      <w:r w:rsidRPr="00501BE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2105" w:rsidRPr="00501BE7" w:rsidRDefault="00DE2105" w:rsidP="00DE2105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lastRenderedPageBreak/>
        <w:t>Сокращен до 3 часов раздел «Россия в современном мире». Это связано с тем, что данные о России приводятся во всех темах общей характеристики мира, включая текстовые карты и статистические материалы в таблицах «Приложений». Таким образом, место России в современном мире изучается на протяжении разделов № 2 – 7 и отдельно в разделе 8 «Россия в современном мире» (3 часа).</w:t>
      </w:r>
    </w:p>
    <w:p w:rsidR="00DE2105" w:rsidRPr="00501BE7" w:rsidRDefault="00DE2105" w:rsidP="00DE2105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 xml:space="preserve">Раздел «»Географические аспекты современных глобальных проблем человечества» сокращён до 3-х часов, так как некоторые аспекты данного раздела рассматриваются в разделах №3-6 и обобщаются эти знания непосредственно в разделе 9. </w:t>
      </w:r>
    </w:p>
    <w:p w:rsidR="00DE2105" w:rsidRPr="00501BE7" w:rsidRDefault="00DE2105" w:rsidP="000A110D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10D" w:rsidRPr="00501BE7" w:rsidRDefault="000A110D" w:rsidP="000A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Практические (оценочные) работы, отражённые в планировании, рассчитаны на то, что они будут выполняться учащимися  на уроке, получая необходимые консультации учителя. Практические работы обучающего характера, а также требующие дополнительных источников информации для выполнения, в планировании не указаны.</w:t>
      </w:r>
    </w:p>
    <w:p w:rsidR="000A110D" w:rsidRPr="00501BE7" w:rsidRDefault="000A110D" w:rsidP="000A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Основное содержание программы отражено в примерной программе по географии (базовый уровень).</w:t>
      </w:r>
    </w:p>
    <w:p w:rsidR="000A110D" w:rsidRPr="00501BE7" w:rsidRDefault="000A110D" w:rsidP="000A1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«Экономическая и социальная география мира» учащиеся должны приобрести знания, умения и навыки, которые отражены в примерной программе по географии (базовый уровень)</w:t>
      </w:r>
    </w:p>
    <w:p w:rsidR="000A110D" w:rsidRPr="00501BE7" w:rsidRDefault="000A110D" w:rsidP="000A1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 данному курсу включает в себя:</w:t>
      </w:r>
    </w:p>
    <w:p w:rsidR="000A110D" w:rsidRPr="00501BE7" w:rsidRDefault="000A110D" w:rsidP="000A110D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преподаванию курса «Экономическая и социальная география мира»</w:t>
      </w:r>
    </w:p>
    <w:p w:rsidR="000A110D" w:rsidRPr="00501BE7" w:rsidRDefault="000A110D" w:rsidP="000A110D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В.П. Максаковский. Экономическая и социальная география мира. М.</w:t>
      </w:r>
      <w:proofErr w:type="gramStart"/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2008г</w:t>
      </w:r>
    </w:p>
    <w:p w:rsidR="000A110D" w:rsidRPr="00501BE7" w:rsidRDefault="000A110D" w:rsidP="000A110D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 для 10 класса</w:t>
      </w:r>
    </w:p>
    <w:p w:rsidR="000A110D" w:rsidRPr="00501BE7" w:rsidRDefault="000A110D" w:rsidP="000A110D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 для 10 класса.</w:t>
      </w:r>
    </w:p>
    <w:p w:rsidR="00543745" w:rsidRPr="00501BE7" w:rsidRDefault="00543745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45" w:rsidRPr="00501BE7" w:rsidRDefault="00543745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45" w:rsidRPr="00501BE7" w:rsidRDefault="00543745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8A" w:rsidRPr="00501BE7" w:rsidRDefault="00343A8A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45" w:rsidRDefault="00543745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Pr="00501BE7" w:rsidRDefault="00501BE7" w:rsidP="00543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1F" w:rsidRPr="00501BE7" w:rsidRDefault="00EA7B1F" w:rsidP="00EA7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1F" w:rsidRPr="00501BE7" w:rsidRDefault="00EA7B1F" w:rsidP="00EA7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EA7B1F" w:rsidRPr="00501BE7" w:rsidRDefault="00EA7B1F" w:rsidP="00EA7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по курсу экономической и социальной географии мира</w:t>
      </w:r>
    </w:p>
    <w:p w:rsidR="00EA7B1F" w:rsidRPr="00501BE7" w:rsidRDefault="00543745" w:rsidP="00EA7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10А</w:t>
      </w:r>
      <w:r w:rsidR="00EA7B1F" w:rsidRPr="0050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EA7B1F" w:rsidRPr="00501BE7" w:rsidRDefault="00343A8A" w:rsidP="00EA7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1 ч. в неделю, 34</w:t>
      </w:r>
      <w:r w:rsidR="00EA7B1F"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год</w:t>
      </w:r>
    </w:p>
    <w:p w:rsidR="00EA7B1F" w:rsidRPr="00501BE7" w:rsidRDefault="00A65945" w:rsidP="00EA7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1F"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(учебник: В.П. Максаковский. Экономическая и социальная география мира. М.: Просвещение, 20</w:t>
      </w:r>
      <w:r w:rsidR="00F4207F"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A7B1F"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</w:p>
    <w:p w:rsidR="00EA7B1F" w:rsidRPr="00501BE7" w:rsidRDefault="00EA7B1F" w:rsidP="00EA7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распределение тем.</w:t>
      </w:r>
    </w:p>
    <w:p w:rsidR="00EA7B1F" w:rsidRPr="00501BE7" w:rsidRDefault="00EA7B1F" w:rsidP="00EA7B1F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>1.</w:t>
      </w:r>
      <w:r w:rsidRPr="00501BE7">
        <w:rPr>
          <w:rFonts w:ascii="Times New Roman" w:hAnsi="Times New Roman" w:cs="Times New Roman"/>
          <w:sz w:val="28"/>
          <w:szCs w:val="28"/>
        </w:rPr>
        <w:tab/>
        <w:t>Современные методы географических исследований.</w:t>
      </w:r>
      <w:r w:rsidRPr="00501BE7">
        <w:rPr>
          <w:rFonts w:ascii="Times New Roman" w:hAnsi="Times New Roman" w:cs="Times New Roman"/>
          <w:sz w:val="28"/>
          <w:szCs w:val="28"/>
        </w:rPr>
        <w:tab/>
        <w:t>2</w:t>
      </w:r>
    </w:p>
    <w:p w:rsidR="00EA7B1F" w:rsidRPr="00501BE7" w:rsidRDefault="00EA7B1F" w:rsidP="00EA7B1F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2.</w:t>
      </w:r>
      <w:r w:rsidRPr="00501BE7">
        <w:rPr>
          <w:rFonts w:ascii="Times New Roman" w:hAnsi="Times New Roman" w:cs="Times New Roman"/>
          <w:b/>
          <w:sz w:val="28"/>
          <w:szCs w:val="28"/>
        </w:rPr>
        <w:tab/>
      </w:r>
      <w:r w:rsidRPr="00501BE7">
        <w:rPr>
          <w:rFonts w:ascii="Times New Roman" w:hAnsi="Times New Roman" w:cs="Times New Roman"/>
          <w:sz w:val="28"/>
          <w:szCs w:val="28"/>
        </w:rPr>
        <w:t>Современная политическая карта мира.</w:t>
      </w:r>
      <w:r w:rsidRPr="00501BE7">
        <w:rPr>
          <w:rFonts w:ascii="Times New Roman" w:hAnsi="Times New Roman" w:cs="Times New Roman"/>
          <w:sz w:val="28"/>
          <w:szCs w:val="28"/>
        </w:rPr>
        <w:tab/>
        <w:t>6</w:t>
      </w:r>
    </w:p>
    <w:p w:rsidR="00EA7B1F" w:rsidRPr="00501BE7" w:rsidRDefault="00EA7B1F" w:rsidP="00EA7B1F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3.</w:t>
      </w:r>
      <w:r w:rsidRPr="00501BE7">
        <w:rPr>
          <w:rFonts w:ascii="Times New Roman" w:hAnsi="Times New Roman" w:cs="Times New Roman"/>
          <w:b/>
          <w:sz w:val="28"/>
          <w:szCs w:val="28"/>
        </w:rPr>
        <w:tab/>
      </w:r>
      <w:r w:rsidRPr="00501BE7">
        <w:rPr>
          <w:rFonts w:ascii="Times New Roman" w:hAnsi="Times New Roman" w:cs="Times New Roman"/>
          <w:sz w:val="28"/>
          <w:szCs w:val="28"/>
        </w:rPr>
        <w:t>Природа и человек в современном мире.</w:t>
      </w:r>
      <w:r w:rsidRPr="00501BE7">
        <w:rPr>
          <w:rFonts w:ascii="Times New Roman" w:hAnsi="Times New Roman" w:cs="Times New Roman"/>
          <w:sz w:val="28"/>
          <w:szCs w:val="28"/>
        </w:rPr>
        <w:tab/>
        <w:t>6</w:t>
      </w:r>
    </w:p>
    <w:p w:rsidR="00EA7B1F" w:rsidRPr="00501BE7" w:rsidRDefault="00EA7B1F" w:rsidP="00EA7B1F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4.</w:t>
      </w:r>
      <w:r w:rsidRPr="00501BE7">
        <w:rPr>
          <w:rFonts w:ascii="Times New Roman" w:hAnsi="Times New Roman" w:cs="Times New Roman"/>
          <w:b/>
          <w:sz w:val="28"/>
          <w:szCs w:val="28"/>
        </w:rPr>
        <w:tab/>
      </w:r>
      <w:r w:rsidRPr="00501BE7">
        <w:rPr>
          <w:rFonts w:ascii="Times New Roman" w:hAnsi="Times New Roman" w:cs="Times New Roman"/>
          <w:sz w:val="28"/>
          <w:szCs w:val="28"/>
        </w:rPr>
        <w:t>Население мира</w:t>
      </w:r>
      <w:r w:rsidRPr="00501BE7">
        <w:rPr>
          <w:rFonts w:ascii="Times New Roman" w:hAnsi="Times New Roman" w:cs="Times New Roman"/>
          <w:sz w:val="28"/>
          <w:szCs w:val="28"/>
        </w:rPr>
        <w:tab/>
        <w:t>5</w:t>
      </w:r>
    </w:p>
    <w:p w:rsidR="00EA7B1F" w:rsidRPr="00501BE7" w:rsidRDefault="00EA7B1F" w:rsidP="00EA7B1F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5.</w:t>
      </w:r>
      <w:r w:rsidRPr="00501BE7">
        <w:rPr>
          <w:rFonts w:ascii="Times New Roman" w:hAnsi="Times New Roman" w:cs="Times New Roman"/>
          <w:b/>
          <w:sz w:val="28"/>
          <w:szCs w:val="28"/>
        </w:rPr>
        <w:tab/>
      </w:r>
      <w:r w:rsidRPr="00501BE7">
        <w:rPr>
          <w:rFonts w:ascii="Times New Roman" w:hAnsi="Times New Roman" w:cs="Times New Roman"/>
          <w:sz w:val="28"/>
          <w:szCs w:val="28"/>
        </w:rPr>
        <w:t>НТР и мировое хозяйство</w:t>
      </w:r>
      <w:r w:rsidRPr="00501BE7">
        <w:rPr>
          <w:rFonts w:ascii="Times New Roman" w:hAnsi="Times New Roman" w:cs="Times New Roman"/>
          <w:sz w:val="28"/>
          <w:szCs w:val="28"/>
        </w:rPr>
        <w:tab/>
        <w:t>4</w:t>
      </w:r>
    </w:p>
    <w:p w:rsidR="00EA7B1F" w:rsidRPr="00501BE7" w:rsidRDefault="00EA7B1F" w:rsidP="00EA7B1F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hAnsi="Times New Roman" w:cs="Times New Roman"/>
          <w:b/>
          <w:sz w:val="28"/>
          <w:szCs w:val="28"/>
        </w:rPr>
        <w:t>6.</w:t>
      </w:r>
      <w:r w:rsidRPr="00501BE7">
        <w:rPr>
          <w:rFonts w:ascii="Times New Roman" w:hAnsi="Times New Roman" w:cs="Times New Roman"/>
          <w:b/>
          <w:sz w:val="28"/>
          <w:szCs w:val="28"/>
        </w:rPr>
        <w:tab/>
      </w:r>
      <w:r w:rsidRPr="00501BE7">
        <w:rPr>
          <w:rFonts w:ascii="Times New Roman" w:hAnsi="Times New Roman" w:cs="Times New Roman"/>
          <w:sz w:val="28"/>
          <w:szCs w:val="28"/>
        </w:rPr>
        <w:t>География мирового хозяйства</w:t>
      </w:r>
      <w:r w:rsidRPr="00501BE7">
        <w:rPr>
          <w:rFonts w:ascii="Times New Roman" w:hAnsi="Times New Roman" w:cs="Times New Roman"/>
          <w:sz w:val="28"/>
          <w:szCs w:val="28"/>
        </w:rPr>
        <w:tab/>
        <w:t>10</w:t>
      </w:r>
    </w:p>
    <w:p w:rsidR="00EA7B1F" w:rsidRPr="00501BE7" w:rsidRDefault="00EA7B1F" w:rsidP="00EA7B1F">
      <w:pPr>
        <w:framePr w:hSpace="180" w:wrap="around" w:vAnchor="text" w:hAnchor="page" w:xAlign="center" w:y="86"/>
        <w:tabs>
          <w:tab w:val="left" w:pos="1242"/>
          <w:tab w:val="left" w:pos="733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1BE7">
        <w:rPr>
          <w:rFonts w:ascii="Times New Roman" w:hAnsi="Times New Roman" w:cs="Times New Roman"/>
          <w:sz w:val="28"/>
          <w:szCs w:val="28"/>
        </w:rPr>
        <w:tab/>
      </w:r>
      <w:r w:rsidR="00343A8A" w:rsidRPr="00501BE7">
        <w:rPr>
          <w:rFonts w:ascii="Times New Roman" w:hAnsi="Times New Roman" w:cs="Times New Roman"/>
          <w:b/>
          <w:sz w:val="28"/>
          <w:szCs w:val="28"/>
        </w:rPr>
        <w:t>ИТОГО:</w:t>
      </w:r>
      <w:r w:rsidR="00343A8A" w:rsidRPr="00501BE7">
        <w:rPr>
          <w:rFonts w:ascii="Times New Roman" w:hAnsi="Times New Roman" w:cs="Times New Roman"/>
          <w:b/>
          <w:sz w:val="28"/>
          <w:szCs w:val="28"/>
        </w:rPr>
        <w:tab/>
        <w:t>33+1</w:t>
      </w:r>
      <w:r w:rsidRPr="00501BE7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</w:p>
    <w:p w:rsidR="00EA7B1F" w:rsidRPr="00501BE7" w:rsidRDefault="00EA7B1F" w:rsidP="00EA7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B1F" w:rsidRPr="00501BE7" w:rsidRDefault="00EA7B1F" w:rsidP="00EA7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работы.</w:t>
      </w:r>
    </w:p>
    <w:p w:rsidR="00EA7B1F" w:rsidRPr="00501BE7" w:rsidRDefault="00EA7B1F" w:rsidP="00EA7B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1F" w:rsidRPr="00501BE7" w:rsidRDefault="00EA7B1F" w:rsidP="00EA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«Характеристика ПГП страны»</w:t>
      </w:r>
    </w:p>
    <w:p w:rsidR="00EA7B1F" w:rsidRPr="00501BE7" w:rsidRDefault="00EA7B1F" w:rsidP="00EA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№2 « Оценка обеспеченности разных регионов и стран основными видами природных ресурсов».</w:t>
      </w:r>
    </w:p>
    <w:p w:rsidR="00EA7B1F" w:rsidRPr="00501BE7" w:rsidRDefault="00EA7B1F" w:rsidP="00EA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E7">
        <w:rPr>
          <w:rFonts w:ascii="Times New Roman" w:eastAsia="Times New Roman" w:hAnsi="Times New Roman" w:cs="Times New Roman"/>
          <w:sz w:val="28"/>
          <w:szCs w:val="28"/>
          <w:lang w:eastAsia="ru-RU"/>
        </w:rPr>
        <w:t>№3 «составление сравнительной оценки трудовых ресурсов стран и регионов мира»</w:t>
      </w:r>
    </w:p>
    <w:p w:rsidR="00A65945" w:rsidRPr="00501BE7" w:rsidRDefault="00A65945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945" w:rsidRDefault="00A65945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Default="00501BE7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Pr="00501BE7" w:rsidRDefault="00501BE7" w:rsidP="00A659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E7" w:rsidRPr="00501BE7" w:rsidRDefault="00501BE7" w:rsidP="00501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1701"/>
        <w:gridCol w:w="7371"/>
        <w:gridCol w:w="2268"/>
        <w:gridCol w:w="2126"/>
      </w:tblGrid>
      <w:tr w:rsidR="00A56A4C" w:rsidRPr="00501BE7" w:rsidTr="003C19BC">
        <w:trPr>
          <w:cantSplit/>
        </w:trPr>
        <w:tc>
          <w:tcPr>
            <w:tcW w:w="1474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64FA8" w:rsidRPr="00501BE7" w:rsidRDefault="00D64FA8" w:rsidP="00D64F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Современные методы географических исследований. Источники географической информации.- 2ч.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03.09</w:t>
            </w:r>
          </w:p>
          <w:p w:rsidR="00823B0A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03.09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B217F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географии в системе наук.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EA7B1F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С.5-7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B217F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10.09</w:t>
            </w:r>
          </w:p>
          <w:p w:rsidR="001B217F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10.09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B217F" w:rsidRPr="00501BE7" w:rsidRDefault="001B217F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географических исследований.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B217F" w:rsidRPr="00501BE7" w:rsidRDefault="00EA7B1F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B217F" w:rsidRPr="00501BE7" w:rsidRDefault="00F4207F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С.5-7</w:t>
            </w:r>
          </w:p>
        </w:tc>
      </w:tr>
      <w:tr w:rsidR="00A56A4C" w:rsidRPr="00501BE7" w:rsidTr="003C19BC">
        <w:trPr>
          <w:cantSplit/>
          <w:trHeight w:val="428"/>
        </w:trPr>
        <w:tc>
          <w:tcPr>
            <w:tcW w:w="1474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D64FA8" w:rsidP="00D64FA8">
            <w:pPr>
              <w:pStyle w:val="a6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2</w:t>
            </w:r>
            <w:r w:rsidR="00AE7541" w:rsidRPr="00501B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501B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Современная политическая карта мира- 6ч.</w:t>
            </w:r>
          </w:p>
        </w:tc>
      </w:tr>
      <w:tr w:rsidR="00A65945" w:rsidRPr="00501BE7" w:rsidTr="00823B0A">
        <w:trPr>
          <w:cantSplit/>
          <w:trHeight w:val="831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17.09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17.09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Современная политическая карта мира. Этапы формирования. Международные отношения и изменения в полит.карте мира</w:t>
            </w:r>
            <w:r w:rsidR="00D64FA8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лекция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541" w:rsidRPr="00501BE7" w:rsidRDefault="00F4207F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С.11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Разнообразие стран. Типология стран</w:t>
            </w:r>
            <w:r w:rsidR="00D64FA8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EA7B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С.9-13, з. 1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Государственный строй. Формы правления и административно-тер</w:t>
            </w:r>
            <w:r w:rsidR="00D64FA8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риториальное  устройства стран.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64FA8" w:rsidRPr="00501BE7" w:rsidRDefault="00AE7541" w:rsidP="00D64F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С.16-18, </w:t>
            </w:r>
          </w:p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4.Влияние международных отношений на ПКМ. Политическая география и геополитика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Урок-диалог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D64F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13-16, 18-19, </w:t>
            </w:r>
          </w:p>
        </w:tc>
      </w:tr>
      <w:tr w:rsidR="00A65945" w:rsidRPr="00501BE7" w:rsidTr="00823B0A">
        <w:trPr>
          <w:cantSplit/>
          <w:trHeight w:val="29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D64F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Практ. раб. №</w:t>
            </w:r>
            <w:r w:rsidR="00D64FA8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«Характеристика ПГП страны»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С.18-19</w:t>
            </w:r>
          </w:p>
        </w:tc>
      </w:tr>
      <w:tr w:rsidR="00A65945" w:rsidRPr="00501BE7" w:rsidTr="00823B0A">
        <w:trPr>
          <w:cantSplit/>
          <w:trHeight w:val="340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  <w:p w:rsidR="00A65945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D64F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Зачёт по теме «Современная политическая карта мира»</w:t>
            </w:r>
          </w:p>
        </w:tc>
        <w:tc>
          <w:tcPr>
            <w:tcW w:w="439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 и коррекции знаний</w:t>
            </w:r>
          </w:p>
        </w:tc>
      </w:tr>
      <w:tr w:rsidR="00A56A4C" w:rsidRPr="00501BE7" w:rsidTr="003C19BC">
        <w:trPr>
          <w:cantSplit/>
          <w:trHeight w:val="340"/>
        </w:trPr>
        <w:tc>
          <w:tcPr>
            <w:tcW w:w="1474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64FA8" w:rsidRPr="00501BE7" w:rsidRDefault="00E034E2" w:rsidP="00E03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 Природа и человек в современном мире-6ч.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Взаимодействие общества и природы. Гео.среда. Мировые природные ресурсы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Урок-диалог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65945" w:rsidP="005441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5441DE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41DE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2.Виды ресурсов. Минеральные ресурсы. 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65945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5441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5441DE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31-45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E0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Практ. раб. №2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Оценка 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обеспеченности 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регионов и 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 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видами природных ресурсов».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5441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441DE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и охрана окружающей среды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 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5441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</w:t>
            </w:r>
            <w:r w:rsidR="005441DE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8E078F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65945" w:rsidRPr="00501BE7" w:rsidTr="00823B0A">
        <w:trPr>
          <w:cantSplit/>
          <w:trHeight w:val="447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8E07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E078F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ресурсоведение и геоэкология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8E07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E078F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A65945" w:rsidRPr="00501BE7" w:rsidTr="00823B0A">
        <w:trPr>
          <w:cantSplit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  <w:p w:rsidR="00A65945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E0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Зачёт по теме « Природа и человек в современном мире»</w:t>
            </w:r>
          </w:p>
        </w:tc>
        <w:tc>
          <w:tcPr>
            <w:tcW w:w="439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и систематизации знаний</w:t>
            </w:r>
          </w:p>
        </w:tc>
      </w:tr>
      <w:tr w:rsidR="00A56A4C" w:rsidRPr="00501BE7" w:rsidTr="003C19BC">
        <w:trPr>
          <w:cantSplit/>
        </w:trPr>
        <w:tc>
          <w:tcPr>
            <w:tcW w:w="1474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E034E2" w:rsidRPr="00501BE7" w:rsidRDefault="00E034E2" w:rsidP="001A7EF3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  <w:r w:rsidRPr="00501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Население мира- 5ч.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Численность населения мира и ее динамика. Воспроизводство. Демографическая политика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333F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333F0D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62-72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E034E2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  (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proofErr w:type="gramStart"/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мира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Национальный и религиозный состав.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E034E2" w:rsidP="00333F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333F0D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71-76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 миграции населения. Урбанизация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Урок-диалог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E034E2" w:rsidP="00333F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333F0D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76-80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Практ. раб №3 «составление сравнительной оценки трудовых ресурсов стран и регионов мира»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E034E2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333F0D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С.80-87</w:t>
            </w:r>
          </w:p>
        </w:tc>
      </w:tr>
      <w:tr w:rsidR="00A65945" w:rsidRPr="00501BE7" w:rsidTr="00823B0A">
        <w:trPr>
          <w:cantSplit/>
          <w:trHeight w:val="400"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  <w:p w:rsidR="00A65945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Зачёт по теме «Население мира»</w:t>
            </w:r>
          </w:p>
        </w:tc>
        <w:tc>
          <w:tcPr>
            <w:tcW w:w="439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1A7E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и систематизации знаний</w:t>
            </w:r>
          </w:p>
        </w:tc>
      </w:tr>
      <w:tr w:rsidR="00A56A4C" w:rsidRPr="00501BE7" w:rsidTr="003C19BC">
        <w:trPr>
          <w:cantSplit/>
          <w:trHeight w:val="400"/>
        </w:trPr>
        <w:tc>
          <w:tcPr>
            <w:tcW w:w="1474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E034E2" w:rsidRPr="00501BE7" w:rsidRDefault="00E034E2" w:rsidP="001A7EF3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НТР и мировое хозяйство- 4ч.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  <w:p w:rsidR="00AE7541" w:rsidRPr="00501BE7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НТР. Характерные черты и составные части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0123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0123C0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100-106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Мировое хозяйство. МГРТ.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0123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0123C0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106-111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Отраслевая и территориальная структура мирового хозяйства.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 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0123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0123C0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111-119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E0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акторы </w:t>
            </w:r>
            <w:r w:rsidR="00E034E2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производительных сил.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65945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Самост.изуч. темы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0123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23C0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119-123</w:t>
            </w:r>
          </w:p>
        </w:tc>
      </w:tr>
      <w:tr w:rsidR="00A56A4C" w:rsidRPr="00501BE7" w:rsidTr="003C19BC">
        <w:trPr>
          <w:cantSplit/>
        </w:trPr>
        <w:tc>
          <w:tcPr>
            <w:tcW w:w="14742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E034E2" w:rsidRPr="00501BE7" w:rsidRDefault="00E034E2" w:rsidP="001A7EF3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</w:t>
            </w:r>
            <w:r w:rsidRPr="00501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География мирового хозяйства</w:t>
            </w:r>
            <w:r w:rsidR="00D246F8" w:rsidRPr="00501B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- 10ч.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Общая характеристика промышленности мира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B74D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2.Топливно – энергетический комплекс мира. Топливная промышленность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 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65945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33-135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Электроэнергетика.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35-140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D246F8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Горнодобывающая промышленность. Металлургия 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40-144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D246F8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Машиностроение. Химическая промышленность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44-148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D246F8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Лесная, легкая, пищевая отрасли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659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48-150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AE7541" w:rsidRPr="00501BE7" w:rsidRDefault="00823B0A" w:rsidP="0082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D246F8" w:rsidP="00D246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Сельское хозяйство.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Рыболовство мира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65945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F4207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F4207F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4DE3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50-161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8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  <w:p w:rsidR="00AE7541" w:rsidRPr="00501BE7" w:rsidRDefault="00823B0A" w:rsidP="008A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D246F8" w:rsidP="00D246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 мирового транспорта.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AE7541" w:rsidP="00AE75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E7541" w:rsidRPr="00501BE7" w:rsidRDefault="00B74DE3" w:rsidP="00F4207F">
            <w:pPr>
              <w:spacing w:after="0" w:line="240" w:lineRule="auto"/>
              <w:ind w:right="-46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С.161</w:t>
            </w:r>
            <w:r w:rsidR="00AE7541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207F"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246F8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8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D246F8" w:rsidRPr="00501BE7" w:rsidRDefault="00823B0A" w:rsidP="008A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246F8" w:rsidRPr="00501BE7" w:rsidRDefault="00D246F8" w:rsidP="00D24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9. Всемирные экономические отношения.</w:t>
            </w:r>
          </w:p>
        </w:tc>
        <w:tc>
          <w:tcPr>
            <w:tcW w:w="226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246F8" w:rsidRPr="00501BE7" w:rsidRDefault="00D246F8" w:rsidP="00D2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246F8" w:rsidRPr="00501BE7" w:rsidRDefault="00A65945" w:rsidP="00B74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74DE3" w:rsidRPr="00501BE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207F" w:rsidRPr="00501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DE3" w:rsidRPr="00501BE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65945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1A7EF3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23B0A" w:rsidRPr="00823B0A" w:rsidRDefault="00823B0A" w:rsidP="008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8A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  <w:p w:rsidR="00A65945" w:rsidRPr="00501BE7" w:rsidRDefault="00823B0A" w:rsidP="008A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D24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hAnsi="Times New Roman" w:cs="Times New Roman"/>
                <w:sz w:val="28"/>
                <w:szCs w:val="28"/>
              </w:rPr>
              <w:t>10.Зачет по  теме «География мирового хозяйства»</w:t>
            </w:r>
          </w:p>
        </w:tc>
        <w:tc>
          <w:tcPr>
            <w:tcW w:w="439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5945" w:rsidRPr="00501BE7" w:rsidRDefault="00A65945" w:rsidP="00D24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и систематизации знаний</w:t>
            </w:r>
          </w:p>
        </w:tc>
      </w:tr>
      <w:tr w:rsidR="00591FDE" w:rsidRPr="00501BE7" w:rsidTr="00823B0A">
        <w:trPr>
          <w:cantSplit/>
        </w:trPr>
        <w:tc>
          <w:tcPr>
            <w:tcW w:w="127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91FDE" w:rsidRPr="00501BE7" w:rsidRDefault="00591FDE" w:rsidP="001A7E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91FDE" w:rsidRPr="00823B0A" w:rsidRDefault="00591FDE" w:rsidP="0059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  <w:p w:rsidR="00591FDE" w:rsidRPr="00823B0A" w:rsidRDefault="00591FDE" w:rsidP="0059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37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91FDE" w:rsidRPr="00501BE7" w:rsidRDefault="00591FDE" w:rsidP="00D24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11.Итоговый контроль знаний по курсу</w:t>
            </w:r>
          </w:p>
        </w:tc>
        <w:tc>
          <w:tcPr>
            <w:tcW w:w="439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91FDE" w:rsidRPr="00501BE7" w:rsidRDefault="00591FDE" w:rsidP="00D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и систематизации знаний</w:t>
            </w:r>
          </w:p>
        </w:tc>
      </w:tr>
    </w:tbl>
    <w:p w:rsidR="00851BCF" w:rsidRPr="00501BE7" w:rsidRDefault="00851BCF" w:rsidP="00A06E53">
      <w:pPr>
        <w:pStyle w:val="a5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851BCF" w:rsidRPr="00501BE7" w:rsidSect="00501B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483"/>
    <w:multiLevelType w:val="hybridMultilevel"/>
    <w:tmpl w:val="5972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481"/>
    <w:multiLevelType w:val="hybridMultilevel"/>
    <w:tmpl w:val="F5AEA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8036E4"/>
    <w:multiLevelType w:val="hybridMultilevel"/>
    <w:tmpl w:val="1614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3DEA"/>
    <w:multiLevelType w:val="hybridMultilevel"/>
    <w:tmpl w:val="DB584DB8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61EAA"/>
    <w:multiLevelType w:val="hybridMultilevel"/>
    <w:tmpl w:val="92DA2444"/>
    <w:lvl w:ilvl="0" w:tplc="AEF0CB6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FE748D"/>
    <w:multiLevelType w:val="hybridMultilevel"/>
    <w:tmpl w:val="C0E008A4"/>
    <w:lvl w:ilvl="0" w:tplc="B9A0AC7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4C34FF"/>
    <w:multiLevelType w:val="hybridMultilevel"/>
    <w:tmpl w:val="AA2C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0C7C"/>
    <w:multiLevelType w:val="hybridMultilevel"/>
    <w:tmpl w:val="4D42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3">
    <w:nsid w:val="625650F0"/>
    <w:multiLevelType w:val="hybridMultilevel"/>
    <w:tmpl w:val="221E50A0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9357E"/>
    <w:multiLevelType w:val="hybridMultilevel"/>
    <w:tmpl w:val="BBDC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C6257"/>
    <w:multiLevelType w:val="hybridMultilevel"/>
    <w:tmpl w:val="E23EEC94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F2A38"/>
    <w:multiLevelType w:val="hybridMultilevel"/>
    <w:tmpl w:val="221E50A0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15"/>
  </w:num>
  <w:num w:numId="11">
    <w:abstractNumId w:val="2"/>
  </w:num>
  <w:num w:numId="12">
    <w:abstractNumId w:val="3"/>
  </w:num>
  <w:num w:numId="13">
    <w:abstractNumId w:val="6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541"/>
    <w:rsid w:val="0000279E"/>
    <w:rsid w:val="000123C0"/>
    <w:rsid w:val="000A110D"/>
    <w:rsid w:val="00156B3C"/>
    <w:rsid w:val="001A1B9F"/>
    <w:rsid w:val="001A7EF3"/>
    <w:rsid w:val="001B217F"/>
    <w:rsid w:val="002A13BC"/>
    <w:rsid w:val="00327A2F"/>
    <w:rsid w:val="00333F0D"/>
    <w:rsid w:val="00343A8A"/>
    <w:rsid w:val="003C19BC"/>
    <w:rsid w:val="003E0A1A"/>
    <w:rsid w:val="00400889"/>
    <w:rsid w:val="00467FA9"/>
    <w:rsid w:val="00501BE7"/>
    <w:rsid w:val="00543745"/>
    <w:rsid w:val="005441DE"/>
    <w:rsid w:val="00562ECC"/>
    <w:rsid w:val="00591FDE"/>
    <w:rsid w:val="005D465D"/>
    <w:rsid w:val="007834E7"/>
    <w:rsid w:val="00794E49"/>
    <w:rsid w:val="007F787A"/>
    <w:rsid w:val="00823B0A"/>
    <w:rsid w:val="00836DD4"/>
    <w:rsid w:val="00843A73"/>
    <w:rsid w:val="00851BCF"/>
    <w:rsid w:val="00895A07"/>
    <w:rsid w:val="008A791E"/>
    <w:rsid w:val="008E078F"/>
    <w:rsid w:val="00A06E53"/>
    <w:rsid w:val="00A10E14"/>
    <w:rsid w:val="00A25D14"/>
    <w:rsid w:val="00A56A4C"/>
    <w:rsid w:val="00A65945"/>
    <w:rsid w:val="00AA0A3A"/>
    <w:rsid w:val="00AD5B09"/>
    <w:rsid w:val="00AE7541"/>
    <w:rsid w:val="00B545AC"/>
    <w:rsid w:val="00B6110A"/>
    <w:rsid w:val="00B63B50"/>
    <w:rsid w:val="00B74DE3"/>
    <w:rsid w:val="00D031BD"/>
    <w:rsid w:val="00D246F8"/>
    <w:rsid w:val="00D64FA8"/>
    <w:rsid w:val="00D805D0"/>
    <w:rsid w:val="00DE2105"/>
    <w:rsid w:val="00E034E2"/>
    <w:rsid w:val="00E84660"/>
    <w:rsid w:val="00E85996"/>
    <w:rsid w:val="00EA7B1F"/>
    <w:rsid w:val="00F4207F"/>
    <w:rsid w:val="00F4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4"/>
  </w:style>
  <w:style w:type="paragraph" w:styleId="1">
    <w:name w:val="heading 1"/>
    <w:basedOn w:val="a"/>
    <w:next w:val="a"/>
    <w:link w:val="10"/>
    <w:uiPriority w:val="9"/>
    <w:qFormat/>
    <w:rsid w:val="00AE7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7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E7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AE7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7541"/>
  </w:style>
  <w:style w:type="paragraph" w:styleId="a5">
    <w:name w:val="caption"/>
    <w:basedOn w:val="a"/>
    <w:next w:val="a"/>
    <w:unhideWhenUsed/>
    <w:qFormat/>
    <w:rsid w:val="00AE75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E754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AE75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7541"/>
  </w:style>
  <w:style w:type="paragraph" w:styleId="aa">
    <w:name w:val="Subtitle"/>
    <w:basedOn w:val="a"/>
    <w:next w:val="a"/>
    <w:link w:val="ab"/>
    <w:uiPriority w:val="11"/>
    <w:qFormat/>
    <w:rsid w:val="00AE754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E7541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rmal (Web)"/>
    <w:basedOn w:val="a"/>
    <w:rsid w:val="00A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AE75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d">
    <w:name w:val="Balloon Text"/>
    <w:basedOn w:val="a"/>
    <w:link w:val="ae"/>
    <w:uiPriority w:val="99"/>
    <w:semiHidden/>
    <w:unhideWhenUsed/>
    <w:rsid w:val="00E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E569-7890-49A3-BA2B-D78EBE7A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RePack by SPecialiST</cp:lastModifiedBy>
  <cp:revision>7</cp:revision>
  <cp:lastPrinted>2017-11-02T03:25:00Z</cp:lastPrinted>
  <dcterms:created xsi:type="dcterms:W3CDTF">2017-09-25T12:40:00Z</dcterms:created>
  <dcterms:modified xsi:type="dcterms:W3CDTF">2019-03-12T06:55:00Z</dcterms:modified>
</cp:coreProperties>
</file>