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3D0" w:rsidRDefault="00B463D0" w:rsidP="00B463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Таймырское муниципальное казенное общеобразовательное учреждение</w:t>
      </w:r>
    </w:p>
    <w:p w:rsidR="00B463D0" w:rsidRDefault="00B463D0" w:rsidP="00B463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«Дудинская средняя школа №1»</w:t>
      </w:r>
    </w:p>
    <w:p w:rsidR="00B463D0" w:rsidRDefault="00B463D0" w:rsidP="00B463D0">
      <w:pPr>
        <w:spacing w:after="0" w:line="240" w:lineRule="auto"/>
        <w:jc w:val="center"/>
        <w:rPr>
          <w:rFonts w:ascii="Times New Roman" w:hAnsi="Times New Roman" w:cs="Times New Roman"/>
          <w:sz w:val="24"/>
          <w:szCs w:val="24"/>
        </w:rPr>
      </w:pPr>
    </w:p>
    <w:p w:rsidR="00B463D0" w:rsidRDefault="00B463D0" w:rsidP="00B463D0">
      <w:pPr>
        <w:spacing w:after="0" w:line="240" w:lineRule="auto"/>
        <w:jc w:val="center"/>
        <w:rPr>
          <w:rFonts w:ascii="Times New Roman" w:hAnsi="Times New Roman" w:cs="Times New Roman"/>
          <w:sz w:val="24"/>
          <w:szCs w:val="24"/>
        </w:rPr>
      </w:pPr>
    </w:p>
    <w:p w:rsidR="00B463D0" w:rsidRDefault="00B463D0" w:rsidP="00B463D0">
      <w:pPr>
        <w:spacing w:after="0" w:line="240" w:lineRule="auto"/>
        <w:jc w:val="center"/>
        <w:rPr>
          <w:rFonts w:ascii="Times New Roman" w:hAnsi="Times New Roman" w:cs="Times New Roman"/>
          <w:sz w:val="24"/>
          <w:szCs w:val="24"/>
        </w:rPr>
      </w:pPr>
    </w:p>
    <w:p w:rsidR="00B463D0" w:rsidRDefault="00B463D0" w:rsidP="00A0519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A05199">
        <w:rPr>
          <w:rFonts w:ascii="Times New Roman" w:hAnsi="Times New Roman" w:cs="Times New Roman"/>
          <w:b/>
          <w:sz w:val="24"/>
          <w:szCs w:val="24"/>
        </w:rPr>
        <w:t xml:space="preserve"> </w:t>
      </w:r>
    </w:p>
    <w:p w:rsidR="00B463D0" w:rsidRDefault="00B463D0" w:rsidP="00B463D0">
      <w:pPr>
        <w:spacing w:after="0" w:line="240" w:lineRule="auto"/>
        <w:rPr>
          <w:rFonts w:ascii="Times New Roman" w:hAnsi="Times New Roman" w:cs="Times New Roman"/>
          <w:sz w:val="24"/>
          <w:szCs w:val="24"/>
        </w:rPr>
      </w:pPr>
    </w:p>
    <w:p w:rsidR="00B463D0" w:rsidRDefault="00B463D0" w:rsidP="00B463D0">
      <w:pPr>
        <w:spacing w:after="0" w:line="240" w:lineRule="auto"/>
        <w:rPr>
          <w:rFonts w:ascii="Times New Roman" w:hAnsi="Times New Roman" w:cs="Times New Roman"/>
          <w:sz w:val="24"/>
          <w:szCs w:val="24"/>
        </w:rPr>
      </w:pPr>
    </w:p>
    <w:p w:rsidR="00B463D0" w:rsidRDefault="00B463D0" w:rsidP="00B463D0">
      <w:pPr>
        <w:spacing w:after="0" w:line="240" w:lineRule="auto"/>
        <w:rPr>
          <w:rFonts w:ascii="Times New Roman" w:hAnsi="Times New Roman" w:cs="Times New Roman"/>
          <w:sz w:val="24"/>
          <w:szCs w:val="24"/>
        </w:rPr>
      </w:pPr>
    </w:p>
    <w:p w:rsidR="00B463D0" w:rsidRDefault="00B463D0" w:rsidP="00B463D0">
      <w:pPr>
        <w:spacing w:after="0" w:line="240" w:lineRule="auto"/>
        <w:rPr>
          <w:rFonts w:ascii="Times New Roman" w:hAnsi="Times New Roman" w:cs="Times New Roman"/>
          <w:sz w:val="24"/>
          <w:szCs w:val="24"/>
        </w:rPr>
      </w:pPr>
    </w:p>
    <w:p w:rsidR="00B463D0" w:rsidRDefault="00B463D0" w:rsidP="00B463D0">
      <w:pPr>
        <w:spacing w:after="0" w:line="240" w:lineRule="auto"/>
        <w:rPr>
          <w:rFonts w:ascii="Times New Roman" w:hAnsi="Times New Roman" w:cs="Times New Roman"/>
          <w:sz w:val="24"/>
          <w:szCs w:val="24"/>
        </w:rPr>
      </w:pPr>
    </w:p>
    <w:p w:rsidR="00B463D0" w:rsidRDefault="00B463D0" w:rsidP="00B463D0">
      <w:pPr>
        <w:spacing w:after="0" w:line="240" w:lineRule="auto"/>
        <w:rPr>
          <w:rFonts w:ascii="Times New Roman" w:hAnsi="Times New Roman" w:cs="Times New Roman"/>
          <w:sz w:val="24"/>
          <w:szCs w:val="24"/>
        </w:rPr>
      </w:pPr>
    </w:p>
    <w:p w:rsidR="00B463D0" w:rsidRDefault="00B463D0" w:rsidP="00B463D0">
      <w:pPr>
        <w:spacing w:after="0" w:line="240" w:lineRule="auto"/>
        <w:rPr>
          <w:rFonts w:ascii="Times New Roman" w:hAnsi="Times New Roman" w:cs="Times New Roman"/>
          <w:sz w:val="24"/>
          <w:szCs w:val="24"/>
        </w:rPr>
      </w:pPr>
    </w:p>
    <w:p w:rsidR="00B463D0" w:rsidRPr="00A12EE0" w:rsidRDefault="00B463D0" w:rsidP="00B463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463D0" w:rsidRPr="00A12EE0" w:rsidRDefault="00B463D0" w:rsidP="00B463D0">
      <w:pPr>
        <w:spacing w:after="0" w:line="360" w:lineRule="auto"/>
        <w:jc w:val="center"/>
        <w:rPr>
          <w:rFonts w:ascii="Times New Roman" w:hAnsi="Times New Roman" w:cs="Times New Roman"/>
          <w:b/>
          <w:bCs/>
          <w:sz w:val="36"/>
          <w:szCs w:val="36"/>
        </w:rPr>
      </w:pPr>
      <w:r w:rsidRPr="00A12EE0">
        <w:rPr>
          <w:rFonts w:ascii="Times New Roman" w:hAnsi="Times New Roman" w:cs="Times New Roman"/>
          <w:b/>
          <w:bCs/>
          <w:sz w:val="36"/>
          <w:szCs w:val="36"/>
        </w:rPr>
        <w:t>ОСНОВНАЯ ОБРАЗОВАТЕЛЬНАЯ ПРОГРАММА</w:t>
      </w:r>
    </w:p>
    <w:p w:rsidR="00B463D0" w:rsidRPr="00A12EE0" w:rsidRDefault="00B463D0" w:rsidP="00B463D0">
      <w:pPr>
        <w:spacing w:after="0" w:line="360" w:lineRule="auto"/>
        <w:jc w:val="center"/>
        <w:rPr>
          <w:rFonts w:ascii="Times New Roman" w:hAnsi="Times New Roman" w:cs="Times New Roman"/>
          <w:b/>
          <w:bCs/>
          <w:sz w:val="36"/>
          <w:szCs w:val="36"/>
        </w:rPr>
      </w:pPr>
      <w:r w:rsidRPr="00A12EE0">
        <w:rPr>
          <w:rFonts w:ascii="Times New Roman" w:hAnsi="Times New Roman" w:cs="Times New Roman"/>
          <w:b/>
          <w:bCs/>
          <w:sz w:val="36"/>
          <w:szCs w:val="36"/>
        </w:rPr>
        <w:t>ОСНОВНОГО ОБЩЕГО ОБРАЗОВАНИЯ</w:t>
      </w:r>
    </w:p>
    <w:p w:rsidR="00B463D0" w:rsidRPr="00A12EE0" w:rsidRDefault="00B463D0" w:rsidP="00B463D0">
      <w:pPr>
        <w:spacing w:after="0" w:line="360" w:lineRule="auto"/>
        <w:jc w:val="center"/>
        <w:rPr>
          <w:rFonts w:ascii="Times New Roman" w:hAnsi="Times New Roman" w:cs="Times New Roman"/>
          <w:b/>
          <w:bCs/>
          <w:sz w:val="36"/>
          <w:szCs w:val="36"/>
        </w:rPr>
      </w:pPr>
      <w:r w:rsidRPr="00A12EE0">
        <w:rPr>
          <w:rFonts w:ascii="Times New Roman" w:hAnsi="Times New Roman" w:cs="Times New Roman"/>
          <w:b/>
          <w:bCs/>
          <w:sz w:val="36"/>
          <w:szCs w:val="36"/>
        </w:rPr>
        <w:t>ТАЙМЫРСКОГО МУНИЦИПАЛЬНОГО КАЗЕННОГО  ОБЩЕОБРАЗОВАТЕЛЬНОГО УЧРЕЖДЕНИЯ</w:t>
      </w:r>
    </w:p>
    <w:p w:rsidR="00B463D0" w:rsidRDefault="00B463D0" w:rsidP="00B463D0">
      <w:pPr>
        <w:spacing w:after="0" w:line="360" w:lineRule="auto"/>
        <w:jc w:val="center"/>
        <w:rPr>
          <w:rFonts w:ascii="Times New Roman" w:hAnsi="Times New Roman" w:cs="Times New Roman"/>
          <w:b/>
          <w:bCs/>
          <w:sz w:val="36"/>
          <w:szCs w:val="36"/>
        </w:rPr>
      </w:pPr>
      <w:r w:rsidRPr="00A12EE0">
        <w:rPr>
          <w:rFonts w:ascii="Times New Roman" w:hAnsi="Times New Roman" w:cs="Times New Roman"/>
          <w:b/>
          <w:bCs/>
          <w:sz w:val="36"/>
          <w:szCs w:val="36"/>
        </w:rPr>
        <w:t xml:space="preserve"> «ДУДИНСКАЯ СРЕДНЯЯ ШКОЛА №1»</w:t>
      </w:r>
    </w:p>
    <w:p w:rsidR="00B463D0" w:rsidRDefault="00B463D0" w:rsidP="00B463D0">
      <w:pPr>
        <w:spacing w:after="0" w:line="360" w:lineRule="auto"/>
        <w:jc w:val="center"/>
        <w:rPr>
          <w:rFonts w:ascii="Times New Roman" w:hAnsi="Times New Roman" w:cs="Times New Roman"/>
          <w:b/>
          <w:bCs/>
          <w:sz w:val="36"/>
          <w:szCs w:val="36"/>
        </w:rPr>
      </w:pPr>
    </w:p>
    <w:p w:rsidR="00B463D0" w:rsidRDefault="00B463D0" w:rsidP="00B463D0">
      <w:pPr>
        <w:spacing w:after="0" w:line="360" w:lineRule="auto"/>
        <w:jc w:val="center"/>
        <w:rPr>
          <w:rFonts w:ascii="Times New Roman" w:hAnsi="Times New Roman" w:cs="Times New Roman"/>
          <w:b/>
          <w:bCs/>
          <w:sz w:val="36"/>
          <w:szCs w:val="36"/>
        </w:rPr>
      </w:pPr>
    </w:p>
    <w:p w:rsidR="00B463D0" w:rsidRDefault="00B463D0" w:rsidP="00B463D0">
      <w:pPr>
        <w:spacing w:after="0" w:line="360" w:lineRule="auto"/>
        <w:jc w:val="center"/>
        <w:rPr>
          <w:rFonts w:ascii="Times New Roman" w:hAnsi="Times New Roman" w:cs="Times New Roman"/>
          <w:b/>
          <w:bCs/>
          <w:sz w:val="36"/>
          <w:szCs w:val="36"/>
        </w:rPr>
      </w:pPr>
    </w:p>
    <w:p w:rsidR="00B463D0" w:rsidRDefault="00B463D0" w:rsidP="00B463D0">
      <w:pPr>
        <w:spacing w:after="0" w:line="360" w:lineRule="auto"/>
        <w:jc w:val="center"/>
        <w:rPr>
          <w:rFonts w:ascii="Times New Roman" w:hAnsi="Times New Roman" w:cs="Times New Roman"/>
          <w:b/>
          <w:bCs/>
          <w:sz w:val="36"/>
          <w:szCs w:val="36"/>
        </w:rPr>
      </w:pPr>
    </w:p>
    <w:p w:rsidR="00B463D0" w:rsidRDefault="00B463D0" w:rsidP="00B463D0">
      <w:pPr>
        <w:spacing w:after="0" w:line="360" w:lineRule="auto"/>
        <w:jc w:val="center"/>
        <w:rPr>
          <w:rFonts w:ascii="Times New Roman" w:hAnsi="Times New Roman" w:cs="Times New Roman"/>
          <w:b/>
          <w:bCs/>
          <w:sz w:val="36"/>
          <w:szCs w:val="36"/>
        </w:rPr>
      </w:pPr>
    </w:p>
    <w:p w:rsidR="00B463D0" w:rsidRDefault="00B463D0" w:rsidP="00B463D0">
      <w:pPr>
        <w:spacing w:after="0" w:line="360" w:lineRule="auto"/>
        <w:jc w:val="center"/>
        <w:rPr>
          <w:rFonts w:ascii="Times New Roman" w:hAnsi="Times New Roman" w:cs="Times New Roman"/>
          <w:b/>
          <w:bCs/>
          <w:sz w:val="36"/>
          <w:szCs w:val="36"/>
        </w:rPr>
      </w:pPr>
    </w:p>
    <w:p w:rsidR="00B463D0" w:rsidRDefault="00B463D0" w:rsidP="00B463D0">
      <w:pPr>
        <w:spacing w:after="0" w:line="360" w:lineRule="auto"/>
        <w:jc w:val="center"/>
        <w:rPr>
          <w:rFonts w:ascii="Times New Roman" w:hAnsi="Times New Roman" w:cs="Times New Roman"/>
          <w:b/>
          <w:bCs/>
          <w:sz w:val="36"/>
          <w:szCs w:val="36"/>
        </w:rPr>
      </w:pPr>
    </w:p>
    <w:p w:rsidR="00B463D0" w:rsidRPr="00A12EE0" w:rsidRDefault="00B463D0" w:rsidP="00B463D0">
      <w:pPr>
        <w:spacing w:after="0" w:line="360" w:lineRule="auto"/>
        <w:jc w:val="center"/>
        <w:rPr>
          <w:rFonts w:ascii="Times New Roman" w:hAnsi="Times New Roman" w:cs="Times New Roman"/>
          <w:b/>
          <w:bCs/>
          <w:sz w:val="36"/>
          <w:szCs w:val="36"/>
        </w:rPr>
      </w:pPr>
    </w:p>
    <w:p w:rsidR="00B463D0" w:rsidRDefault="00B463D0" w:rsidP="00B463D0">
      <w:pPr>
        <w:spacing w:after="0" w:line="360" w:lineRule="auto"/>
        <w:jc w:val="center"/>
        <w:rPr>
          <w:rFonts w:ascii="Times New Roman" w:hAnsi="Times New Roman" w:cs="Times New Roman"/>
          <w:sz w:val="24"/>
          <w:szCs w:val="24"/>
        </w:rPr>
      </w:pPr>
      <w:r w:rsidRPr="00A12EE0">
        <w:rPr>
          <w:rFonts w:ascii="Times New Roman" w:hAnsi="Times New Roman" w:cs="Times New Roman"/>
          <w:sz w:val="24"/>
          <w:szCs w:val="24"/>
        </w:rPr>
        <w:t>г. Дудинка</w:t>
      </w:r>
    </w:p>
    <w:p w:rsidR="00B463D0" w:rsidRDefault="00B463D0" w:rsidP="00B463D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2015 год</w:t>
      </w:r>
    </w:p>
    <w:p w:rsidR="00A05199" w:rsidRDefault="00A05199" w:rsidP="00B463D0">
      <w:pPr>
        <w:spacing w:after="0" w:line="360" w:lineRule="auto"/>
        <w:jc w:val="center"/>
        <w:rPr>
          <w:rFonts w:ascii="Times New Roman" w:hAnsi="Times New Roman" w:cs="Times New Roman"/>
          <w:sz w:val="24"/>
          <w:szCs w:val="24"/>
        </w:rPr>
      </w:pPr>
    </w:p>
    <w:p w:rsidR="00A05199" w:rsidRDefault="00A05199" w:rsidP="00B463D0">
      <w:pPr>
        <w:spacing w:after="0" w:line="360" w:lineRule="auto"/>
        <w:jc w:val="center"/>
        <w:rPr>
          <w:rFonts w:ascii="Times New Roman" w:hAnsi="Times New Roman" w:cs="Times New Roman"/>
          <w:sz w:val="24"/>
          <w:szCs w:val="24"/>
        </w:rPr>
      </w:pPr>
    </w:p>
    <w:p w:rsidR="00A05199" w:rsidRDefault="00A05199" w:rsidP="00B463D0">
      <w:pPr>
        <w:spacing w:after="0" w:line="360" w:lineRule="auto"/>
        <w:jc w:val="center"/>
        <w:rPr>
          <w:rFonts w:ascii="Times New Roman" w:hAnsi="Times New Roman" w:cs="Times New Roman"/>
          <w:sz w:val="24"/>
          <w:szCs w:val="24"/>
        </w:rPr>
      </w:pPr>
    </w:p>
    <w:p w:rsidR="00A05199" w:rsidRPr="00A12EE0" w:rsidRDefault="00A05199" w:rsidP="00B463D0">
      <w:pPr>
        <w:spacing w:after="0" w:line="360" w:lineRule="auto"/>
        <w:jc w:val="center"/>
        <w:rPr>
          <w:rFonts w:ascii="Times New Roman" w:hAnsi="Times New Roman" w:cs="Times New Roman"/>
          <w:sz w:val="24"/>
          <w:szCs w:val="24"/>
        </w:rPr>
      </w:pPr>
      <w:bookmarkStart w:id="0" w:name="_GoBack"/>
      <w:bookmarkEnd w:id="0"/>
    </w:p>
    <w:p w:rsidR="00B463D0" w:rsidRPr="00B463D0" w:rsidRDefault="00B463D0" w:rsidP="00B463D0">
      <w:pPr>
        <w:spacing w:after="0" w:line="274" w:lineRule="exact"/>
        <w:jc w:val="center"/>
        <w:rPr>
          <w:rFonts w:ascii="Times New Roman" w:hAnsi="Times New Roman" w:cs="Times New Roman"/>
          <w:b/>
          <w:sz w:val="24"/>
          <w:szCs w:val="24"/>
        </w:rPr>
      </w:pPr>
      <w:r w:rsidRPr="00B463D0">
        <w:rPr>
          <w:rFonts w:ascii="Times New Roman" w:hAnsi="Times New Roman" w:cs="Times New Roman"/>
          <w:b/>
          <w:sz w:val="24"/>
          <w:szCs w:val="24"/>
        </w:rPr>
        <w:lastRenderedPageBreak/>
        <w:t>Содержание</w:t>
      </w:r>
    </w:p>
    <w:p w:rsidR="00B463D0" w:rsidRDefault="00B463D0" w:rsidP="00B463D0">
      <w:pPr>
        <w:spacing w:after="0" w:line="274" w:lineRule="exact"/>
        <w:jc w:val="both"/>
        <w:rPr>
          <w:rFonts w:ascii="Times New Roman" w:hAnsi="Times New Roman" w:cs="Times New Roman"/>
          <w:sz w:val="24"/>
          <w:szCs w:val="24"/>
        </w:rPr>
      </w:pPr>
    </w:p>
    <w:tbl>
      <w:tblPr>
        <w:tblStyle w:val="affff1"/>
        <w:tblpPr w:leftFromText="180" w:rightFromText="180" w:vertAnchor="text" w:horzAnchor="margin" w:tblpY="64"/>
        <w:tblW w:w="0" w:type="auto"/>
        <w:tblLayout w:type="fixed"/>
        <w:tblLook w:val="04A0" w:firstRow="1" w:lastRow="0" w:firstColumn="1" w:lastColumn="0" w:noHBand="0" w:noVBand="1"/>
      </w:tblPr>
      <w:tblGrid>
        <w:gridCol w:w="9039"/>
        <w:gridCol w:w="992"/>
      </w:tblGrid>
      <w:tr w:rsidR="00871B3D" w:rsidTr="00871B3D">
        <w:tc>
          <w:tcPr>
            <w:tcW w:w="9039" w:type="dxa"/>
          </w:tcPr>
          <w:p w:rsidR="00871B3D" w:rsidRPr="00233D5D" w:rsidRDefault="00871B3D" w:rsidP="00871B3D">
            <w:pPr>
              <w:widowControl w:val="0"/>
              <w:tabs>
                <w:tab w:val="left" w:leader="dot" w:pos="9134"/>
              </w:tabs>
              <w:spacing w:line="240" w:lineRule="auto"/>
              <w:rPr>
                <w:rFonts w:ascii="Times New Roman" w:hAnsi="Times New Roman" w:cs="Times New Roman"/>
                <w:color w:val="000000"/>
                <w:sz w:val="24"/>
                <w:szCs w:val="24"/>
                <w:lang w:bidi="ru-RU"/>
              </w:rPr>
            </w:pPr>
            <w:r w:rsidRPr="00233D5D">
              <w:rPr>
                <w:rStyle w:val="2c"/>
                <w:rFonts w:eastAsia="Arial Unicode MS"/>
              </w:rPr>
              <w:t>1. ЦЕЛЕВОЙ РАЗДЕЛ</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5</w:t>
            </w:r>
          </w:p>
        </w:tc>
      </w:tr>
      <w:tr w:rsidR="00871B3D" w:rsidTr="00871B3D">
        <w:tc>
          <w:tcPr>
            <w:tcW w:w="9039" w:type="dxa"/>
            <w:vAlign w:val="bottom"/>
          </w:tcPr>
          <w:p w:rsidR="00871B3D" w:rsidRPr="00233D5D" w:rsidRDefault="00871B3D" w:rsidP="00871B3D">
            <w:pPr>
              <w:widowControl w:val="0"/>
              <w:tabs>
                <w:tab w:val="left" w:leader="dot" w:pos="9173"/>
              </w:tabs>
              <w:spacing w:line="240" w:lineRule="auto"/>
              <w:rPr>
                <w:rFonts w:ascii="Times New Roman" w:hAnsi="Times New Roman" w:cs="Times New Roman"/>
                <w:color w:val="000000"/>
                <w:sz w:val="24"/>
                <w:szCs w:val="24"/>
                <w:lang w:bidi="ru-RU"/>
              </w:rPr>
            </w:pPr>
            <w:r w:rsidRPr="00233D5D">
              <w:rPr>
                <w:rStyle w:val="2c"/>
                <w:rFonts w:eastAsia="Arial Unicode MS"/>
              </w:rPr>
              <w:t>1.1. Пояснительная записка</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5</w:t>
            </w:r>
          </w:p>
        </w:tc>
      </w:tr>
      <w:tr w:rsidR="00DF3B25" w:rsidTr="00871B3D">
        <w:tc>
          <w:tcPr>
            <w:tcW w:w="9039" w:type="dxa"/>
            <w:vAlign w:val="bottom"/>
          </w:tcPr>
          <w:p w:rsidR="00DF3B25" w:rsidRPr="00DF3B25" w:rsidRDefault="00DF3B25" w:rsidP="00A63FDC">
            <w:pPr>
              <w:pStyle w:val="1f4"/>
              <w:numPr>
                <w:ilvl w:val="0"/>
                <w:numId w:val="36"/>
              </w:numPr>
              <w:shd w:val="clear" w:color="auto" w:fill="auto"/>
              <w:tabs>
                <w:tab w:val="left" w:pos="706"/>
              </w:tabs>
              <w:spacing w:after="0" w:line="274" w:lineRule="exact"/>
              <w:ind w:firstLine="0"/>
              <w:jc w:val="both"/>
              <w:rPr>
                <w:rStyle w:val="2c"/>
                <w:b/>
                <w:bCs/>
                <w:color w:val="auto"/>
                <w:lang w:bidi="ar-SA"/>
              </w:rPr>
            </w:pPr>
            <w:r w:rsidRPr="00DF3B25">
              <w:rPr>
                <w:b w:val="0"/>
                <w:sz w:val="24"/>
                <w:szCs w:val="24"/>
              </w:rPr>
              <w:t>Цели и задачи реализации основной образовательной программы основного общего образования</w:t>
            </w:r>
          </w:p>
        </w:tc>
        <w:tc>
          <w:tcPr>
            <w:tcW w:w="992" w:type="dxa"/>
          </w:tcPr>
          <w:p w:rsidR="00DF3B25"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7</w:t>
            </w:r>
          </w:p>
        </w:tc>
      </w:tr>
      <w:tr w:rsidR="00DF3B25" w:rsidTr="00871B3D">
        <w:tc>
          <w:tcPr>
            <w:tcW w:w="9039" w:type="dxa"/>
            <w:vAlign w:val="bottom"/>
          </w:tcPr>
          <w:p w:rsidR="00DF3B25" w:rsidRPr="00DF3B25" w:rsidRDefault="00DF3B25" w:rsidP="00A63FDC">
            <w:pPr>
              <w:pStyle w:val="1f4"/>
              <w:numPr>
                <w:ilvl w:val="0"/>
                <w:numId w:val="36"/>
              </w:numPr>
              <w:shd w:val="clear" w:color="auto" w:fill="auto"/>
              <w:spacing w:after="0" w:line="274" w:lineRule="exact"/>
              <w:ind w:firstLine="0"/>
              <w:jc w:val="both"/>
              <w:rPr>
                <w:rStyle w:val="2c"/>
                <w:b/>
                <w:bCs/>
                <w:color w:val="auto"/>
                <w:lang w:eastAsia="en-US" w:bidi="ar-SA"/>
              </w:rPr>
            </w:pPr>
            <w:r w:rsidRPr="00DF3B25">
              <w:rPr>
                <w:b w:val="0"/>
                <w:sz w:val="24"/>
                <w:szCs w:val="24"/>
              </w:rPr>
              <w:t>Принципы и подходы к формированию образовательной программы основного общего образования</w:t>
            </w:r>
          </w:p>
        </w:tc>
        <w:tc>
          <w:tcPr>
            <w:tcW w:w="992" w:type="dxa"/>
          </w:tcPr>
          <w:p w:rsidR="00DF3B25"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8</w:t>
            </w:r>
          </w:p>
        </w:tc>
      </w:tr>
      <w:tr w:rsidR="00871B3D" w:rsidTr="00871B3D">
        <w:tc>
          <w:tcPr>
            <w:tcW w:w="9039" w:type="dxa"/>
            <w:vAlign w:val="bottom"/>
          </w:tcPr>
          <w:p w:rsidR="00871B3D" w:rsidRPr="00233D5D" w:rsidRDefault="00871B3D" w:rsidP="00871B3D">
            <w:pPr>
              <w:widowControl w:val="0"/>
              <w:tabs>
                <w:tab w:val="left" w:leader="dot" w:pos="9182"/>
              </w:tabs>
              <w:spacing w:line="240" w:lineRule="auto"/>
              <w:rPr>
                <w:rFonts w:ascii="Times New Roman" w:hAnsi="Times New Roman" w:cs="Times New Roman"/>
                <w:color w:val="000000"/>
                <w:sz w:val="24"/>
                <w:szCs w:val="24"/>
                <w:lang w:bidi="ru-RU"/>
              </w:rPr>
            </w:pPr>
            <w:r w:rsidRPr="00233D5D">
              <w:rPr>
                <w:rStyle w:val="2c"/>
                <w:rFonts w:eastAsia="Arial Unicode MS"/>
              </w:rPr>
              <w:t>1.2. Планируемые результаты освоения обучающимися ООП ООО</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10</w:t>
            </w:r>
          </w:p>
        </w:tc>
      </w:tr>
      <w:tr w:rsidR="00871B3D" w:rsidTr="00871B3D">
        <w:tc>
          <w:tcPr>
            <w:tcW w:w="9039" w:type="dxa"/>
            <w:vAlign w:val="bottom"/>
          </w:tcPr>
          <w:p w:rsidR="00871B3D" w:rsidRPr="00233D5D" w:rsidRDefault="00871B3D" w:rsidP="00871B3D">
            <w:pPr>
              <w:widowControl w:val="0"/>
              <w:tabs>
                <w:tab w:val="left" w:leader="dot" w:pos="9096"/>
              </w:tabs>
              <w:spacing w:line="240" w:lineRule="auto"/>
              <w:rPr>
                <w:rFonts w:ascii="Times New Roman" w:hAnsi="Times New Roman" w:cs="Times New Roman"/>
                <w:color w:val="000000"/>
                <w:sz w:val="24"/>
                <w:szCs w:val="24"/>
                <w:lang w:bidi="ru-RU"/>
              </w:rPr>
            </w:pPr>
            <w:r w:rsidRPr="00233D5D">
              <w:rPr>
                <w:rStyle w:val="2d"/>
                <w:rFonts w:eastAsia="Arial Unicode MS"/>
              </w:rPr>
              <w:t>1.2.1 Общие положения</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10</w:t>
            </w:r>
          </w:p>
        </w:tc>
      </w:tr>
      <w:tr w:rsidR="00DF3B25" w:rsidTr="00871B3D">
        <w:tc>
          <w:tcPr>
            <w:tcW w:w="9039" w:type="dxa"/>
            <w:vAlign w:val="bottom"/>
          </w:tcPr>
          <w:p w:rsidR="00DF3B25" w:rsidRPr="00DF3B25" w:rsidRDefault="00DF3B25" w:rsidP="00DF3B25">
            <w:pPr>
              <w:pStyle w:val="1f4"/>
              <w:shd w:val="clear" w:color="auto" w:fill="auto"/>
              <w:tabs>
                <w:tab w:val="left" w:pos="649"/>
              </w:tabs>
              <w:spacing w:after="0" w:line="274" w:lineRule="exact"/>
              <w:ind w:firstLine="0"/>
              <w:jc w:val="both"/>
              <w:rPr>
                <w:rStyle w:val="2d"/>
                <w:b w:val="0"/>
                <w:color w:val="auto"/>
                <w:lang w:bidi="ar-SA"/>
              </w:rPr>
            </w:pPr>
            <w:r w:rsidRPr="00DF3B25">
              <w:rPr>
                <w:b w:val="0"/>
                <w:sz w:val="24"/>
                <w:szCs w:val="24"/>
              </w:rPr>
              <w:t>1.2.2. Структура планируемых результатов</w:t>
            </w:r>
          </w:p>
        </w:tc>
        <w:tc>
          <w:tcPr>
            <w:tcW w:w="992" w:type="dxa"/>
          </w:tcPr>
          <w:p w:rsidR="00DF3B25"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12</w:t>
            </w:r>
          </w:p>
        </w:tc>
      </w:tr>
      <w:tr w:rsidR="00871B3D" w:rsidTr="00871B3D">
        <w:tc>
          <w:tcPr>
            <w:tcW w:w="9039" w:type="dxa"/>
            <w:vAlign w:val="bottom"/>
          </w:tcPr>
          <w:p w:rsidR="00871B3D" w:rsidRPr="00233D5D" w:rsidRDefault="00871B3D" w:rsidP="00DF3B25">
            <w:pPr>
              <w:widowControl w:val="0"/>
              <w:tabs>
                <w:tab w:val="left" w:leader="dot" w:pos="8717"/>
              </w:tabs>
              <w:spacing w:line="240" w:lineRule="auto"/>
              <w:rPr>
                <w:rFonts w:ascii="Times New Roman" w:hAnsi="Times New Roman" w:cs="Times New Roman"/>
                <w:color w:val="000000"/>
                <w:sz w:val="24"/>
                <w:szCs w:val="24"/>
                <w:lang w:bidi="ru-RU"/>
              </w:rPr>
            </w:pPr>
            <w:r w:rsidRPr="00233D5D">
              <w:rPr>
                <w:rStyle w:val="2d"/>
                <w:rFonts w:eastAsia="Arial Unicode MS"/>
              </w:rPr>
              <w:t>1.2.</w:t>
            </w:r>
            <w:r w:rsidR="00DF3B25">
              <w:rPr>
                <w:rStyle w:val="2d"/>
                <w:rFonts w:eastAsia="Arial Unicode MS"/>
              </w:rPr>
              <w:t>3</w:t>
            </w:r>
            <w:r w:rsidRPr="00233D5D">
              <w:rPr>
                <w:rStyle w:val="2d"/>
                <w:rFonts w:eastAsia="Arial Unicode MS"/>
              </w:rPr>
              <w:t xml:space="preserve">. </w:t>
            </w:r>
            <w:r w:rsidRPr="00233D5D">
              <w:rPr>
                <w:rFonts w:ascii="Times New Roman" w:hAnsi="Times New Roman" w:cs="Times New Roman"/>
                <w:sz w:val="24"/>
                <w:szCs w:val="24"/>
              </w:rPr>
              <w:t xml:space="preserve"> Ведущие целевые установки и основные ожидаемые результаты </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14</w:t>
            </w:r>
          </w:p>
        </w:tc>
      </w:tr>
      <w:tr w:rsidR="00871B3D" w:rsidTr="00871B3D">
        <w:trPr>
          <w:trHeight w:val="313"/>
        </w:trPr>
        <w:tc>
          <w:tcPr>
            <w:tcW w:w="9039" w:type="dxa"/>
            <w:vAlign w:val="bottom"/>
          </w:tcPr>
          <w:p w:rsidR="00871B3D" w:rsidRPr="00CA122E" w:rsidRDefault="00871B3D" w:rsidP="00DF3B25">
            <w:pPr>
              <w:spacing w:line="240" w:lineRule="auto"/>
              <w:jc w:val="both"/>
              <w:rPr>
                <w:rFonts w:ascii="Times New Roman" w:hAnsi="Times New Roman" w:cs="Times New Roman"/>
                <w:sz w:val="24"/>
                <w:szCs w:val="24"/>
              </w:rPr>
            </w:pPr>
            <w:r w:rsidRPr="00233D5D">
              <w:rPr>
                <w:rStyle w:val="2d"/>
                <w:rFonts w:eastAsia="Arial Unicode MS"/>
              </w:rPr>
              <w:t>1.2.</w:t>
            </w:r>
            <w:r w:rsidR="00DF3B25">
              <w:rPr>
                <w:rStyle w:val="2d"/>
                <w:rFonts w:eastAsia="Arial Unicode MS"/>
              </w:rPr>
              <w:t>4</w:t>
            </w:r>
            <w:r w:rsidRPr="00233D5D">
              <w:rPr>
                <w:rStyle w:val="2d"/>
                <w:rFonts w:eastAsia="Arial Unicode MS"/>
              </w:rPr>
              <w:t xml:space="preserve">. </w:t>
            </w:r>
            <w:r w:rsidRPr="00233D5D">
              <w:rPr>
                <w:rFonts w:ascii="Times New Roman" w:hAnsi="Times New Roman" w:cs="Times New Roman"/>
                <w:sz w:val="24"/>
                <w:szCs w:val="24"/>
              </w:rPr>
              <w:t>Планируемые результаты освоения учебных и междисциплинарных программ</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17</w:t>
            </w:r>
          </w:p>
        </w:tc>
      </w:tr>
      <w:tr w:rsidR="00871B3D" w:rsidTr="00871B3D">
        <w:tc>
          <w:tcPr>
            <w:tcW w:w="9039" w:type="dxa"/>
            <w:vAlign w:val="bottom"/>
          </w:tcPr>
          <w:p w:rsidR="00871B3D" w:rsidRPr="00CA122E" w:rsidRDefault="00871B3D" w:rsidP="00DF3B25">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1.2.</w:t>
            </w:r>
            <w:r w:rsidR="00DF3B25">
              <w:rPr>
                <w:rFonts w:ascii="Times New Roman" w:hAnsi="Times New Roman" w:cs="Times New Roman"/>
                <w:sz w:val="24"/>
                <w:szCs w:val="24"/>
              </w:rPr>
              <w:t>4</w:t>
            </w:r>
            <w:r w:rsidRPr="00233D5D">
              <w:rPr>
                <w:rFonts w:ascii="Times New Roman" w:hAnsi="Times New Roman" w:cs="Times New Roman"/>
                <w:sz w:val="24"/>
                <w:szCs w:val="24"/>
              </w:rPr>
              <w:t>.1. Формирование универсальных учебных действий</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17</w:t>
            </w:r>
          </w:p>
        </w:tc>
      </w:tr>
      <w:tr w:rsidR="00871B3D" w:rsidTr="00871B3D">
        <w:tc>
          <w:tcPr>
            <w:tcW w:w="9039" w:type="dxa"/>
            <w:vAlign w:val="bottom"/>
          </w:tcPr>
          <w:p w:rsidR="00871B3D" w:rsidRPr="00CA122E" w:rsidRDefault="00871B3D" w:rsidP="00DF3B25">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1.2.</w:t>
            </w:r>
            <w:r w:rsidR="00DF3B25">
              <w:rPr>
                <w:rFonts w:ascii="Times New Roman" w:hAnsi="Times New Roman" w:cs="Times New Roman"/>
                <w:sz w:val="24"/>
                <w:szCs w:val="24"/>
              </w:rPr>
              <w:t>4</w:t>
            </w:r>
            <w:r w:rsidRPr="00233D5D">
              <w:rPr>
                <w:rFonts w:ascii="Times New Roman" w:hAnsi="Times New Roman" w:cs="Times New Roman"/>
                <w:sz w:val="24"/>
                <w:szCs w:val="24"/>
              </w:rPr>
              <w:t>.2. Формирование ИКТ-компетентности обучающихся</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21</w:t>
            </w:r>
          </w:p>
        </w:tc>
      </w:tr>
      <w:tr w:rsidR="00871B3D" w:rsidTr="00871B3D">
        <w:tc>
          <w:tcPr>
            <w:tcW w:w="9039" w:type="dxa"/>
            <w:vAlign w:val="bottom"/>
          </w:tcPr>
          <w:p w:rsidR="00871B3D" w:rsidRPr="00CA122E" w:rsidRDefault="00871B3D" w:rsidP="00DF3B25">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1.2.</w:t>
            </w:r>
            <w:r w:rsidR="00DF3B25">
              <w:rPr>
                <w:rFonts w:ascii="Times New Roman" w:hAnsi="Times New Roman" w:cs="Times New Roman"/>
                <w:sz w:val="24"/>
                <w:szCs w:val="24"/>
              </w:rPr>
              <w:t>4</w:t>
            </w:r>
            <w:r w:rsidRPr="00233D5D">
              <w:rPr>
                <w:rFonts w:ascii="Times New Roman" w:hAnsi="Times New Roman" w:cs="Times New Roman"/>
                <w:sz w:val="24"/>
                <w:szCs w:val="24"/>
              </w:rPr>
              <w:t>.3. Основы учебно-исследовательской и проектной деятельности</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25</w:t>
            </w:r>
          </w:p>
        </w:tc>
      </w:tr>
      <w:tr w:rsidR="00871B3D" w:rsidTr="00871B3D">
        <w:tc>
          <w:tcPr>
            <w:tcW w:w="9039" w:type="dxa"/>
            <w:vAlign w:val="bottom"/>
          </w:tcPr>
          <w:p w:rsidR="00871B3D" w:rsidRPr="00CA122E" w:rsidRDefault="00871B3D" w:rsidP="00DF3B25">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1.2.</w:t>
            </w:r>
            <w:r w:rsidR="00DF3B25">
              <w:rPr>
                <w:rFonts w:ascii="Times New Roman" w:hAnsi="Times New Roman" w:cs="Times New Roman"/>
                <w:sz w:val="24"/>
                <w:szCs w:val="24"/>
              </w:rPr>
              <w:t>4</w:t>
            </w:r>
            <w:r w:rsidRPr="00233D5D">
              <w:rPr>
                <w:rFonts w:ascii="Times New Roman" w:hAnsi="Times New Roman" w:cs="Times New Roman"/>
                <w:sz w:val="24"/>
                <w:szCs w:val="24"/>
              </w:rPr>
              <w:t>.4. Стратегии смыслового чтения и работа с текстом</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26</w:t>
            </w:r>
          </w:p>
        </w:tc>
      </w:tr>
      <w:tr w:rsidR="00871B3D" w:rsidTr="00871B3D">
        <w:tc>
          <w:tcPr>
            <w:tcW w:w="9039" w:type="dxa"/>
            <w:vAlign w:val="bottom"/>
          </w:tcPr>
          <w:p w:rsidR="00871B3D" w:rsidRPr="00CA122E" w:rsidRDefault="00871B3D" w:rsidP="00DF3B25">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1.2.</w:t>
            </w:r>
            <w:r w:rsidR="00DF3B25">
              <w:rPr>
                <w:rFonts w:ascii="Times New Roman" w:hAnsi="Times New Roman" w:cs="Times New Roman"/>
                <w:sz w:val="24"/>
                <w:szCs w:val="24"/>
              </w:rPr>
              <w:t>4</w:t>
            </w:r>
            <w:r w:rsidRPr="00233D5D">
              <w:rPr>
                <w:rFonts w:ascii="Times New Roman" w:hAnsi="Times New Roman" w:cs="Times New Roman"/>
                <w:sz w:val="24"/>
                <w:szCs w:val="24"/>
              </w:rPr>
              <w:t>.5. Русский язык. Родной Язык</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27</w:t>
            </w:r>
          </w:p>
        </w:tc>
      </w:tr>
      <w:tr w:rsidR="00871B3D" w:rsidTr="00871B3D">
        <w:tc>
          <w:tcPr>
            <w:tcW w:w="9039" w:type="dxa"/>
            <w:vAlign w:val="bottom"/>
          </w:tcPr>
          <w:p w:rsidR="00871B3D" w:rsidRPr="00CA122E" w:rsidRDefault="00871B3D" w:rsidP="00DF3B25">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1.2.</w:t>
            </w:r>
            <w:r w:rsidR="00DF3B25">
              <w:rPr>
                <w:rFonts w:ascii="Times New Roman" w:hAnsi="Times New Roman" w:cs="Times New Roman"/>
                <w:sz w:val="24"/>
                <w:szCs w:val="24"/>
              </w:rPr>
              <w:t>4</w:t>
            </w:r>
            <w:r w:rsidRPr="00233D5D">
              <w:rPr>
                <w:rFonts w:ascii="Times New Roman" w:hAnsi="Times New Roman" w:cs="Times New Roman"/>
                <w:sz w:val="24"/>
                <w:szCs w:val="24"/>
              </w:rPr>
              <w:t>.6. Литература. Родная литература</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33</w:t>
            </w:r>
          </w:p>
        </w:tc>
      </w:tr>
      <w:tr w:rsidR="00871B3D" w:rsidTr="00871B3D">
        <w:tc>
          <w:tcPr>
            <w:tcW w:w="9039" w:type="dxa"/>
            <w:vAlign w:val="bottom"/>
          </w:tcPr>
          <w:p w:rsidR="00871B3D" w:rsidRPr="00233D5D" w:rsidRDefault="00871B3D" w:rsidP="00DF3B25">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1.2.</w:t>
            </w:r>
            <w:r w:rsidR="00DF3B25">
              <w:rPr>
                <w:rFonts w:ascii="Times New Roman" w:hAnsi="Times New Roman" w:cs="Times New Roman"/>
                <w:sz w:val="24"/>
                <w:szCs w:val="24"/>
              </w:rPr>
              <w:t>4</w:t>
            </w:r>
            <w:r w:rsidRPr="00233D5D">
              <w:rPr>
                <w:rFonts w:ascii="Times New Roman" w:hAnsi="Times New Roman" w:cs="Times New Roman"/>
                <w:sz w:val="24"/>
                <w:szCs w:val="24"/>
              </w:rPr>
              <w:t xml:space="preserve">.7. Иностранный язык. Второй Иностранный язык </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35</w:t>
            </w:r>
          </w:p>
        </w:tc>
      </w:tr>
      <w:tr w:rsidR="00871B3D" w:rsidTr="00871B3D">
        <w:tc>
          <w:tcPr>
            <w:tcW w:w="9039" w:type="dxa"/>
            <w:vAlign w:val="bottom"/>
          </w:tcPr>
          <w:p w:rsidR="00871B3D" w:rsidRPr="00233D5D" w:rsidRDefault="00871B3D" w:rsidP="00DF3B25">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1.2.</w:t>
            </w:r>
            <w:r w:rsidR="00DF3B25">
              <w:rPr>
                <w:rFonts w:ascii="Times New Roman" w:hAnsi="Times New Roman" w:cs="Times New Roman"/>
                <w:sz w:val="24"/>
                <w:szCs w:val="24"/>
              </w:rPr>
              <w:t>4</w:t>
            </w:r>
            <w:r w:rsidRPr="00233D5D">
              <w:rPr>
                <w:rFonts w:ascii="Times New Roman" w:hAnsi="Times New Roman" w:cs="Times New Roman"/>
                <w:sz w:val="24"/>
                <w:szCs w:val="24"/>
              </w:rPr>
              <w:t>.8. История России. Всеобщая история</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38</w:t>
            </w:r>
          </w:p>
        </w:tc>
      </w:tr>
      <w:tr w:rsidR="00871B3D" w:rsidTr="00871B3D">
        <w:tc>
          <w:tcPr>
            <w:tcW w:w="9039" w:type="dxa"/>
            <w:vAlign w:val="bottom"/>
          </w:tcPr>
          <w:p w:rsidR="00871B3D" w:rsidRPr="00233D5D" w:rsidRDefault="00871B3D" w:rsidP="00DF3B25">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1.2.</w:t>
            </w:r>
            <w:r w:rsidR="00DF3B25">
              <w:rPr>
                <w:rFonts w:ascii="Times New Roman" w:hAnsi="Times New Roman" w:cs="Times New Roman"/>
                <w:sz w:val="24"/>
                <w:szCs w:val="24"/>
              </w:rPr>
              <w:t>4</w:t>
            </w:r>
            <w:r w:rsidRPr="00233D5D">
              <w:rPr>
                <w:rFonts w:ascii="Times New Roman" w:hAnsi="Times New Roman" w:cs="Times New Roman"/>
                <w:sz w:val="24"/>
                <w:szCs w:val="24"/>
              </w:rPr>
              <w:t>.9. Обществознание</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40</w:t>
            </w:r>
          </w:p>
        </w:tc>
      </w:tr>
      <w:tr w:rsidR="00871B3D" w:rsidTr="00871B3D">
        <w:tc>
          <w:tcPr>
            <w:tcW w:w="9039" w:type="dxa"/>
            <w:vAlign w:val="bottom"/>
          </w:tcPr>
          <w:p w:rsidR="00871B3D" w:rsidRPr="00233D5D" w:rsidRDefault="00871B3D" w:rsidP="00DF3B25">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1.2.</w:t>
            </w:r>
            <w:r w:rsidR="00DF3B25">
              <w:rPr>
                <w:rFonts w:ascii="Times New Roman" w:hAnsi="Times New Roman" w:cs="Times New Roman"/>
                <w:sz w:val="24"/>
                <w:szCs w:val="24"/>
              </w:rPr>
              <w:t>4</w:t>
            </w:r>
            <w:r w:rsidRPr="00233D5D">
              <w:rPr>
                <w:rFonts w:ascii="Times New Roman" w:hAnsi="Times New Roman" w:cs="Times New Roman"/>
                <w:sz w:val="24"/>
                <w:szCs w:val="24"/>
              </w:rPr>
              <w:t>.10. География</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45</w:t>
            </w:r>
          </w:p>
        </w:tc>
      </w:tr>
      <w:tr w:rsidR="00871B3D" w:rsidTr="00871B3D">
        <w:tc>
          <w:tcPr>
            <w:tcW w:w="9039" w:type="dxa"/>
            <w:vAlign w:val="bottom"/>
          </w:tcPr>
          <w:p w:rsidR="00871B3D" w:rsidRPr="00233D5D" w:rsidRDefault="00871B3D" w:rsidP="00DF3B25">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1.2.</w:t>
            </w:r>
            <w:r w:rsidR="00DF3B25">
              <w:rPr>
                <w:rFonts w:ascii="Times New Roman" w:hAnsi="Times New Roman" w:cs="Times New Roman"/>
                <w:sz w:val="24"/>
                <w:szCs w:val="24"/>
              </w:rPr>
              <w:t>4</w:t>
            </w:r>
            <w:r w:rsidRPr="00233D5D">
              <w:rPr>
                <w:rFonts w:ascii="Times New Roman" w:hAnsi="Times New Roman" w:cs="Times New Roman"/>
                <w:sz w:val="24"/>
                <w:szCs w:val="24"/>
              </w:rPr>
              <w:t>.11. Математика. Алгебра. Геометрия</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49</w:t>
            </w:r>
          </w:p>
        </w:tc>
      </w:tr>
      <w:tr w:rsidR="00871B3D" w:rsidTr="00871B3D">
        <w:tc>
          <w:tcPr>
            <w:tcW w:w="9039" w:type="dxa"/>
            <w:vAlign w:val="bottom"/>
          </w:tcPr>
          <w:p w:rsidR="00871B3D" w:rsidRPr="00233D5D" w:rsidRDefault="00871B3D" w:rsidP="00DF3B25">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1.2.</w:t>
            </w:r>
            <w:r w:rsidR="00DF3B25">
              <w:rPr>
                <w:rFonts w:ascii="Times New Roman" w:hAnsi="Times New Roman" w:cs="Times New Roman"/>
                <w:sz w:val="24"/>
                <w:szCs w:val="24"/>
              </w:rPr>
              <w:t>4</w:t>
            </w:r>
            <w:r w:rsidRPr="00233D5D">
              <w:rPr>
                <w:rFonts w:ascii="Times New Roman" w:hAnsi="Times New Roman" w:cs="Times New Roman"/>
                <w:sz w:val="24"/>
                <w:szCs w:val="24"/>
              </w:rPr>
              <w:t>.12. Информатика</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53</w:t>
            </w:r>
          </w:p>
        </w:tc>
      </w:tr>
      <w:tr w:rsidR="00871B3D" w:rsidTr="00871B3D">
        <w:tc>
          <w:tcPr>
            <w:tcW w:w="9039" w:type="dxa"/>
            <w:vAlign w:val="bottom"/>
          </w:tcPr>
          <w:p w:rsidR="00871B3D" w:rsidRPr="00233D5D" w:rsidRDefault="00871B3D" w:rsidP="00DF3B25">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1.2.</w:t>
            </w:r>
            <w:r w:rsidR="00DF3B25">
              <w:rPr>
                <w:rFonts w:ascii="Times New Roman" w:hAnsi="Times New Roman" w:cs="Times New Roman"/>
                <w:sz w:val="24"/>
                <w:szCs w:val="24"/>
              </w:rPr>
              <w:t>4</w:t>
            </w:r>
            <w:r w:rsidRPr="00233D5D">
              <w:rPr>
                <w:rFonts w:ascii="Times New Roman" w:hAnsi="Times New Roman" w:cs="Times New Roman"/>
                <w:sz w:val="24"/>
                <w:szCs w:val="24"/>
              </w:rPr>
              <w:t>.13. Физика</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55</w:t>
            </w:r>
          </w:p>
        </w:tc>
      </w:tr>
      <w:tr w:rsidR="00871B3D" w:rsidTr="00871B3D">
        <w:tc>
          <w:tcPr>
            <w:tcW w:w="9039" w:type="dxa"/>
            <w:vAlign w:val="bottom"/>
          </w:tcPr>
          <w:p w:rsidR="00871B3D" w:rsidRPr="00233D5D" w:rsidRDefault="00871B3D" w:rsidP="00DF3B25">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1.2.</w:t>
            </w:r>
            <w:r w:rsidR="00DF3B25">
              <w:rPr>
                <w:rFonts w:ascii="Times New Roman" w:hAnsi="Times New Roman" w:cs="Times New Roman"/>
                <w:sz w:val="24"/>
                <w:szCs w:val="24"/>
              </w:rPr>
              <w:t>4</w:t>
            </w:r>
            <w:r w:rsidRPr="00233D5D">
              <w:rPr>
                <w:rFonts w:ascii="Times New Roman" w:hAnsi="Times New Roman" w:cs="Times New Roman"/>
                <w:sz w:val="24"/>
                <w:szCs w:val="24"/>
              </w:rPr>
              <w:t>.14. Биология</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59</w:t>
            </w:r>
          </w:p>
        </w:tc>
      </w:tr>
      <w:tr w:rsidR="00871B3D" w:rsidTr="00871B3D">
        <w:tc>
          <w:tcPr>
            <w:tcW w:w="9039" w:type="dxa"/>
            <w:vAlign w:val="bottom"/>
          </w:tcPr>
          <w:p w:rsidR="00871B3D" w:rsidRPr="00233D5D" w:rsidRDefault="00871B3D" w:rsidP="00DF3B25">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1.2.</w:t>
            </w:r>
            <w:r w:rsidR="00DF3B25">
              <w:rPr>
                <w:rFonts w:ascii="Times New Roman" w:hAnsi="Times New Roman" w:cs="Times New Roman"/>
                <w:sz w:val="24"/>
                <w:szCs w:val="24"/>
              </w:rPr>
              <w:t>4</w:t>
            </w:r>
            <w:r w:rsidRPr="00233D5D">
              <w:rPr>
                <w:rFonts w:ascii="Times New Roman" w:hAnsi="Times New Roman" w:cs="Times New Roman"/>
                <w:sz w:val="24"/>
                <w:szCs w:val="24"/>
              </w:rPr>
              <w:t>.15. Химия</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60</w:t>
            </w:r>
          </w:p>
        </w:tc>
      </w:tr>
      <w:tr w:rsidR="00871B3D" w:rsidTr="00871B3D">
        <w:tc>
          <w:tcPr>
            <w:tcW w:w="9039" w:type="dxa"/>
            <w:vAlign w:val="bottom"/>
          </w:tcPr>
          <w:p w:rsidR="00871B3D" w:rsidRPr="00233D5D" w:rsidRDefault="00871B3D" w:rsidP="00DF3B25">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1.2.</w:t>
            </w:r>
            <w:r w:rsidR="00DF3B25">
              <w:rPr>
                <w:rFonts w:ascii="Times New Roman" w:hAnsi="Times New Roman" w:cs="Times New Roman"/>
                <w:sz w:val="24"/>
                <w:szCs w:val="24"/>
              </w:rPr>
              <w:t>4</w:t>
            </w:r>
            <w:r w:rsidRPr="00233D5D">
              <w:rPr>
                <w:rFonts w:ascii="Times New Roman" w:hAnsi="Times New Roman" w:cs="Times New Roman"/>
                <w:sz w:val="24"/>
                <w:szCs w:val="24"/>
              </w:rPr>
              <w:t>.16. Изобразительное искусство</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63</w:t>
            </w:r>
          </w:p>
        </w:tc>
      </w:tr>
      <w:tr w:rsidR="00871B3D" w:rsidTr="00871B3D">
        <w:tc>
          <w:tcPr>
            <w:tcW w:w="9039" w:type="dxa"/>
            <w:vAlign w:val="bottom"/>
          </w:tcPr>
          <w:p w:rsidR="00871B3D" w:rsidRPr="00233D5D" w:rsidRDefault="00871B3D" w:rsidP="00DF3B25">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1.2.</w:t>
            </w:r>
            <w:r w:rsidR="00DF3B25">
              <w:rPr>
                <w:rFonts w:ascii="Times New Roman" w:hAnsi="Times New Roman" w:cs="Times New Roman"/>
                <w:sz w:val="24"/>
                <w:szCs w:val="24"/>
              </w:rPr>
              <w:t>4</w:t>
            </w:r>
            <w:r w:rsidRPr="00233D5D">
              <w:rPr>
                <w:rFonts w:ascii="Times New Roman" w:hAnsi="Times New Roman" w:cs="Times New Roman"/>
                <w:sz w:val="24"/>
                <w:szCs w:val="24"/>
              </w:rPr>
              <w:t>.17. Музыка</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65</w:t>
            </w:r>
          </w:p>
        </w:tc>
      </w:tr>
      <w:tr w:rsidR="00871B3D" w:rsidTr="00871B3D">
        <w:tc>
          <w:tcPr>
            <w:tcW w:w="9039" w:type="dxa"/>
            <w:vAlign w:val="bottom"/>
          </w:tcPr>
          <w:p w:rsidR="00871B3D" w:rsidRPr="00233D5D" w:rsidRDefault="00871B3D" w:rsidP="00DF3B25">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1.2.</w:t>
            </w:r>
            <w:r w:rsidR="00DF3B25">
              <w:rPr>
                <w:rFonts w:ascii="Times New Roman" w:hAnsi="Times New Roman" w:cs="Times New Roman"/>
                <w:sz w:val="24"/>
                <w:szCs w:val="24"/>
              </w:rPr>
              <w:t>4</w:t>
            </w:r>
            <w:r w:rsidRPr="00233D5D">
              <w:rPr>
                <w:rFonts w:ascii="Times New Roman" w:hAnsi="Times New Roman" w:cs="Times New Roman"/>
                <w:sz w:val="24"/>
                <w:szCs w:val="24"/>
              </w:rPr>
              <w:t>.18. Технология</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67</w:t>
            </w:r>
          </w:p>
        </w:tc>
      </w:tr>
      <w:tr w:rsidR="00871B3D" w:rsidTr="00871B3D">
        <w:tc>
          <w:tcPr>
            <w:tcW w:w="9039" w:type="dxa"/>
            <w:vAlign w:val="bottom"/>
          </w:tcPr>
          <w:p w:rsidR="00871B3D" w:rsidRPr="00233D5D" w:rsidRDefault="00871B3D" w:rsidP="00DF3B25">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1.2.</w:t>
            </w:r>
            <w:r w:rsidR="00DF3B25">
              <w:rPr>
                <w:rFonts w:ascii="Times New Roman" w:hAnsi="Times New Roman" w:cs="Times New Roman"/>
                <w:sz w:val="24"/>
                <w:szCs w:val="24"/>
              </w:rPr>
              <w:t>4</w:t>
            </w:r>
            <w:r w:rsidRPr="00233D5D">
              <w:rPr>
                <w:rFonts w:ascii="Times New Roman" w:hAnsi="Times New Roman" w:cs="Times New Roman"/>
                <w:sz w:val="24"/>
                <w:szCs w:val="24"/>
              </w:rPr>
              <w:t xml:space="preserve">.19. Физическая культура </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69</w:t>
            </w:r>
          </w:p>
        </w:tc>
      </w:tr>
      <w:tr w:rsidR="00871B3D" w:rsidTr="00871B3D">
        <w:tc>
          <w:tcPr>
            <w:tcW w:w="9039" w:type="dxa"/>
            <w:vAlign w:val="bottom"/>
          </w:tcPr>
          <w:p w:rsidR="00871B3D" w:rsidRPr="00233D5D" w:rsidRDefault="00871B3D" w:rsidP="00DF3B25">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1.2.</w:t>
            </w:r>
            <w:r w:rsidR="00DF3B25">
              <w:rPr>
                <w:rFonts w:ascii="Times New Roman" w:hAnsi="Times New Roman" w:cs="Times New Roman"/>
                <w:sz w:val="24"/>
                <w:szCs w:val="24"/>
              </w:rPr>
              <w:t>4</w:t>
            </w:r>
            <w:r w:rsidRPr="00233D5D">
              <w:rPr>
                <w:rFonts w:ascii="Times New Roman" w:hAnsi="Times New Roman" w:cs="Times New Roman"/>
                <w:sz w:val="24"/>
                <w:szCs w:val="24"/>
              </w:rPr>
              <w:t>.20.  Основы безопасности жизнедеятельности</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71</w:t>
            </w:r>
          </w:p>
        </w:tc>
      </w:tr>
      <w:tr w:rsidR="00871B3D" w:rsidTr="00871B3D">
        <w:tc>
          <w:tcPr>
            <w:tcW w:w="9039" w:type="dxa"/>
            <w:vAlign w:val="bottom"/>
          </w:tcPr>
          <w:p w:rsidR="00871B3D" w:rsidRPr="00CA122E" w:rsidRDefault="00871B3D" w:rsidP="00871B3D">
            <w:pPr>
              <w:spacing w:line="240" w:lineRule="auto"/>
              <w:jc w:val="both"/>
              <w:rPr>
                <w:rFonts w:ascii="Times New Roman" w:hAnsi="Times New Roman" w:cs="Times New Roman"/>
                <w:b/>
                <w:sz w:val="24"/>
                <w:szCs w:val="24"/>
              </w:rPr>
            </w:pPr>
            <w:r w:rsidRPr="00233D5D">
              <w:rPr>
                <w:rFonts w:ascii="Times New Roman" w:hAnsi="Times New Roman" w:cs="Times New Roman"/>
                <w:b/>
                <w:sz w:val="24"/>
                <w:szCs w:val="24"/>
              </w:rPr>
              <w:t>1.3. Система оценки достижения планируемых результатов освоения основной образовательной программы основного общего образования</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77</w:t>
            </w:r>
          </w:p>
        </w:tc>
      </w:tr>
      <w:tr w:rsidR="00871B3D" w:rsidTr="00871B3D">
        <w:tc>
          <w:tcPr>
            <w:tcW w:w="9039" w:type="dxa"/>
            <w:vAlign w:val="bottom"/>
          </w:tcPr>
          <w:p w:rsidR="00871B3D" w:rsidRPr="00233D5D" w:rsidRDefault="00871B3D" w:rsidP="00871B3D">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1.3.1. Общие положения</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77</w:t>
            </w:r>
          </w:p>
        </w:tc>
      </w:tr>
      <w:tr w:rsidR="00DF3B25" w:rsidTr="00871B3D">
        <w:tc>
          <w:tcPr>
            <w:tcW w:w="9039" w:type="dxa"/>
            <w:vAlign w:val="bottom"/>
          </w:tcPr>
          <w:p w:rsidR="00DF3B25" w:rsidRPr="00DF3B25" w:rsidRDefault="00DF3B25" w:rsidP="00DF3B25">
            <w:pPr>
              <w:pStyle w:val="1f4"/>
              <w:shd w:val="clear" w:color="auto" w:fill="auto"/>
              <w:spacing w:after="0" w:line="274" w:lineRule="exact"/>
              <w:ind w:firstLine="0"/>
              <w:jc w:val="both"/>
              <w:rPr>
                <w:b w:val="0"/>
                <w:sz w:val="24"/>
                <w:szCs w:val="24"/>
              </w:rPr>
            </w:pPr>
            <w:r w:rsidRPr="00DF3B25">
              <w:rPr>
                <w:b w:val="0"/>
                <w:sz w:val="24"/>
                <w:szCs w:val="24"/>
              </w:rPr>
              <w:t>1.3.2.  Особенности оценки личностных, метапредметных и предметных результатов</w:t>
            </w:r>
          </w:p>
        </w:tc>
        <w:tc>
          <w:tcPr>
            <w:tcW w:w="992" w:type="dxa"/>
          </w:tcPr>
          <w:p w:rsidR="00DF3B25"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78</w:t>
            </w:r>
          </w:p>
        </w:tc>
      </w:tr>
      <w:tr w:rsidR="00871B3D" w:rsidTr="00871B3D">
        <w:tc>
          <w:tcPr>
            <w:tcW w:w="9039" w:type="dxa"/>
            <w:vAlign w:val="bottom"/>
          </w:tcPr>
          <w:p w:rsidR="00871B3D" w:rsidRPr="00233D5D" w:rsidRDefault="00871B3D" w:rsidP="00871B3D">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1.3.2.</w:t>
            </w:r>
            <w:r w:rsidR="00DF3B25">
              <w:rPr>
                <w:rFonts w:ascii="Times New Roman" w:hAnsi="Times New Roman" w:cs="Times New Roman"/>
                <w:sz w:val="24"/>
                <w:szCs w:val="24"/>
              </w:rPr>
              <w:t>1.</w:t>
            </w:r>
            <w:r w:rsidRPr="00233D5D">
              <w:rPr>
                <w:rFonts w:ascii="Times New Roman" w:hAnsi="Times New Roman" w:cs="Times New Roman"/>
                <w:sz w:val="24"/>
                <w:szCs w:val="24"/>
              </w:rPr>
              <w:t xml:space="preserve"> Особенности оценки личностных результатов</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78</w:t>
            </w:r>
          </w:p>
        </w:tc>
      </w:tr>
      <w:tr w:rsidR="00871B3D" w:rsidTr="00871B3D">
        <w:tc>
          <w:tcPr>
            <w:tcW w:w="9039" w:type="dxa"/>
            <w:vAlign w:val="bottom"/>
          </w:tcPr>
          <w:p w:rsidR="00871B3D" w:rsidRPr="00233D5D" w:rsidRDefault="00871B3D" w:rsidP="00DF3B25">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1.3.</w:t>
            </w:r>
            <w:r w:rsidR="00DF3B25">
              <w:rPr>
                <w:rFonts w:ascii="Times New Roman" w:hAnsi="Times New Roman" w:cs="Times New Roman"/>
                <w:sz w:val="24"/>
                <w:szCs w:val="24"/>
              </w:rPr>
              <w:t>2</w:t>
            </w:r>
            <w:r w:rsidRPr="00233D5D">
              <w:rPr>
                <w:rFonts w:ascii="Times New Roman" w:hAnsi="Times New Roman" w:cs="Times New Roman"/>
                <w:sz w:val="24"/>
                <w:szCs w:val="24"/>
              </w:rPr>
              <w:t>.</w:t>
            </w:r>
            <w:r w:rsidR="00DF3B25">
              <w:rPr>
                <w:rFonts w:ascii="Times New Roman" w:hAnsi="Times New Roman" w:cs="Times New Roman"/>
                <w:sz w:val="24"/>
                <w:szCs w:val="24"/>
              </w:rPr>
              <w:t>2.</w:t>
            </w:r>
            <w:r w:rsidRPr="00233D5D">
              <w:rPr>
                <w:rFonts w:ascii="Times New Roman" w:hAnsi="Times New Roman" w:cs="Times New Roman"/>
                <w:sz w:val="24"/>
                <w:szCs w:val="24"/>
              </w:rPr>
              <w:t xml:space="preserve"> Особенности оценки метапредметных результатов</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79</w:t>
            </w:r>
          </w:p>
        </w:tc>
      </w:tr>
      <w:tr w:rsidR="00871B3D" w:rsidTr="00871B3D">
        <w:tc>
          <w:tcPr>
            <w:tcW w:w="9039" w:type="dxa"/>
            <w:vAlign w:val="bottom"/>
          </w:tcPr>
          <w:p w:rsidR="00871B3D" w:rsidRPr="00233D5D" w:rsidRDefault="00871B3D" w:rsidP="00DF3B25">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1.3.</w:t>
            </w:r>
            <w:r w:rsidR="00DF3B25">
              <w:rPr>
                <w:rFonts w:ascii="Times New Roman" w:hAnsi="Times New Roman" w:cs="Times New Roman"/>
                <w:sz w:val="24"/>
                <w:szCs w:val="24"/>
              </w:rPr>
              <w:t>2</w:t>
            </w:r>
            <w:r w:rsidRPr="00233D5D">
              <w:rPr>
                <w:rFonts w:ascii="Times New Roman" w:hAnsi="Times New Roman" w:cs="Times New Roman"/>
                <w:sz w:val="24"/>
                <w:szCs w:val="24"/>
              </w:rPr>
              <w:t>.</w:t>
            </w:r>
            <w:r w:rsidR="00DF3B25">
              <w:rPr>
                <w:rFonts w:ascii="Times New Roman" w:hAnsi="Times New Roman" w:cs="Times New Roman"/>
                <w:sz w:val="24"/>
                <w:szCs w:val="24"/>
              </w:rPr>
              <w:t>3.</w:t>
            </w:r>
            <w:r w:rsidRPr="00233D5D">
              <w:rPr>
                <w:rFonts w:ascii="Times New Roman" w:hAnsi="Times New Roman" w:cs="Times New Roman"/>
                <w:sz w:val="24"/>
                <w:szCs w:val="24"/>
              </w:rPr>
              <w:t xml:space="preserve"> Особенности оценки предметных результатов</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81</w:t>
            </w:r>
          </w:p>
        </w:tc>
      </w:tr>
      <w:tr w:rsidR="00871B3D" w:rsidTr="00871B3D">
        <w:tc>
          <w:tcPr>
            <w:tcW w:w="9039" w:type="dxa"/>
            <w:vAlign w:val="bottom"/>
          </w:tcPr>
          <w:p w:rsidR="00871B3D" w:rsidRPr="00233D5D" w:rsidRDefault="00871B3D" w:rsidP="00DF3B25">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1.3.</w:t>
            </w:r>
            <w:r w:rsidR="00DF3B25">
              <w:rPr>
                <w:rFonts w:ascii="Times New Roman" w:hAnsi="Times New Roman" w:cs="Times New Roman"/>
                <w:sz w:val="24"/>
                <w:szCs w:val="24"/>
              </w:rPr>
              <w:t>3</w:t>
            </w:r>
            <w:r w:rsidRPr="00233D5D">
              <w:rPr>
                <w:rFonts w:ascii="Times New Roman" w:hAnsi="Times New Roman" w:cs="Times New Roman"/>
                <w:sz w:val="24"/>
                <w:szCs w:val="24"/>
              </w:rPr>
              <w:t>. Портфель достижений обучающихся</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86</w:t>
            </w:r>
          </w:p>
        </w:tc>
      </w:tr>
      <w:tr w:rsidR="00871B3D" w:rsidTr="00871B3D">
        <w:tc>
          <w:tcPr>
            <w:tcW w:w="9039" w:type="dxa"/>
            <w:vAlign w:val="bottom"/>
          </w:tcPr>
          <w:p w:rsidR="00871B3D" w:rsidRPr="00233D5D" w:rsidRDefault="00871B3D" w:rsidP="00871B3D">
            <w:pPr>
              <w:widowControl w:val="0"/>
              <w:tabs>
                <w:tab w:val="left" w:leader="dot" w:pos="9062"/>
              </w:tabs>
              <w:spacing w:line="240" w:lineRule="auto"/>
              <w:rPr>
                <w:rFonts w:ascii="Times New Roman" w:hAnsi="Times New Roman" w:cs="Times New Roman"/>
                <w:color w:val="000000"/>
                <w:sz w:val="24"/>
                <w:szCs w:val="24"/>
                <w:lang w:bidi="ru-RU"/>
              </w:rPr>
            </w:pPr>
            <w:r w:rsidRPr="00233D5D">
              <w:rPr>
                <w:rStyle w:val="2c"/>
                <w:rFonts w:eastAsia="Arial Unicode MS"/>
              </w:rPr>
              <w:t>II. СОДЕРЖАТЕЛЬНЫЙ РАЗДЕЛ</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87</w:t>
            </w:r>
          </w:p>
        </w:tc>
      </w:tr>
      <w:tr w:rsidR="00871B3D" w:rsidTr="00871B3D">
        <w:tc>
          <w:tcPr>
            <w:tcW w:w="9039" w:type="dxa"/>
            <w:vAlign w:val="bottom"/>
          </w:tcPr>
          <w:p w:rsidR="00871B3D" w:rsidRPr="00DF3B25" w:rsidRDefault="00DF3B25" w:rsidP="00DF3B25">
            <w:pPr>
              <w:pStyle w:val="37"/>
              <w:shd w:val="clear" w:color="auto" w:fill="auto"/>
              <w:tabs>
                <w:tab w:val="left" w:pos="954"/>
              </w:tabs>
              <w:spacing w:after="240"/>
              <w:rPr>
                <w:sz w:val="24"/>
                <w:szCs w:val="24"/>
              </w:rPr>
            </w:pPr>
            <w:r>
              <w:rPr>
                <w:sz w:val="24"/>
                <w:szCs w:val="24"/>
              </w:rPr>
              <w:t xml:space="preserve">2.1. </w:t>
            </w:r>
            <w:r w:rsidRPr="00D559B3">
              <w:rPr>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w:t>
            </w:r>
            <w:r w:rsidRPr="00D559B3">
              <w:rPr>
                <w:sz w:val="24"/>
                <w:szCs w:val="24"/>
              </w:rPr>
              <w:softHyphen/>
              <w:t xml:space="preserve">коммуникационных технологий, учебно-исследовательской и </w:t>
            </w:r>
            <w:r w:rsidRPr="00D559B3">
              <w:rPr>
                <w:sz w:val="24"/>
                <w:szCs w:val="24"/>
              </w:rPr>
              <w:lastRenderedPageBreak/>
              <w:t>проектной деятельност</w:t>
            </w:r>
            <w:r>
              <w:rPr>
                <w:sz w:val="24"/>
                <w:szCs w:val="24"/>
              </w:rPr>
              <w:t>и</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lastRenderedPageBreak/>
              <w:t>87</w:t>
            </w:r>
          </w:p>
        </w:tc>
      </w:tr>
      <w:tr w:rsidR="00874D08" w:rsidTr="00871B3D">
        <w:tc>
          <w:tcPr>
            <w:tcW w:w="9039" w:type="dxa"/>
            <w:vAlign w:val="bottom"/>
          </w:tcPr>
          <w:p w:rsidR="00874D08" w:rsidRPr="00874D08" w:rsidRDefault="00874D08" w:rsidP="00A63FDC">
            <w:pPr>
              <w:numPr>
                <w:ilvl w:val="0"/>
                <w:numId w:val="41"/>
              </w:numPr>
              <w:spacing w:line="274" w:lineRule="exact"/>
              <w:jc w:val="both"/>
              <w:rPr>
                <w:rFonts w:ascii="Times New Roman" w:hAnsi="Times New Roman" w:cs="Times New Roman"/>
                <w:bCs/>
                <w:sz w:val="24"/>
                <w:szCs w:val="24"/>
                <w:lang w:bidi="ru-RU"/>
              </w:rPr>
            </w:pPr>
            <w:r w:rsidRPr="00874D08">
              <w:rPr>
                <w:rFonts w:ascii="Times New Roman" w:hAnsi="Times New Roman" w:cs="Times New Roman"/>
                <w:bCs/>
                <w:sz w:val="24"/>
                <w:szCs w:val="24"/>
                <w:lang w:bidi="ru-RU"/>
              </w:rPr>
              <w:lastRenderedPageBreak/>
              <w:t>Типовые задачи применения универсальных учебных действий</w:t>
            </w:r>
          </w:p>
        </w:tc>
        <w:tc>
          <w:tcPr>
            <w:tcW w:w="992" w:type="dxa"/>
          </w:tcPr>
          <w:p w:rsidR="00874D08"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94</w:t>
            </w:r>
          </w:p>
        </w:tc>
      </w:tr>
      <w:tr w:rsidR="00874D08" w:rsidTr="00871B3D">
        <w:tc>
          <w:tcPr>
            <w:tcW w:w="9039" w:type="dxa"/>
            <w:vAlign w:val="bottom"/>
          </w:tcPr>
          <w:p w:rsidR="00874D08" w:rsidRPr="00874D08" w:rsidRDefault="00874D08" w:rsidP="00874D08">
            <w:pPr>
              <w:pStyle w:val="37"/>
              <w:tabs>
                <w:tab w:val="left" w:pos="954"/>
              </w:tabs>
              <w:rPr>
                <w:b w:val="0"/>
                <w:sz w:val="24"/>
                <w:szCs w:val="24"/>
                <w:lang w:bidi="ru-RU"/>
              </w:rPr>
            </w:pPr>
            <w:r w:rsidRPr="00874D08">
              <w:rPr>
                <w:b w:val="0"/>
                <w:sz w:val="24"/>
                <w:szCs w:val="24"/>
                <w:lang w:bidi="ru-RU"/>
              </w:rPr>
              <w:t>2.1.2.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tc>
        <w:tc>
          <w:tcPr>
            <w:tcW w:w="992" w:type="dxa"/>
          </w:tcPr>
          <w:p w:rsidR="00874D08"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95</w:t>
            </w:r>
          </w:p>
        </w:tc>
      </w:tr>
      <w:tr w:rsidR="00874D08" w:rsidTr="00871B3D">
        <w:tc>
          <w:tcPr>
            <w:tcW w:w="9039" w:type="dxa"/>
            <w:vAlign w:val="bottom"/>
          </w:tcPr>
          <w:p w:rsidR="00874D08" w:rsidRPr="00874D08" w:rsidRDefault="00874D08" w:rsidP="00874D08">
            <w:pPr>
              <w:spacing w:line="240" w:lineRule="auto"/>
              <w:jc w:val="both"/>
              <w:rPr>
                <w:rFonts w:ascii="Times New Roman" w:hAnsi="Times New Roman" w:cs="Times New Roman"/>
                <w:sz w:val="24"/>
                <w:szCs w:val="24"/>
              </w:rPr>
            </w:pPr>
            <w:r w:rsidRPr="00874D08">
              <w:rPr>
                <w:rFonts w:ascii="Times New Roman" w:hAnsi="Times New Roman" w:cs="Times New Roman"/>
                <w:bCs/>
                <w:iCs/>
                <w:sz w:val="24"/>
                <w:szCs w:val="24"/>
              </w:rPr>
              <w:t>2.1.3. Условия и средства формирования УУД</w:t>
            </w:r>
          </w:p>
        </w:tc>
        <w:tc>
          <w:tcPr>
            <w:tcW w:w="992" w:type="dxa"/>
          </w:tcPr>
          <w:p w:rsidR="00874D08"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97</w:t>
            </w:r>
          </w:p>
        </w:tc>
      </w:tr>
      <w:tr w:rsidR="00871B3D" w:rsidTr="00871B3D">
        <w:tc>
          <w:tcPr>
            <w:tcW w:w="9039" w:type="dxa"/>
            <w:vAlign w:val="bottom"/>
          </w:tcPr>
          <w:p w:rsidR="00871B3D" w:rsidRPr="00CA122E" w:rsidRDefault="00871B3D" w:rsidP="00871B3D">
            <w:pPr>
              <w:spacing w:line="240" w:lineRule="auto"/>
              <w:jc w:val="both"/>
              <w:rPr>
                <w:rFonts w:ascii="Times New Roman" w:hAnsi="Times New Roman" w:cs="Times New Roman"/>
                <w:sz w:val="24"/>
                <w:szCs w:val="24"/>
              </w:rPr>
            </w:pPr>
            <w:r w:rsidRPr="00233D5D">
              <w:rPr>
                <w:rFonts w:ascii="Times New Roman" w:hAnsi="Times New Roman" w:cs="Times New Roman"/>
                <w:b/>
                <w:sz w:val="24"/>
                <w:szCs w:val="24"/>
              </w:rPr>
              <w:t>2.2. Программы отдельных учебных предметов, курсов</w:t>
            </w:r>
            <w:r w:rsidRPr="00233D5D">
              <w:rPr>
                <w:rStyle w:val="2d"/>
                <w:rFonts w:eastAsia="Arial Unicode MS"/>
              </w:rPr>
              <w:tab/>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99</w:t>
            </w:r>
          </w:p>
        </w:tc>
      </w:tr>
      <w:tr w:rsidR="00871B3D" w:rsidTr="00871B3D">
        <w:tc>
          <w:tcPr>
            <w:tcW w:w="9039" w:type="dxa"/>
            <w:vAlign w:val="bottom"/>
          </w:tcPr>
          <w:p w:rsidR="00871B3D" w:rsidRPr="00CA122E" w:rsidRDefault="00871B3D" w:rsidP="00871B3D">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2.2.1. Общие положения</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99</w:t>
            </w:r>
          </w:p>
        </w:tc>
      </w:tr>
      <w:tr w:rsidR="00871B3D" w:rsidTr="00871B3D">
        <w:tc>
          <w:tcPr>
            <w:tcW w:w="9039" w:type="dxa"/>
            <w:vAlign w:val="bottom"/>
          </w:tcPr>
          <w:p w:rsidR="00871B3D" w:rsidRPr="00CA122E" w:rsidRDefault="00871B3D" w:rsidP="00871B3D">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2.2.2. Основное содержание учебных предметов на ступени основного общего образования</w:t>
            </w:r>
            <w:r w:rsidRPr="00233D5D">
              <w:rPr>
                <w:rStyle w:val="2d"/>
                <w:rFonts w:eastAsia="Arial Unicode MS"/>
              </w:rPr>
              <w:tab/>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100</w:t>
            </w:r>
          </w:p>
        </w:tc>
      </w:tr>
      <w:tr w:rsidR="00871B3D" w:rsidTr="00871B3D">
        <w:tc>
          <w:tcPr>
            <w:tcW w:w="9039" w:type="dxa"/>
            <w:vAlign w:val="bottom"/>
          </w:tcPr>
          <w:p w:rsidR="00871B3D" w:rsidRPr="00CA122E" w:rsidRDefault="00871B3D" w:rsidP="00871B3D">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 xml:space="preserve">Русский язык. Родной язык </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100</w:t>
            </w:r>
          </w:p>
        </w:tc>
      </w:tr>
      <w:tr w:rsidR="00871B3D" w:rsidTr="00871B3D">
        <w:tc>
          <w:tcPr>
            <w:tcW w:w="9039" w:type="dxa"/>
            <w:vAlign w:val="bottom"/>
          </w:tcPr>
          <w:p w:rsidR="00871B3D" w:rsidRPr="00233D5D" w:rsidRDefault="00871B3D" w:rsidP="00871B3D">
            <w:pPr>
              <w:widowControl w:val="0"/>
              <w:tabs>
                <w:tab w:val="left" w:leader="dot" w:pos="9163"/>
              </w:tabs>
              <w:spacing w:line="240" w:lineRule="auto"/>
              <w:rPr>
                <w:rFonts w:ascii="Times New Roman" w:hAnsi="Times New Roman" w:cs="Times New Roman"/>
                <w:color w:val="000000"/>
                <w:sz w:val="24"/>
                <w:szCs w:val="24"/>
                <w:lang w:bidi="ru-RU"/>
              </w:rPr>
            </w:pPr>
            <w:r w:rsidRPr="00233D5D">
              <w:rPr>
                <w:rFonts w:ascii="Times New Roman" w:hAnsi="Times New Roman" w:cs="Times New Roman"/>
                <w:sz w:val="24"/>
                <w:szCs w:val="24"/>
              </w:rPr>
              <w:t>Литература. Родная Литература</w:t>
            </w:r>
            <w:r w:rsidRPr="00233D5D">
              <w:rPr>
                <w:rStyle w:val="2d"/>
                <w:rFonts w:eastAsia="Arial Unicode MS"/>
              </w:rPr>
              <w:t xml:space="preserve"> </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106</w:t>
            </w:r>
          </w:p>
        </w:tc>
      </w:tr>
      <w:tr w:rsidR="00871B3D" w:rsidTr="00871B3D">
        <w:tc>
          <w:tcPr>
            <w:tcW w:w="9039" w:type="dxa"/>
            <w:vAlign w:val="bottom"/>
          </w:tcPr>
          <w:p w:rsidR="00871B3D" w:rsidRPr="00CA122E" w:rsidRDefault="00871B3D" w:rsidP="00871B3D">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 xml:space="preserve">Иностранный язык. Второй Иностранный язык </w:t>
            </w:r>
            <w:r w:rsidRPr="00233D5D">
              <w:rPr>
                <w:rStyle w:val="2d"/>
                <w:rFonts w:eastAsia="Arial Unicode MS"/>
              </w:rPr>
              <w:tab/>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115</w:t>
            </w:r>
          </w:p>
        </w:tc>
      </w:tr>
      <w:tr w:rsidR="00871B3D" w:rsidTr="00871B3D">
        <w:tc>
          <w:tcPr>
            <w:tcW w:w="9039" w:type="dxa"/>
            <w:vAlign w:val="bottom"/>
          </w:tcPr>
          <w:p w:rsidR="00871B3D" w:rsidRPr="00233D5D" w:rsidRDefault="00871B3D" w:rsidP="00871B3D">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История России. Всеобщая история</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120</w:t>
            </w:r>
          </w:p>
        </w:tc>
      </w:tr>
      <w:tr w:rsidR="00871B3D" w:rsidTr="00871B3D">
        <w:tc>
          <w:tcPr>
            <w:tcW w:w="9039" w:type="dxa"/>
            <w:vAlign w:val="bottom"/>
          </w:tcPr>
          <w:p w:rsidR="00871B3D" w:rsidRPr="00CA122E" w:rsidRDefault="00871B3D" w:rsidP="00871B3D">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Обществознание</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134</w:t>
            </w:r>
          </w:p>
        </w:tc>
      </w:tr>
      <w:tr w:rsidR="00871B3D" w:rsidTr="00871B3D">
        <w:tc>
          <w:tcPr>
            <w:tcW w:w="9039" w:type="dxa"/>
            <w:vAlign w:val="bottom"/>
          </w:tcPr>
          <w:p w:rsidR="00871B3D" w:rsidRPr="00CA122E" w:rsidRDefault="00871B3D" w:rsidP="00871B3D">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География</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137</w:t>
            </w:r>
          </w:p>
        </w:tc>
      </w:tr>
      <w:tr w:rsidR="00871B3D" w:rsidTr="00871B3D">
        <w:tc>
          <w:tcPr>
            <w:tcW w:w="9039" w:type="dxa"/>
            <w:vAlign w:val="bottom"/>
          </w:tcPr>
          <w:p w:rsidR="00871B3D" w:rsidRPr="00CA122E" w:rsidRDefault="00871B3D" w:rsidP="00871B3D">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Математика. Алгебра. Геометрия</w:t>
            </w:r>
          </w:p>
        </w:tc>
        <w:tc>
          <w:tcPr>
            <w:tcW w:w="992" w:type="dxa"/>
          </w:tcPr>
          <w:p w:rsidR="00871B3D" w:rsidRPr="000102F7" w:rsidRDefault="000F62E0" w:rsidP="00871B3D">
            <w:pPr>
              <w:jc w:val="center"/>
              <w:rPr>
                <w:rFonts w:ascii="Times New Roman" w:hAnsi="Times New Roman" w:cs="Times New Roman"/>
                <w:sz w:val="24"/>
                <w:szCs w:val="24"/>
              </w:rPr>
            </w:pPr>
            <w:r w:rsidRPr="000102F7">
              <w:rPr>
                <w:rFonts w:ascii="Times New Roman" w:hAnsi="Times New Roman" w:cs="Times New Roman"/>
                <w:sz w:val="24"/>
                <w:szCs w:val="24"/>
              </w:rPr>
              <w:t>144</w:t>
            </w:r>
          </w:p>
        </w:tc>
      </w:tr>
      <w:tr w:rsidR="00871B3D" w:rsidTr="00871B3D">
        <w:tc>
          <w:tcPr>
            <w:tcW w:w="9039" w:type="dxa"/>
            <w:vAlign w:val="bottom"/>
          </w:tcPr>
          <w:p w:rsidR="00871B3D" w:rsidRPr="00CA122E" w:rsidRDefault="00871B3D" w:rsidP="00871B3D">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Информатика</w:t>
            </w:r>
          </w:p>
        </w:tc>
        <w:tc>
          <w:tcPr>
            <w:tcW w:w="992" w:type="dxa"/>
          </w:tcPr>
          <w:p w:rsidR="00871B3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148</w:t>
            </w:r>
          </w:p>
        </w:tc>
      </w:tr>
      <w:tr w:rsidR="00871B3D" w:rsidTr="00871B3D">
        <w:tc>
          <w:tcPr>
            <w:tcW w:w="9039" w:type="dxa"/>
            <w:vAlign w:val="bottom"/>
          </w:tcPr>
          <w:p w:rsidR="00871B3D" w:rsidRPr="00233D5D" w:rsidRDefault="00871B3D" w:rsidP="00871B3D">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Физика</w:t>
            </w:r>
          </w:p>
        </w:tc>
        <w:tc>
          <w:tcPr>
            <w:tcW w:w="992" w:type="dxa"/>
          </w:tcPr>
          <w:p w:rsidR="00871B3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150</w:t>
            </w:r>
          </w:p>
        </w:tc>
      </w:tr>
      <w:tr w:rsidR="00871B3D" w:rsidTr="00871B3D">
        <w:tc>
          <w:tcPr>
            <w:tcW w:w="9039" w:type="dxa"/>
            <w:vAlign w:val="bottom"/>
          </w:tcPr>
          <w:p w:rsidR="00871B3D" w:rsidRPr="00CA122E" w:rsidRDefault="00871B3D" w:rsidP="00871B3D">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Биология</w:t>
            </w:r>
          </w:p>
        </w:tc>
        <w:tc>
          <w:tcPr>
            <w:tcW w:w="992" w:type="dxa"/>
          </w:tcPr>
          <w:p w:rsidR="00871B3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151</w:t>
            </w:r>
          </w:p>
        </w:tc>
      </w:tr>
      <w:tr w:rsidR="00871B3D" w:rsidTr="00871B3D">
        <w:tc>
          <w:tcPr>
            <w:tcW w:w="9039" w:type="dxa"/>
            <w:vAlign w:val="bottom"/>
          </w:tcPr>
          <w:p w:rsidR="00871B3D" w:rsidRPr="00233D5D" w:rsidRDefault="00871B3D" w:rsidP="00871B3D">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Химия.</w:t>
            </w:r>
          </w:p>
        </w:tc>
        <w:tc>
          <w:tcPr>
            <w:tcW w:w="992" w:type="dxa"/>
          </w:tcPr>
          <w:p w:rsidR="00871B3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154</w:t>
            </w:r>
          </w:p>
        </w:tc>
      </w:tr>
      <w:tr w:rsidR="00871B3D" w:rsidTr="00871B3D">
        <w:tc>
          <w:tcPr>
            <w:tcW w:w="9039" w:type="dxa"/>
            <w:vAlign w:val="bottom"/>
          </w:tcPr>
          <w:p w:rsidR="00871B3D" w:rsidRPr="00233D5D" w:rsidRDefault="00871B3D" w:rsidP="00871B3D">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Изобразительное искусство</w:t>
            </w:r>
          </w:p>
        </w:tc>
        <w:tc>
          <w:tcPr>
            <w:tcW w:w="992" w:type="dxa"/>
          </w:tcPr>
          <w:p w:rsidR="00871B3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155</w:t>
            </w:r>
          </w:p>
        </w:tc>
      </w:tr>
      <w:tr w:rsidR="00871B3D" w:rsidTr="00871B3D">
        <w:tc>
          <w:tcPr>
            <w:tcW w:w="9039" w:type="dxa"/>
            <w:vAlign w:val="bottom"/>
          </w:tcPr>
          <w:p w:rsidR="00871B3D" w:rsidRPr="00233D5D" w:rsidRDefault="00871B3D" w:rsidP="00871B3D">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Музыка</w:t>
            </w:r>
          </w:p>
        </w:tc>
        <w:tc>
          <w:tcPr>
            <w:tcW w:w="992" w:type="dxa"/>
          </w:tcPr>
          <w:p w:rsidR="00871B3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156</w:t>
            </w:r>
          </w:p>
        </w:tc>
      </w:tr>
      <w:tr w:rsidR="00871B3D" w:rsidTr="00871B3D">
        <w:tc>
          <w:tcPr>
            <w:tcW w:w="9039" w:type="dxa"/>
            <w:vAlign w:val="bottom"/>
          </w:tcPr>
          <w:p w:rsidR="00871B3D" w:rsidRPr="00233D5D" w:rsidRDefault="00871B3D" w:rsidP="00871B3D">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Технология</w:t>
            </w:r>
          </w:p>
        </w:tc>
        <w:tc>
          <w:tcPr>
            <w:tcW w:w="992" w:type="dxa"/>
          </w:tcPr>
          <w:p w:rsidR="00871B3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157</w:t>
            </w:r>
          </w:p>
        </w:tc>
      </w:tr>
      <w:tr w:rsidR="00871B3D" w:rsidTr="00871B3D">
        <w:tc>
          <w:tcPr>
            <w:tcW w:w="9039" w:type="dxa"/>
            <w:vAlign w:val="bottom"/>
          </w:tcPr>
          <w:p w:rsidR="00871B3D" w:rsidRPr="00233D5D" w:rsidRDefault="00871B3D" w:rsidP="00871B3D">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 xml:space="preserve">Физическая культура </w:t>
            </w:r>
          </w:p>
        </w:tc>
        <w:tc>
          <w:tcPr>
            <w:tcW w:w="992" w:type="dxa"/>
          </w:tcPr>
          <w:p w:rsidR="00871B3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159</w:t>
            </w:r>
          </w:p>
        </w:tc>
      </w:tr>
      <w:tr w:rsidR="00871B3D" w:rsidTr="00871B3D">
        <w:tc>
          <w:tcPr>
            <w:tcW w:w="9039" w:type="dxa"/>
            <w:vAlign w:val="bottom"/>
          </w:tcPr>
          <w:p w:rsidR="00871B3D" w:rsidRPr="00233D5D" w:rsidRDefault="00871B3D" w:rsidP="00871B3D">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Основы безопасности жизнедеятельности</w:t>
            </w:r>
          </w:p>
        </w:tc>
        <w:tc>
          <w:tcPr>
            <w:tcW w:w="992" w:type="dxa"/>
          </w:tcPr>
          <w:p w:rsidR="00871B3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160</w:t>
            </w:r>
          </w:p>
        </w:tc>
      </w:tr>
      <w:tr w:rsidR="00871B3D" w:rsidTr="00871B3D">
        <w:tc>
          <w:tcPr>
            <w:tcW w:w="9039" w:type="dxa"/>
            <w:vAlign w:val="bottom"/>
          </w:tcPr>
          <w:p w:rsidR="00871B3D" w:rsidRPr="00233D5D" w:rsidRDefault="00871B3D" w:rsidP="00871B3D">
            <w:pPr>
              <w:widowControl w:val="0"/>
              <w:tabs>
                <w:tab w:val="left" w:leader="dot" w:pos="9192"/>
              </w:tabs>
              <w:spacing w:line="240" w:lineRule="auto"/>
              <w:rPr>
                <w:rFonts w:ascii="Times New Roman" w:hAnsi="Times New Roman" w:cs="Times New Roman"/>
                <w:color w:val="000000"/>
                <w:sz w:val="24"/>
                <w:szCs w:val="24"/>
                <w:lang w:bidi="ru-RU"/>
              </w:rPr>
            </w:pPr>
            <w:r w:rsidRPr="00233D5D">
              <w:rPr>
                <w:rStyle w:val="2c"/>
                <w:rFonts w:eastAsia="Arial Unicode MS"/>
              </w:rPr>
              <w:t>2.3. Программа воспитания и социализации обучающихся</w:t>
            </w:r>
          </w:p>
        </w:tc>
        <w:tc>
          <w:tcPr>
            <w:tcW w:w="992" w:type="dxa"/>
          </w:tcPr>
          <w:p w:rsidR="00871B3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161</w:t>
            </w:r>
          </w:p>
        </w:tc>
      </w:tr>
      <w:tr w:rsidR="00871B3D" w:rsidTr="00871B3D">
        <w:tc>
          <w:tcPr>
            <w:tcW w:w="9039" w:type="dxa"/>
            <w:vAlign w:val="bottom"/>
          </w:tcPr>
          <w:p w:rsidR="00871B3D" w:rsidRPr="00874D08" w:rsidRDefault="00874D08" w:rsidP="00874D08">
            <w:pPr>
              <w:spacing w:line="274" w:lineRule="exact"/>
              <w:rPr>
                <w:rFonts w:ascii="Times New Roman" w:hAnsi="Times New Roman" w:cs="Times New Roman"/>
                <w:bCs/>
                <w:sz w:val="24"/>
                <w:szCs w:val="24"/>
              </w:rPr>
            </w:pPr>
            <w:r w:rsidRPr="00874D08">
              <w:rPr>
                <w:rFonts w:ascii="Times New Roman" w:hAnsi="Times New Roman" w:cs="Times New Roman"/>
                <w:bCs/>
                <w:sz w:val="24"/>
                <w:szCs w:val="24"/>
              </w:rPr>
              <w:t>2.3.1</w:t>
            </w:r>
            <w:r>
              <w:rPr>
                <w:rFonts w:ascii="Times New Roman" w:hAnsi="Times New Roman" w:cs="Times New Roman"/>
                <w:bCs/>
                <w:sz w:val="24"/>
                <w:szCs w:val="24"/>
              </w:rPr>
              <w:t xml:space="preserve">. </w:t>
            </w:r>
            <w:r w:rsidRPr="00874D08">
              <w:rPr>
                <w:rFonts w:ascii="Times New Roman" w:hAnsi="Times New Roman" w:cs="Times New Roman"/>
                <w:sz w:val="24"/>
                <w:szCs w:val="24"/>
              </w:rPr>
              <w:t> </w:t>
            </w:r>
            <w:r w:rsidRPr="00874D08">
              <w:rPr>
                <w:rFonts w:ascii="Times New Roman" w:hAnsi="Times New Roman" w:cs="Times New Roman"/>
                <w:bCs/>
                <w:sz w:val="24"/>
                <w:szCs w:val="24"/>
              </w:rPr>
              <w:t>Цель и задачи воспитания  и социализации обучающихся</w:t>
            </w:r>
            <w:r w:rsidRPr="00874D08">
              <w:rPr>
                <w:rFonts w:ascii="Times New Roman" w:hAnsi="Times New Roman" w:cs="Times New Roman"/>
                <w:sz w:val="24"/>
                <w:szCs w:val="24"/>
              </w:rPr>
              <w:t xml:space="preserve"> </w:t>
            </w:r>
            <w:r w:rsidRPr="00874D08">
              <w:rPr>
                <w:rFonts w:ascii="Times New Roman" w:hAnsi="Times New Roman" w:cs="Times New Roman"/>
                <w:bCs/>
                <w:sz w:val="24"/>
                <w:szCs w:val="24"/>
              </w:rPr>
              <w:t>на ступени основного общего образования</w:t>
            </w:r>
          </w:p>
        </w:tc>
        <w:tc>
          <w:tcPr>
            <w:tcW w:w="992" w:type="dxa"/>
          </w:tcPr>
          <w:p w:rsidR="00871B3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162</w:t>
            </w:r>
          </w:p>
        </w:tc>
      </w:tr>
      <w:tr w:rsidR="00871B3D" w:rsidTr="00871B3D">
        <w:tc>
          <w:tcPr>
            <w:tcW w:w="9039" w:type="dxa"/>
            <w:vAlign w:val="bottom"/>
          </w:tcPr>
          <w:p w:rsidR="00871B3D" w:rsidRPr="00CA122E" w:rsidRDefault="00871B3D" w:rsidP="00871B3D">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2.3.2. Основные направления и ценностные основы воспитания и социализации обучающихся</w:t>
            </w:r>
          </w:p>
        </w:tc>
        <w:tc>
          <w:tcPr>
            <w:tcW w:w="992" w:type="dxa"/>
          </w:tcPr>
          <w:p w:rsidR="00871B3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164</w:t>
            </w:r>
          </w:p>
        </w:tc>
      </w:tr>
      <w:tr w:rsidR="00871B3D" w:rsidTr="00871B3D">
        <w:tc>
          <w:tcPr>
            <w:tcW w:w="9039" w:type="dxa"/>
            <w:vAlign w:val="bottom"/>
          </w:tcPr>
          <w:p w:rsidR="00871B3D" w:rsidRPr="00CA122E" w:rsidRDefault="00871B3D" w:rsidP="00871B3D">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2.3.3. Принципы и особенности организации содержания воспитания и социализации обучающихся</w:t>
            </w:r>
            <w:r w:rsidRPr="00233D5D">
              <w:rPr>
                <w:rStyle w:val="2d"/>
                <w:rFonts w:eastAsia="Arial Unicode MS"/>
              </w:rPr>
              <w:tab/>
            </w:r>
          </w:p>
        </w:tc>
        <w:tc>
          <w:tcPr>
            <w:tcW w:w="992" w:type="dxa"/>
          </w:tcPr>
          <w:p w:rsidR="00871B3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167</w:t>
            </w:r>
          </w:p>
        </w:tc>
      </w:tr>
      <w:tr w:rsidR="00871B3D" w:rsidTr="00871B3D">
        <w:tc>
          <w:tcPr>
            <w:tcW w:w="9039" w:type="dxa"/>
            <w:vAlign w:val="bottom"/>
          </w:tcPr>
          <w:p w:rsidR="00871B3D" w:rsidRPr="00CA122E" w:rsidRDefault="00871B3D" w:rsidP="00871B3D">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2.3.4. Основное содержание духовно-нравственного развития и воспитания обучающихся</w:t>
            </w:r>
          </w:p>
        </w:tc>
        <w:tc>
          <w:tcPr>
            <w:tcW w:w="992" w:type="dxa"/>
          </w:tcPr>
          <w:p w:rsidR="00871B3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167</w:t>
            </w:r>
          </w:p>
        </w:tc>
      </w:tr>
      <w:tr w:rsidR="00871B3D" w:rsidTr="00871B3D">
        <w:tc>
          <w:tcPr>
            <w:tcW w:w="9039" w:type="dxa"/>
            <w:vAlign w:val="bottom"/>
          </w:tcPr>
          <w:p w:rsidR="00871B3D" w:rsidRPr="00CA122E" w:rsidRDefault="00871B3D" w:rsidP="00871B3D">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2.3.5. Виды деятельности и формы занятий с обучающимися</w:t>
            </w:r>
            <w:r w:rsidRPr="00233D5D">
              <w:rPr>
                <w:rStyle w:val="2d"/>
                <w:rFonts w:eastAsia="Arial Unicode MS"/>
              </w:rPr>
              <w:tab/>
            </w:r>
          </w:p>
        </w:tc>
        <w:tc>
          <w:tcPr>
            <w:tcW w:w="992" w:type="dxa"/>
          </w:tcPr>
          <w:p w:rsidR="00871B3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170</w:t>
            </w:r>
          </w:p>
        </w:tc>
      </w:tr>
      <w:tr w:rsidR="00871B3D" w:rsidTr="00871B3D">
        <w:tc>
          <w:tcPr>
            <w:tcW w:w="9039" w:type="dxa"/>
            <w:vAlign w:val="bottom"/>
          </w:tcPr>
          <w:p w:rsidR="00871B3D" w:rsidRPr="00CA122E" w:rsidRDefault="00871B3D" w:rsidP="00871B3D">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tc>
        <w:tc>
          <w:tcPr>
            <w:tcW w:w="992" w:type="dxa"/>
          </w:tcPr>
          <w:p w:rsidR="00871B3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176</w:t>
            </w:r>
          </w:p>
        </w:tc>
      </w:tr>
      <w:tr w:rsidR="00871B3D" w:rsidTr="00871B3D">
        <w:tc>
          <w:tcPr>
            <w:tcW w:w="9039" w:type="dxa"/>
            <w:vAlign w:val="bottom"/>
          </w:tcPr>
          <w:p w:rsidR="00871B3D" w:rsidRPr="00233D5D" w:rsidRDefault="00871B3D" w:rsidP="00871B3D">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2.3.7. Основные формы организации педагогической поддержки социализации обучающихся</w:t>
            </w:r>
          </w:p>
        </w:tc>
        <w:tc>
          <w:tcPr>
            <w:tcW w:w="992" w:type="dxa"/>
          </w:tcPr>
          <w:p w:rsidR="00871B3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178</w:t>
            </w:r>
          </w:p>
        </w:tc>
      </w:tr>
      <w:tr w:rsidR="00871B3D" w:rsidTr="00871B3D">
        <w:tc>
          <w:tcPr>
            <w:tcW w:w="9039" w:type="dxa"/>
            <w:vAlign w:val="bottom"/>
          </w:tcPr>
          <w:p w:rsidR="00871B3D" w:rsidRPr="00233D5D" w:rsidRDefault="00871B3D" w:rsidP="00871B3D">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2.3.8. Организация работы по формированию экологически целесообразного, здорового и безопасного образа жизни</w:t>
            </w:r>
          </w:p>
        </w:tc>
        <w:tc>
          <w:tcPr>
            <w:tcW w:w="992" w:type="dxa"/>
          </w:tcPr>
          <w:p w:rsidR="00871B3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179</w:t>
            </w:r>
          </w:p>
        </w:tc>
      </w:tr>
      <w:tr w:rsidR="00871B3D" w:rsidTr="00871B3D">
        <w:tc>
          <w:tcPr>
            <w:tcW w:w="9039" w:type="dxa"/>
            <w:vAlign w:val="bottom"/>
          </w:tcPr>
          <w:p w:rsidR="00871B3D" w:rsidRPr="00233D5D" w:rsidRDefault="00871B3D" w:rsidP="00871B3D">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 xml:space="preserve">2.3.9. Деятельность образовательного учреждения в области непрерывного </w:t>
            </w:r>
            <w:r w:rsidRPr="00233D5D">
              <w:rPr>
                <w:rFonts w:ascii="Times New Roman" w:hAnsi="Times New Roman" w:cs="Times New Roman"/>
                <w:sz w:val="24"/>
                <w:szCs w:val="24"/>
              </w:rPr>
              <w:lastRenderedPageBreak/>
              <w:t>экологического, здоровьесберегающего образования обучающихся</w:t>
            </w:r>
          </w:p>
        </w:tc>
        <w:tc>
          <w:tcPr>
            <w:tcW w:w="992" w:type="dxa"/>
          </w:tcPr>
          <w:p w:rsidR="00871B3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lastRenderedPageBreak/>
              <w:t>181</w:t>
            </w:r>
          </w:p>
        </w:tc>
      </w:tr>
      <w:tr w:rsidR="00871B3D" w:rsidTr="00871B3D">
        <w:tc>
          <w:tcPr>
            <w:tcW w:w="9039" w:type="dxa"/>
            <w:vAlign w:val="bottom"/>
          </w:tcPr>
          <w:p w:rsidR="00871B3D" w:rsidRPr="00233D5D" w:rsidRDefault="00871B3D" w:rsidP="00871B3D">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lastRenderedPageBreak/>
              <w:t>2.3.10. Планируемые результаты воспитания и социализации обучающихся</w:t>
            </w:r>
          </w:p>
        </w:tc>
        <w:tc>
          <w:tcPr>
            <w:tcW w:w="992" w:type="dxa"/>
          </w:tcPr>
          <w:p w:rsidR="00871B3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183</w:t>
            </w:r>
          </w:p>
        </w:tc>
      </w:tr>
      <w:tr w:rsidR="00871B3D" w:rsidTr="00871B3D">
        <w:tc>
          <w:tcPr>
            <w:tcW w:w="9039" w:type="dxa"/>
            <w:vAlign w:val="bottom"/>
          </w:tcPr>
          <w:p w:rsidR="00871B3D" w:rsidRPr="00233D5D" w:rsidRDefault="00871B3D" w:rsidP="00871B3D">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2.3.11. Мониторинг эффективности реализации образовательным учреждением программы воспитания и социализации обучающихся</w:t>
            </w:r>
          </w:p>
        </w:tc>
        <w:tc>
          <w:tcPr>
            <w:tcW w:w="992" w:type="dxa"/>
          </w:tcPr>
          <w:p w:rsidR="00871B3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187</w:t>
            </w:r>
          </w:p>
        </w:tc>
      </w:tr>
      <w:tr w:rsidR="00871B3D" w:rsidTr="00871B3D">
        <w:tc>
          <w:tcPr>
            <w:tcW w:w="9039" w:type="dxa"/>
            <w:vAlign w:val="bottom"/>
          </w:tcPr>
          <w:p w:rsidR="00871B3D" w:rsidRPr="00233D5D" w:rsidRDefault="00871B3D" w:rsidP="00871B3D">
            <w:pPr>
              <w:spacing w:line="240" w:lineRule="auto"/>
              <w:jc w:val="both"/>
              <w:rPr>
                <w:rFonts w:ascii="Times New Roman" w:hAnsi="Times New Roman" w:cs="Times New Roman"/>
                <w:sz w:val="24"/>
                <w:szCs w:val="24"/>
              </w:rPr>
            </w:pPr>
            <w:r w:rsidRPr="00233D5D">
              <w:rPr>
                <w:rFonts w:ascii="Times New Roman" w:hAnsi="Times New Roman" w:cs="Times New Roman"/>
                <w:sz w:val="24"/>
                <w:szCs w:val="24"/>
              </w:rPr>
              <w:t>2.3.12. Методологический инструментарий мониторинга воспитания и социализации обучающихся</w:t>
            </w:r>
          </w:p>
        </w:tc>
        <w:tc>
          <w:tcPr>
            <w:tcW w:w="992" w:type="dxa"/>
          </w:tcPr>
          <w:p w:rsidR="00871B3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188</w:t>
            </w:r>
          </w:p>
        </w:tc>
      </w:tr>
      <w:tr w:rsidR="00871B3D" w:rsidTr="00871B3D">
        <w:tc>
          <w:tcPr>
            <w:tcW w:w="9039" w:type="dxa"/>
            <w:vAlign w:val="bottom"/>
          </w:tcPr>
          <w:p w:rsidR="00871B3D" w:rsidRPr="00233D5D" w:rsidRDefault="00871B3D" w:rsidP="00871B3D">
            <w:pPr>
              <w:widowControl w:val="0"/>
              <w:tabs>
                <w:tab w:val="left" w:leader="dot" w:pos="9048"/>
              </w:tabs>
              <w:spacing w:line="240" w:lineRule="auto"/>
              <w:rPr>
                <w:rFonts w:ascii="Times New Roman" w:hAnsi="Times New Roman" w:cs="Times New Roman"/>
                <w:color w:val="000000"/>
                <w:sz w:val="24"/>
                <w:szCs w:val="24"/>
                <w:lang w:bidi="ru-RU"/>
              </w:rPr>
            </w:pPr>
            <w:r w:rsidRPr="00233D5D">
              <w:rPr>
                <w:rStyle w:val="2c"/>
                <w:rFonts w:eastAsia="Arial Unicode MS"/>
              </w:rPr>
              <w:t>2.4. Программа коррекционной работы</w:t>
            </w:r>
          </w:p>
        </w:tc>
        <w:tc>
          <w:tcPr>
            <w:tcW w:w="992" w:type="dxa"/>
          </w:tcPr>
          <w:p w:rsidR="00871B3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189</w:t>
            </w:r>
          </w:p>
        </w:tc>
      </w:tr>
      <w:tr w:rsidR="00874D08" w:rsidTr="00871B3D">
        <w:tc>
          <w:tcPr>
            <w:tcW w:w="9039" w:type="dxa"/>
            <w:vAlign w:val="bottom"/>
          </w:tcPr>
          <w:p w:rsidR="00874D08" w:rsidRPr="00874D08" w:rsidRDefault="00874D08" w:rsidP="00874D08">
            <w:pPr>
              <w:pStyle w:val="1f4"/>
              <w:shd w:val="clear" w:color="auto" w:fill="auto"/>
              <w:tabs>
                <w:tab w:val="left" w:pos="980"/>
              </w:tabs>
              <w:spacing w:after="0" w:line="274" w:lineRule="exact"/>
              <w:ind w:firstLine="0"/>
              <w:jc w:val="both"/>
              <w:rPr>
                <w:rStyle w:val="2c"/>
                <w:bCs/>
                <w:color w:val="auto"/>
                <w:lang w:bidi="ar-SA"/>
              </w:rPr>
            </w:pPr>
            <w:r w:rsidRPr="00874D08">
              <w:rPr>
                <w:b w:val="0"/>
                <w:sz w:val="24"/>
                <w:szCs w:val="24"/>
              </w:rPr>
              <w:t>2.4.1. Цели и задачи программы коррекционной работы с обучающимися при получении</w:t>
            </w:r>
            <w:r>
              <w:rPr>
                <w:b w:val="0"/>
                <w:sz w:val="24"/>
                <w:szCs w:val="24"/>
              </w:rPr>
              <w:t xml:space="preserve"> </w:t>
            </w:r>
            <w:r w:rsidRPr="00874D08">
              <w:rPr>
                <w:b w:val="0"/>
                <w:sz w:val="24"/>
                <w:szCs w:val="24"/>
              </w:rPr>
              <w:t>основного общего образования</w:t>
            </w:r>
          </w:p>
        </w:tc>
        <w:tc>
          <w:tcPr>
            <w:tcW w:w="992" w:type="dxa"/>
          </w:tcPr>
          <w:p w:rsidR="00874D08"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189</w:t>
            </w:r>
          </w:p>
        </w:tc>
      </w:tr>
      <w:tr w:rsidR="007317E9" w:rsidTr="00871B3D">
        <w:tc>
          <w:tcPr>
            <w:tcW w:w="9039" w:type="dxa"/>
            <w:vAlign w:val="bottom"/>
          </w:tcPr>
          <w:p w:rsidR="007317E9" w:rsidRPr="007317E9" w:rsidRDefault="007317E9" w:rsidP="007317E9">
            <w:pPr>
              <w:pStyle w:val="37"/>
              <w:shd w:val="clear" w:color="auto" w:fill="auto"/>
              <w:tabs>
                <w:tab w:val="left" w:pos="1321"/>
              </w:tabs>
              <w:spacing w:line="278" w:lineRule="exact"/>
              <w:rPr>
                <w:b w:val="0"/>
                <w:sz w:val="24"/>
                <w:szCs w:val="24"/>
              </w:rPr>
            </w:pPr>
            <w:r w:rsidRPr="007317E9">
              <w:rPr>
                <w:b w:val="0"/>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w:t>
            </w:r>
            <w:r>
              <w:rPr>
                <w:b w:val="0"/>
                <w:sz w:val="24"/>
                <w:szCs w:val="24"/>
              </w:rPr>
              <w:t xml:space="preserve"> </w:t>
            </w:r>
            <w:r w:rsidRPr="007317E9">
              <w:rPr>
                <w:b w:val="0"/>
                <w:sz w:val="24"/>
                <w:szCs w:val="24"/>
              </w:rPr>
              <w:t>образовани</w:t>
            </w:r>
            <w:r>
              <w:rPr>
                <w:b w:val="0"/>
                <w:sz w:val="24"/>
                <w:szCs w:val="24"/>
              </w:rPr>
              <w:t>я</w:t>
            </w:r>
          </w:p>
        </w:tc>
        <w:tc>
          <w:tcPr>
            <w:tcW w:w="992" w:type="dxa"/>
          </w:tcPr>
          <w:p w:rsidR="007317E9"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190</w:t>
            </w:r>
          </w:p>
        </w:tc>
      </w:tr>
      <w:tr w:rsidR="0087396D" w:rsidTr="00871B3D">
        <w:tc>
          <w:tcPr>
            <w:tcW w:w="9039" w:type="dxa"/>
          </w:tcPr>
          <w:p w:rsidR="0087396D" w:rsidRPr="0087396D" w:rsidRDefault="0087396D" w:rsidP="00871B3D">
            <w:pPr>
              <w:widowControl w:val="0"/>
              <w:tabs>
                <w:tab w:val="left" w:pos="6915"/>
                <w:tab w:val="left" w:leader="dot" w:pos="9096"/>
              </w:tabs>
              <w:spacing w:line="240" w:lineRule="auto"/>
              <w:rPr>
                <w:rStyle w:val="2c"/>
                <w:rFonts w:eastAsia="Arial Unicode MS"/>
              </w:rPr>
            </w:pPr>
            <w:r w:rsidRPr="0087396D">
              <w:rPr>
                <w:rFonts w:ascii="Times New Roman" w:eastAsia="Arial Unicode MS" w:hAnsi="Times New Roman" w:cs="Times New Roman"/>
                <w:bCs/>
                <w:color w:val="000000"/>
                <w:sz w:val="24"/>
                <w:szCs w:val="24"/>
                <w:lang w:bidi="ru-RU"/>
              </w:rPr>
              <w:t>2.4.3. Система комплексного психолого-медико-социального сопровождения и поддержки обучающихся с ограниченными возможностями здоровья</w:t>
            </w:r>
          </w:p>
        </w:tc>
        <w:tc>
          <w:tcPr>
            <w:tcW w:w="992" w:type="dxa"/>
          </w:tcPr>
          <w:p w:rsidR="0087396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194</w:t>
            </w:r>
          </w:p>
        </w:tc>
      </w:tr>
      <w:tr w:rsidR="00871B3D" w:rsidTr="00871B3D">
        <w:tc>
          <w:tcPr>
            <w:tcW w:w="9039" w:type="dxa"/>
          </w:tcPr>
          <w:p w:rsidR="00871B3D" w:rsidRPr="00233D5D" w:rsidRDefault="00871B3D" w:rsidP="00871B3D">
            <w:pPr>
              <w:widowControl w:val="0"/>
              <w:tabs>
                <w:tab w:val="left" w:pos="6915"/>
                <w:tab w:val="left" w:leader="dot" w:pos="9096"/>
              </w:tabs>
              <w:spacing w:line="240" w:lineRule="auto"/>
              <w:rPr>
                <w:rFonts w:ascii="Times New Roman" w:hAnsi="Times New Roman" w:cs="Times New Roman"/>
                <w:color w:val="000000"/>
                <w:sz w:val="24"/>
                <w:szCs w:val="24"/>
                <w:lang w:bidi="ru-RU"/>
              </w:rPr>
            </w:pPr>
            <w:r>
              <w:rPr>
                <w:rStyle w:val="2c"/>
                <w:rFonts w:eastAsia="Arial Unicode MS"/>
              </w:rPr>
              <w:t>III. ОРГАНИЗАЦИОННЫЙ РАЗДЕЛ</w:t>
            </w:r>
            <w:r>
              <w:rPr>
                <w:rStyle w:val="2c"/>
                <w:rFonts w:eastAsia="Arial Unicode MS"/>
              </w:rPr>
              <w:tab/>
            </w:r>
          </w:p>
        </w:tc>
        <w:tc>
          <w:tcPr>
            <w:tcW w:w="992" w:type="dxa"/>
          </w:tcPr>
          <w:p w:rsidR="00871B3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196</w:t>
            </w:r>
          </w:p>
        </w:tc>
      </w:tr>
      <w:tr w:rsidR="00871B3D" w:rsidTr="00871B3D">
        <w:tc>
          <w:tcPr>
            <w:tcW w:w="9039" w:type="dxa"/>
            <w:vAlign w:val="bottom"/>
          </w:tcPr>
          <w:p w:rsidR="00871B3D" w:rsidRPr="00233D5D" w:rsidRDefault="00871B3D" w:rsidP="000102F7">
            <w:pPr>
              <w:widowControl w:val="0"/>
              <w:tabs>
                <w:tab w:val="left" w:leader="dot" w:pos="9058"/>
              </w:tabs>
              <w:spacing w:line="240" w:lineRule="auto"/>
              <w:rPr>
                <w:rFonts w:ascii="Times New Roman" w:hAnsi="Times New Roman" w:cs="Times New Roman"/>
                <w:color w:val="000000"/>
                <w:sz w:val="24"/>
                <w:szCs w:val="24"/>
                <w:lang w:bidi="ru-RU"/>
              </w:rPr>
            </w:pPr>
            <w:r w:rsidRPr="00233D5D">
              <w:rPr>
                <w:rStyle w:val="2c"/>
                <w:rFonts w:eastAsia="Arial Unicode MS"/>
              </w:rPr>
              <w:t xml:space="preserve">3.1. </w:t>
            </w:r>
            <w:r w:rsidRPr="00233D5D">
              <w:rPr>
                <w:rFonts w:ascii="Times New Roman" w:hAnsi="Times New Roman" w:cs="Times New Roman"/>
                <w:sz w:val="24"/>
                <w:szCs w:val="24"/>
              </w:rPr>
              <w:t xml:space="preserve"> </w:t>
            </w:r>
            <w:r w:rsidR="000102F7">
              <w:rPr>
                <w:rStyle w:val="2c"/>
                <w:rFonts w:eastAsia="Arial Unicode MS"/>
              </w:rPr>
              <w:t>У</w:t>
            </w:r>
            <w:r w:rsidRPr="00233D5D">
              <w:rPr>
                <w:rStyle w:val="2c"/>
                <w:rFonts w:eastAsia="Arial Unicode MS"/>
              </w:rPr>
              <w:t>чебный план основного общего образования</w:t>
            </w:r>
          </w:p>
        </w:tc>
        <w:tc>
          <w:tcPr>
            <w:tcW w:w="992" w:type="dxa"/>
          </w:tcPr>
          <w:p w:rsidR="00871B3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196</w:t>
            </w:r>
          </w:p>
        </w:tc>
      </w:tr>
      <w:tr w:rsidR="00871B3D" w:rsidTr="00871B3D">
        <w:tc>
          <w:tcPr>
            <w:tcW w:w="9039" w:type="dxa"/>
            <w:vAlign w:val="bottom"/>
          </w:tcPr>
          <w:p w:rsidR="00871B3D" w:rsidRPr="00233D5D" w:rsidRDefault="00871B3D" w:rsidP="00871B3D">
            <w:pPr>
              <w:widowControl w:val="0"/>
              <w:tabs>
                <w:tab w:val="left" w:leader="dot" w:pos="9096"/>
              </w:tabs>
              <w:spacing w:line="240" w:lineRule="auto"/>
              <w:rPr>
                <w:rFonts w:ascii="Times New Roman" w:hAnsi="Times New Roman" w:cs="Times New Roman"/>
                <w:color w:val="000000"/>
                <w:sz w:val="24"/>
                <w:szCs w:val="24"/>
                <w:lang w:bidi="ru-RU"/>
              </w:rPr>
            </w:pPr>
            <w:r w:rsidRPr="00233D5D">
              <w:rPr>
                <w:rStyle w:val="2c"/>
                <w:rFonts w:eastAsia="Arial Unicode MS"/>
              </w:rPr>
              <w:t>3.2. Система условий реализации основной образовательной программы</w:t>
            </w:r>
          </w:p>
        </w:tc>
        <w:tc>
          <w:tcPr>
            <w:tcW w:w="992" w:type="dxa"/>
          </w:tcPr>
          <w:p w:rsidR="00871B3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204</w:t>
            </w:r>
          </w:p>
        </w:tc>
      </w:tr>
      <w:tr w:rsidR="00871B3D" w:rsidTr="00871B3D">
        <w:tc>
          <w:tcPr>
            <w:tcW w:w="9039" w:type="dxa"/>
            <w:vAlign w:val="bottom"/>
          </w:tcPr>
          <w:p w:rsidR="00871B3D" w:rsidRPr="00233D5D" w:rsidRDefault="00871B3D" w:rsidP="00871B3D">
            <w:pPr>
              <w:widowControl w:val="0"/>
              <w:tabs>
                <w:tab w:val="left" w:leader="dot" w:pos="9091"/>
              </w:tabs>
              <w:spacing w:line="240" w:lineRule="auto"/>
              <w:rPr>
                <w:rFonts w:ascii="Times New Roman" w:hAnsi="Times New Roman" w:cs="Times New Roman"/>
                <w:color w:val="000000"/>
                <w:sz w:val="24"/>
                <w:szCs w:val="24"/>
                <w:lang w:bidi="ru-RU"/>
              </w:rPr>
            </w:pPr>
            <w:r w:rsidRPr="00233D5D">
              <w:rPr>
                <w:rStyle w:val="2d"/>
                <w:rFonts w:eastAsia="Arial Unicode MS"/>
              </w:rPr>
              <w:t>3.2.1. Описание кадровых условий реализации основной образовательной программы основного общего образования</w:t>
            </w:r>
          </w:p>
        </w:tc>
        <w:tc>
          <w:tcPr>
            <w:tcW w:w="992" w:type="dxa"/>
          </w:tcPr>
          <w:p w:rsidR="00871B3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204</w:t>
            </w:r>
          </w:p>
        </w:tc>
      </w:tr>
      <w:tr w:rsidR="00871B3D" w:rsidTr="00871B3D">
        <w:tc>
          <w:tcPr>
            <w:tcW w:w="9039" w:type="dxa"/>
            <w:vAlign w:val="bottom"/>
          </w:tcPr>
          <w:p w:rsidR="00871B3D" w:rsidRPr="00CA122E" w:rsidRDefault="00871B3D" w:rsidP="00871B3D">
            <w:pPr>
              <w:spacing w:line="240" w:lineRule="auto"/>
              <w:jc w:val="both"/>
              <w:rPr>
                <w:rFonts w:ascii="Times New Roman" w:hAnsi="Times New Roman" w:cs="Times New Roman"/>
                <w:sz w:val="24"/>
                <w:szCs w:val="24"/>
              </w:rPr>
            </w:pPr>
            <w:r w:rsidRPr="00233D5D">
              <w:rPr>
                <w:rStyle w:val="2d"/>
                <w:rFonts w:eastAsia="Arial Unicode MS"/>
              </w:rPr>
              <w:t>3.2.2.Психолого-педагогические условия</w:t>
            </w:r>
            <w:r w:rsidRPr="00233D5D">
              <w:rPr>
                <w:rFonts w:ascii="Times New Roman" w:hAnsi="Times New Roman" w:cs="Times New Roman"/>
                <w:sz w:val="24"/>
                <w:szCs w:val="24"/>
              </w:rPr>
              <w:t xml:space="preserve"> реализации основной образовательной программы основного общего образования</w:t>
            </w:r>
          </w:p>
        </w:tc>
        <w:tc>
          <w:tcPr>
            <w:tcW w:w="992" w:type="dxa"/>
          </w:tcPr>
          <w:p w:rsidR="00871B3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206</w:t>
            </w:r>
          </w:p>
        </w:tc>
      </w:tr>
      <w:tr w:rsidR="00871B3D" w:rsidTr="00871B3D">
        <w:tc>
          <w:tcPr>
            <w:tcW w:w="9039" w:type="dxa"/>
            <w:vAlign w:val="bottom"/>
          </w:tcPr>
          <w:p w:rsidR="00871B3D" w:rsidRPr="00233D5D" w:rsidRDefault="00871B3D" w:rsidP="00871B3D">
            <w:pPr>
              <w:widowControl w:val="0"/>
              <w:tabs>
                <w:tab w:val="left" w:leader="dot" w:pos="9125"/>
              </w:tabs>
              <w:spacing w:line="240" w:lineRule="auto"/>
              <w:rPr>
                <w:rFonts w:ascii="Times New Roman" w:hAnsi="Times New Roman" w:cs="Times New Roman"/>
                <w:color w:val="000000"/>
                <w:sz w:val="24"/>
                <w:szCs w:val="24"/>
                <w:lang w:bidi="ru-RU"/>
              </w:rPr>
            </w:pPr>
            <w:r w:rsidRPr="00233D5D">
              <w:rPr>
                <w:rStyle w:val="2d"/>
                <w:rFonts w:eastAsia="Arial Unicode MS"/>
              </w:rPr>
              <w:t xml:space="preserve">3.2.3. </w:t>
            </w:r>
            <w:r w:rsidRPr="00233D5D">
              <w:rPr>
                <w:rFonts w:ascii="Times New Roman" w:hAnsi="Times New Roman" w:cs="Times New Roman"/>
                <w:sz w:val="24"/>
                <w:szCs w:val="24"/>
              </w:rPr>
              <w:t xml:space="preserve"> Финансовое обеспечение реализации основной образовательной программы основного общего образования</w:t>
            </w:r>
            <w:r w:rsidRPr="00233D5D">
              <w:rPr>
                <w:rStyle w:val="2d"/>
                <w:rFonts w:eastAsia="Arial Unicode MS"/>
              </w:rPr>
              <w:t xml:space="preserve"> </w:t>
            </w:r>
          </w:p>
        </w:tc>
        <w:tc>
          <w:tcPr>
            <w:tcW w:w="992" w:type="dxa"/>
          </w:tcPr>
          <w:p w:rsidR="00871B3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207</w:t>
            </w:r>
          </w:p>
        </w:tc>
      </w:tr>
      <w:tr w:rsidR="00871B3D" w:rsidTr="00871B3D">
        <w:tc>
          <w:tcPr>
            <w:tcW w:w="9039" w:type="dxa"/>
            <w:vAlign w:val="bottom"/>
          </w:tcPr>
          <w:p w:rsidR="00871B3D" w:rsidRPr="00CA122E" w:rsidRDefault="00871B3D" w:rsidP="00871B3D">
            <w:pPr>
              <w:spacing w:line="240" w:lineRule="auto"/>
              <w:jc w:val="both"/>
              <w:rPr>
                <w:rFonts w:ascii="Times New Roman" w:hAnsi="Times New Roman" w:cs="Times New Roman"/>
                <w:sz w:val="24"/>
                <w:szCs w:val="24"/>
              </w:rPr>
            </w:pPr>
            <w:r w:rsidRPr="00233D5D">
              <w:rPr>
                <w:rStyle w:val="2d"/>
                <w:rFonts w:eastAsia="Arial Unicode MS"/>
              </w:rPr>
              <w:t>3.2.4. Материально-технические условия</w:t>
            </w:r>
            <w:r w:rsidRPr="00233D5D">
              <w:rPr>
                <w:rFonts w:ascii="Times New Roman" w:hAnsi="Times New Roman" w:cs="Times New Roman"/>
                <w:sz w:val="24"/>
                <w:szCs w:val="24"/>
              </w:rPr>
              <w:t xml:space="preserve"> реализации основной образовательной программы</w:t>
            </w:r>
          </w:p>
        </w:tc>
        <w:tc>
          <w:tcPr>
            <w:tcW w:w="992" w:type="dxa"/>
          </w:tcPr>
          <w:p w:rsidR="00871B3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209</w:t>
            </w:r>
          </w:p>
        </w:tc>
      </w:tr>
      <w:tr w:rsidR="00871B3D" w:rsidTr="00871B3D">
        <w:tc>
          <w:tcPr>
            <w:tcW w:w="9039" w:type="dxa"/>
            <w:vAlign w:val="bottom"/>
          </w:tcPr>
          <w:p w:rsidR="00871B3D" w:rsidRPr="00CA122E" w:rsidRDefault="00871B3D" w:rsidP="00871B3D">
            <w:pPr>
              <w:spacing w:line="240" w:lineRule="auto"/>
              <w:jc w:val="both"/>
              <w:rPr>
                <w:rFonts w:ascii="Times New Roman" w:hAnsi="Times New Roman" w:cs="Times New Roman"/>
                <w:sz w:val="24"/>
                <w:szCs w:val="24"/>
              </w:rPr>
            </w:pPr>
            <w:r w:rsidRPr="00233D5D">
              <w:rPr>
                <w:rStyle w:val="2d"/>
                <w:rFonts w:eastAsia="Arial Unicode MS"/>
              </w:rPr>
              <w:t>3.2.5. Информационно-методические условия</w:t>
            </w:r>
            <w:r w:rsidRPr="00233D5D">
              <w:rPr>
                <w:rFonts w:ascii="Times New Roman" w:hAnsi="Times New Roman" w:cs="Times New Roman"/>
                <w:sz w:val="24"/>
                <w:szCs w:val="24"/>
              </w:rPr>
              <w:t xml:space="preserve"> реализации основной образовательной программы</w:t>
            </w:r>
          </w:p>
        </w:tc>
        <w:tc>
          <w:tcPr>
            <w:tcW w:w="992" w:type="dxa"/>
          </w:tcPr>
          <w:p w:rsidR="00871B3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210</w:t>
            </w:r>
          </w:p>
        </w:tc>
      </w:tr>
      <w:tr w:rsidR="0087396D" w:rsidTr="00871B3D">
        <w:tc>
          <w:tcPr>
            <w:tcW w:w="9039" w:type="dxa"/>
            <w:vAlign w:val="bottom"/>
          </w:tcPr>
          <w:p w:rsidR="0087396D" w:rsidRPr="0087396D" w:rsidRDefault="0087396D" w:rsidP="0087396D">
            <w:pPr>
              <w:tabs>
                <w:tab w:val="left" w:pos="720"/>
              </w:tabs>
              <w:autoSpaceDE w:val="0"/>
              <w:autoSpaceDN w:val="0"/>
              <w:adjustRightInd w:val="0"/>
              <w:spacing w:line="274" w:lineRule="exact"/>
              <w:jc w:val="both"/>
              <w:rPr>
                <w:rStyle w:val="2d"/>
                <w:rFonts w:eastAsia="Calibri"/>
                <w:bCs/>
                <w:color w:val="auto"/>
                <w:lang w:eastAsia="en-US" w:bidi="ar-SA"/>
              </w:rPr>
            </w:pPr>
            <w:r w:rsidRPr="0087396D">
              <w:rPr>
                <w:rStyle w:val="dash041e005f0431005f044b005f0447005f043d005f044b005f0439005f005fchar1char1"/>
                <w:bCs/>
              </w:rPr>
              <w:t>3.2.6. 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w:t>
            </w:r>
          </w:p>
        </w:tc>
        <w:tc>
          <w:tcPr>
            <w:tcW w:w="992" w:type="dxa"/>
          </w:tcPr>
          <w:p w:rsidR="0087396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212</w:t>
            </w:r>
          </w:p>
        </w:tc>
      </w:tr>
      <w:tr w:rsidR="00871B3D" w:rsidTr="00871B3D">
        <w:tc>
          <w:tcPr>
            <w:tcW w:w="9039" w:type="dxa"/>
            <w:vAlign w:val="bottom"/>
          </w:tcPr>
          <w:p w:rsidR="00871B3D" w:rsidRPr="00233D5D" w:rsidRDefault="00871B3D" w:rsidP="00871B3D">
            <w:pPr>
              <w:widowControl w:val="0"/>
              <w:tabs>
                <w:tab w:val="left" w:leader="dot" w:pos="9158"/>
              </w:tabs>
              <w:spacing w:line="240" w:lineRule="auto"/>
              <w:rPr>
                <w:rFonts w:ascii="Times New Roman" w:hAnsi="Times New Roman" w:cs="Times New Roman"/>
                <w:color w:val="000000"/>
                <w:sz w:val="24"/>
                <w:szCs w:val="24"/>
                <w:lang w:bidi="ru-RU"/>
              </w:rPr>
            </w:pPr>
            <w:r w:rsidRPr="00233D5D">
              <w:rPr>
                <w:rStyle w:val="2c"/>
                <w:rFonts w:eastAsia="Arial Unicode MS"/>
              </w:rPr>
              <w:t>Приложения</w:t>
            </w:r>
          </w:p>
        </w:tc>
        <w:tc>
          <w:tcPr>
            <w:tcW w:w="992" w:type="dxa"/>
          </w:tcPr>
          <w:p w:rsidR="00871B3D" w:rsidRPr="000102F7" w:rsidRDefault="000102F7" w:rsidP="00871B3D">
            <w:pPr>
              <w:jc w:val="center"/>
              <w:rPr>
                <w:rFonts w:ascii="Times New Roman" w:hAnsi="Times New Roman" w:cs="Times New Roman"/>
                <w:sz w:val="24"/>
                <w:szCs w:val="24"/>
              </w:rPr>
            </w:pPr>
            <w:r w:rsidRPr="000102F7">
              <w:rPr>
                <w:rFonts w:ascii="Times New Roman" w:hAnsi="Times New Roman" w:cs="Times New Roman"/>
                <w:sz w:val="24"/>
                <w:szCs w:val="24"/>
              </w:rPr>
              <w:t>216</w:t>
            </w:r>
          </w:p>
        </w:tc>
      </w:tr>
    </w:tbl>
    <w:p w:rsidR="00E34CF1" w:rsidRDefault="00E34CF1" w:rsidP="00E34CF1">
      <w:pPr>
        <w:spacing w:after="0" w:line="274" w:lineRule="exact"/>
        <w:ind w:firstLine="743"/>
        <w:jc w:val="both"/>
        <w:rPr>
          <w:rFonts w:ascii="Times New Roman" w:hAnsi="Times New Roman" w:cs="Times New Roman"/>
          <w:sz w:val="24"/>
          <w:szCs w:val="24"/>
        </w:rPr>
      </w:pPr>
    </w:p>
    <w:p w:rsidR="00E34CF1" w:rsidRDefault="00E34CF1" w:rsidP="00E34CF1">
      <w:pPr>
        <w:spacing w:after="0" w:line="274" w:lineRule="exact"/>
        <w:ind w:firstLine="743"/>
        <w:jc w:val="both"/>
        <w:rPr>
          <w:rFonts w:ascii="Times New Roman" w:hAnsi="Times New Roman" w:cs="Times New Roman"/>
          <w:sz w:val="24"/>
          <w:szCs w:val="24"/>
        </w:rPr>
      </w:pPr>
    </w:p>
    <w:p w:rsidR="00E34CF1" w:rsidRDefault="00E34CF1" w:rsidP="004436DD">
      <w:pPr>
        <w:spacing w:after="0" w:line="274" w:lineRule="exact"/>
        <w:ind w:firstLine="743"/>
        <w:jc w:val="both"/>
        <w:rPr>
          <w:rFonts w:ascii="Times New Roman" w:hAnsi="Times New Roman" w:cs="Times New Roman"/>
          <w:sz w:val="24"/>
          <w:szCs w:val="24"/>
        </w:rPr>
      </w:pPr>
    </w:p>
    <w:p w:rsidR="007C11E9" w:rsidRDefault="007C11E9" w:rsidP="004436DD">
      <w:pPr>
        <w:spacing w:after="0" w:line="274" w:lineRule="exact"/>
        <w:ind w:firstLine="743"/>
        <w:jc w:val="both"/>
        <w:rPr>
          <w:rFonts w:ascii="Times New Roman" w:hAnsi="Times New Roman" w:cs="Times New Roman"/>
          <w:sz w:val="24"/>
          <w:szCs w:val="24"/>
        </w:rPr>
      </w:pPr>
    </w:p>
    <w:p w:rsidR="007C11E9" w:rsidRDefault="007C11E9" w:rsidP="004436DD">
      <w:pPr>
        <w:spacing w:after="0" w:line="274" w:lineRule="exact"/>
        <w:ind w:firstLine="743"/>
        <w:jc w:val="both"/>
        <w:rPr>
          <w:rFonts w:ascii="Times New Roman" w:hAnsi="Times New Roman" w:cs="Times New Roman"/>
          <w:sz w:val="24"/>
          <w:szCs w:val="24"/>
        </w:rPr>
      </w:pPr>
    </w:p>
    <w:p w:rsidR="007C11E9" w:rsidRDefault="007C11E9" w:rsidP="004436DD">
      <w:pPr>
        <w:spacing w:after="0" w:line="274" w:lineRule="exact"/>
        <w:ind w:firstLine="743"/>
        <w:jc w:val="both"/>
        <w:rPr>
          <w:rFonts w:ascii="Times New Roman" w:hAnsi="Times New Roman" w:cs="Times New Roman"/>
          <w:sz w:val="24"/>
          <w:szCs w:val="24"/>
        </w:rPr>
      </w:pPr>
    </w:p>
    <w:p w:rsidR="007C11E9" w:rsidRDefault="007C11E9" w:rsidP="004436DD">
      <w:pPr>
        <w:spacing w:after="0" w:line="274" w:lineRule="exact"/>
        <w:ind w:firstLine="743"/>
        <w:jc w:val="both"/>
        <w:rPr>
          <w:rFonts w:ascii="Times New Roman" w:hAnsi="Times New Roman" w:cs="Times New Roman"/>
          <w:sz w:val="24"/>
          <w:szCs w:val="24"/>
        </w:rPr>
      </w:pPr>
    </w:p>
    <w:p w:rsidR="007C11E9" w:rsidRDefault="007C11E9" w:rsidP="004436DD">
      <w:pPr>
        <w:spacing w:after="0" w:line="274" w:lineRule="exact"/>
        <w:ind w:firstLine="743"/>
        <w:jc w:val="both"/>
        <w:rPr>
          <w:rFonts w:ascii="Times New Roman" w:hAnsi="Times New Roman" w:cs="Times New Roman"/>
          <w:sz w:val="24"/>
          <w:szCs w:val="24"/>
        </w:rPr>
      </w:pPr>
    </w:p>
    <w:p w:rsidR="007C11E9" w:rsidRDefault="007C11E9" w:rsidP="004436DD">
      <w:pPr>
        <w:spacing w:after="0" w:line="274" w:lineRule="exact"/>
        <w:ind w:firstLine="743"/>
        <w:jc w:val="both"/>
        <w:rPr>
          <w:rFonts w:ascii="Times New Roman" w:hAnsi="Times New Roman" w:cs="Times New Roman"/>
          <w:sz w:val="24"/>
          <w:szCs w:val="24"/>
        </w:rPr>
      </w:pPr>
    </w:p>
    <w:p w:rsidR="00E34CF1" w:rsidRDefault="00E34CF1" w:rsidP="004436DD">
      <w:pPr>
        <w:spacing w:after="0" w:line="274" w:lineRule="exact"/>
        <w:ind w:firstLine="743"/>
        <w:jc w:val="both"/>
        <w:rPr>
          <w:rFonts w:ascii="Times New Roman" w:hAnsi="Times New Roman" w:cs="Times New Roman"/>
          <w:sz w:val="24"/>
          <w:szCs w:val="24"/>
        </w:rPr>
      </w:pPr>
    </w:p>
    <w:p w:rsidR="00E34CF1" w:rsidRDefault="00E34CF1" w:rsidP="004436DD">
      <w:pPr>
        <w:spacing w:after="0" w:line="274" w:lineRule="exact"/>
        <w:ind w:firstLine="743"/>
        <w:jc w:val="both"/>
        <w:rPr>
          <w:rFonts w:ascii="Times New Roman" w:hAnsi="Times New Roman" w:cs="Times New Roman"/>
          <w:sz w:val="24"/>
          <w:szCs w:val="24"/>
        </w:rPr>
      </w:pPr>
    </w:p>
    <w:p w:rsidR="00E34CF1" w:rsidRDefault="00E34CF1" w:rsidP="004436DD">
      <w:pPr>
        <w:spacing w:after="0" w:line="274" w:lineRule="exact"/>
        <w:ind w:firstLine="743"/>
        <w:jc w:val="both"/>
        <w:rPr>
          <w:rFonts w:ascii="Times New Roman" w:hAnsi="Times New Roman" w:cs="Times New Roman"/>
          <w:sz w:val="24"/>
          <w:szCs w:val="24"/>
        </w:rPr>
      </w:pPr>
    </w:p>
    <w:p w:rsidR="00E34CF1" w:rsidRDefault="00E34CF1" w:rsidP="004436DD">
      <w:pPr>
        <w:spacing w:after="0" w:line="274" w:lineRule="exact"/>
        <w:ind w:firstLine="743"/>
        <w:jc w:val="both"/>
        <w:rPr>
          <w:rFonts w:ascii="Times New Roman" w:hAnsi="Times New Roman" w:cs="Times New Roman"/>
          <w:sz w:val="24"/>
          <w:szCs w:val="24"/>
        </w:rPr>
      </w:pPr>
    </w:p>
    <w:p w:rsidR="00E34CF1" w:rsidRDefault="00E34CF1" w:rsidP="004436DD">
      <w:pPr>
        <w:spacing w:after="0" w:line="274" w:lineRule="exact"/>
        <w:ind w:firstLine="743"/>
        <w:jc w:val="both"/>
        <w:rPr>
          <w:rFonts w:ascii="Times New Roman" w:hAnsi="Times New Roman" w:cs="Times New Roman"/>
          <w:sz w:val="24"/>
          <w:szCs w:val="24"/>
        </w:rPr>
      </w:pPr>
    </w:p>
    <w:p w:rsidR="00E34CF1" w:rsidRDefault="00E34CF1" w:rsidP="004436DD">
      <w:pPr>
        <w:spacing w:after="0" w:line="274" w:lineRule="exact"/>
        <w:ind w:firstLine="743"/>
        <w:jc w:val="both"/>
        <w:rPr>
          <w:rFonts w:ascii="Times New Roman" w:hAnsi="Times New Roman" w:cs="Times New Roman"/>
          <w:sz w:val="24"/>
          <w:szCs w:val="24"/>
        </w:rPr>
      </w:pPr>
    </w:p>
    <w:p w:rsidR="00E34CF1" w:rsidRDefault="00E34CF1" w:rsidP="004436DD">
      <w:pPr>
        <w:spacing w:after="0" w:line="274" w:lineRule="exact"/>
        <w:ind w:firstLine="743"/>
        <w:jc w:val="both"/>
        <w:rPr>
          <w:rFonts w:ascii="Times New Roman" w:hAnsi="Times New Roman" w:cs="Times New Roman"/>
          <w:sz w:val="24"/>
          <w:szCs w:val="24"/>
        </w:rPr>
      </w:pPr>
    </w:p>
    <w:p w:rsidR="00E34CF1" w:rsidRDefault="00E34CF1" w:rsidP="004436DD">
      <w:pPr>
        <w:spacing w:after="0" w:line="274" w:lineRule="exact"/>
        <w:ind w:firstLine="743"/>
        <w:jc w:val="both"/>
        <w:rPr>
          <w:rFonts w:ascii="Times New Roman" w:hAnsi="Times New Roman" w:cs="Times New Roman"/>
          <w:sz w:val="24"/>
          <w:szCs w:val="24"/>
        </w:rPr>
      </w:pPr>
    </w:p>
    <w:p w:rsidR="00E34CF1" w:rsidRDefault="00E34CF1" w:rsidP="004436DD">
      <w:pPr>
        <w:spacing w:after="0" w:line="274" w:lineRule="exact"/>
        <w:ind w:firstLine="743"/>
        <w:jc w:val="both"/>
        <w:rPr>
          <w:rFonts w:ascii="Times New Roman" w:hAnsi="Times New Roman" w:cs="Times New Roman"/>
          <w:sz w:val="24"/>
          <w:szCs w:val="24"/>
        </w:rPr>
      </w:pPr>
    </w:p>
    <w:p w:rsidR="00E34CF1" w:rsidRDefault="00E34CF1" w:rsidP="004436DD">
      <w:pPr>
        <w:spacing w:after="0" w:line="274" w:lineRule="exact"/>
        <w:rPr>
          <w:sz w:val="2"/>
          <w:szCs w:val="2"/>
        </w:rPr>
        <w:sectPr w:rsidR="00E34CF1" w:rsidSect="00125004">
          <w:footerReference w:type="default" r:id="rId9"/>
          <w:pgSz w:w="11900" w:h="16840"/>
          <w:pgMar w:top="1134" w:right="567" w:bottom="1134" w:left="1134" w:header="0" w:footer="6" w:gutter="0"/>
          <w:cols w:space="720"/>
          <w:titlePg/>
          <w:docGrid w:linePitch="299"/>
        </w:sectPr>
      </w:pPr>
    </w:p>
    <w:p w:rsidR="001E3B05" w:rsidRDefault="001E3B05" w:rsidP="00871B3D">
      <w:pPr>
        <w:pStyle w:val="1f4"/>
        <w:shd w:val="clear" w:color="auto" w:fill="auto"/>
        <w:spacing w:after="0" w:line="274" w:lineRule="exact"/>
        <w:ind w:firstLine="0"/>
      </w:pPr>
      <w:bookmarkStart w:id="1" w:name="bookmark1"/>
      <w:r>
        <w:rPr>
          <w:color w:val="000000"/>
          <w:sz w:val="24"/>
          <w:szCs w:val="24"/>
          <w:lang w:eastAsia="ru-RU" w:bidi="ru-RU"/>
        </w:rPr>
        <w:lastRenderedPageBreak/>
        <w:t xml:space="preserve">1. </w:t>
      </w:r>
      <w:r w:rsidR="0022448F">
        <w:rPr>
          <w:color w:val="000000"/>
          <w:sz w:val="24"/>
          <w:szCs w:val="24"/>
          <w:lang w:eastAsia="ru-RU" w:bidi="ru-RU"/>
        </w:rPr>
        <w:t xml:space="preserve">Целевой раздел основной образовательной программы </w:t>
      </w:r>
      <w:r>
        <w:rPr>
          <w:color w:val="000000"/>
          <w:sz w:val="24"/>
          <w:szCs w:val="24"/>
          <w:lang w:eastAsia="ru-RU" w:bidi="ru-RU"/>
        </w:rPr>
        <w:t>основного</w:t>
      </w:r>
      <w:r w:rsidRPr="001E3B05">
        <w:rPr>
          <w:color w:val="000000"/>
          <w:sz w:val="24"/>
          <w:szCs w:val="24"/>
          <w:lang w:eastAsia="ru-RU" w:bidi="ru-RU"/>
        </w:rPr>
        <w:t xml:space="preserve"> </w:t>
      </w:r>
      <w:r>
        <w:rPr>
          <w:color w:val="000000"/>
          <w:sz w:val="24"/>
          <w:szCs w:val="24"/>
          <w:lang w:eastAsia="ru-RU" w:bidi="ru-RU"/>
        </w:rPr>
        <w:t>общего образования</w:t>
      </w:r>
      <w:bookmarkStart w:id="2" w:name="bookmark2"/>
      <w:bookmarkEnd w:id="1"/>
    </w:p>
    <w:p w:rsidR="001E3B05" w:rsidRDefault="0022448F" w:rsidP="004436DD">
      <w:pPr>
        <w:pStyle w:val="1f4"/>
        <w:shd w:val="clear" w:color="auto" w:fill="auto"/>
        <w:spacing w:after="0" w:line="274" w:lineRule="exact"/>
        <w:ind w:firstLine="0"/>
        <w:jc w:val="center"/>
      </w:pPr>
      <w:r>
        <w:rPr>
          <w:color w:val="000000"/>
          <w:sz w:val="24"/>
          <w:szCs w:val="24"/>
          <w:lang w:eastAsia="ru-RU" w:bidi="ru-RU"/>
        </w:rPr>
        <w:t>1.1 Пояснительная записка</w:t>
      </w:r>
      <w:bookmarkStart w:id="3" w:name="bookmark3"/>
      <w:bookmarkEnd w:id="2"/>
    </w:p>
    <w:p w:rsidR="0022448F" w:rsidRPr="0022448F" w:rsidRDefault="0022448F" w:rsidP="004436DD">
      <w:pPr>
        <w:pStyle w:val="1f4"/>
        <w:shd w:val="clear" w:color="auto" w:fill="auto"/>
        <w:spacing w:after="0" w:line="274" w:lineRule="exact"/>
        <w:ind w:firstLine="0"/>
        <w:jc w:val="center"/>
      </w:pPr>
      <w:r>
        <w:rPr>
          <w:color w:val="000000"/>
          <w:sz w:val="24"/>
          <w:szCs w:val="24"/>
          <w:lang w:eastAsia="ru-RU" w:bidi="ru-RU"/>
        </w:rPr>
        <w:t>Общие положения</w:t>
      </w:r>
      <w:bookmarkEnd w:id="3"/>
      <w:r w:rsidR="00C25FE0">
        <w:rPr>
          <w:color w:val="000000"/>
          <w:sz w:val="24"/>
          <w:szCs w:val="24"/>
          <w:lang w:eastAsia="ru-RU" w:bidi="ru-RU"/>
        </w:rPr>
        <w:t xml:space="preserve">       </w:t>
      </w:r>
    </w:p>
    <w:p w:rsidR="0022448F" w:rsidRDefault="0022448F" w:rsidP="004436DD">
      <w:pPr>
        <w:spacing w:after="0" w:line="274" w:lineRule="exact"/>
        <w:ind w:firstLine="743"/>
        <w:jc w:val="both"/>
        <w:rPr>
          <w:rFonts w:ascii="Times New Roman" w:hAnsi="Times New Roman" w:cs="Times New Roman"/>
          <w:sz w:val="24"/>
          <w:szCs w:val="24"/>
          <w:lang w:bidi="ru-RU"/>
        </w:rPr>
      </w:pPr>
      <w:r w:rsidRPr="0022448F">
        <w:rPr>
          <w:rFonts w:ascii="Times New Roman" w:hAnsi="Times New Roman" w:cs="Times New Roman"/>
          <w:sz w:val="24"/>
          <w:szCs w:val="24"/>
          <w:lang w:bidi="ru-RU"/>
        </w:rPr>
        <w:t>Основная образовательная программа основного общего образования (далее - ООП ООО) ТМК ОУ «Дудинская средняя школа №</w:t>
      </w:r>
      <w:r>
        <w:rPr>
          <w:rFonts w:ascii="Times New Roman" w:hAnsi="Times New Roman" w:cs="Times New Roman"/>
          <w:sz w:val="24"/>
          <w:szCs w:val="24"/>
          <w:lang w:bidi="ru-RU"/>
        </w:rPr>
        <w:t>1</w:t>
      </w:r>
      <w:r w:rsidRPr="0022448F">
        <w:rPr>
          <w:rFonts w:ascii="Times New Roman" w:hAnsi="Times New Roman" w:cs="Times New Roman"/>
          <w:sz w:val="24"/>
          <w:szCs w:val="24"/>
          <w:lang w:bidi="ru-RU"/>
        </w:rPr>
        <w:t>» разработана в соответствии с требованиями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«17»декабря 2010г. №1897), на основе примерной основной образовательной программы основного общего образования, на основе анализа деятельности образовательной организации, с учетом образовательных потребностей и запросов участников образовательных отношений.</w:t>
      </w:r>
    </w:p>
    <w:p w:rsidR="00E45E57" w:rsidRPr="00E34CF1" w:rsidRDefault="00E45E57"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Основная образовательная программа основного общего образования ТМК ОУ «Дудинская средняя школа №1» является программой развития  образовательного учреждения и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E45E57" w:rsidRPr="00E34CF1" w:rsidRDefault="00E45E57"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Разработка основной образовательной программы основного общего образования ТМК ОУ «Дудинская средняя школа №1» осуществлялась совместно с Управляющим советом, что обеспечило государственно-общественный характер управления образовательным учреждением.</w:t>
      </w:r>
    </w:p>
    <w:p w:rsidR="0022448F" w:rsidRDefault="00E45E57"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Данная программа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на основе примерной основной образовательной программы основного общего образования. </w:t>
      </w:r>
    </w:p>
    <w:p w:rsidR="00E45E57" w:rsidRPr="00E34CF1" w:rsidRDefault="00E45E57" w:rsidP="004436DD">
      <w:pPr>
        <w:spacing w:after="0" w:line="274" w:lineRule="exact"/>
        <w:ind w:firstLine="743"/>
        <w:jc w:val="both"/>
        <w:rPr>
          <w:rFonts w:ascii="Times New Roman" w:hAnsi="Times New Roman" w:cs="Times New Roman"/>
          <w:sz w:val="24"/>
          <w:szCs w:val="24"/>
          <w:lang w:bidi="ru-RU"/>
        </w:rPr>
      </w:pPr>
      <w:r w:rsidRPr="00E34CF1">
        <w:rPr>
          <w:rFonts w:ascii="Times New Roman" w:hAnsi="Times New Roman" w:cs="Times New Roman"/>
          <w:sz w:val="24"/>
          <w:szCs w:val="24"/>
        </w:rPr>
        <w:t xml:space="preserve"> </w:t>
      </w:r>
      <w:r w:rsidR="0022448F" w:rsidRPr="0022448F">
        <w:rPr>
          <w:rFonts w:ascii="Times New Roman" w:hAnsi="Times New Roman" w:cs="Times New Roman"/>
          <w:sz w:val="24"/>
          <w:szCs w:val="24"/>
          <w:lang w:bidi="ru-RU"/>
        </w:rPr>
        <w:t>Данная образовательная программа составлена для реализации в ТМК ОУ «Дудинская средняя школа №</w:t>
      </w:r>
      <w:r w:rsidR="0022448F">
        <w:rPr>
          <w:rFonts w:ascii="Times New Roman" w:hAnsi="Times New Roman" w:cs="Times New Roman"/>
          <w:sz w:val="24"/>
          <w:szCs w:val="24"/>
          <w:lang w:bidi="ru-RU"/>
        </w:rPr>
        <w:t>1</w:t>
      </w:r>
      <w:r w:rsidR="0022448F" w:rsidRPr="0022448F">
        <w:rPr>
          <w:rFonts w:ascii="Times New Roman" w:hAnsi="Times New Roman" w:cs="Times New Roman"/>
          <w:sz w:val="24"/>
          <w:szCs w:val="24"/>
          <w:lang w:bidi="ru-RU"/>
        </w:rPr>
        <w:t>». Школа активно взаимодействует с городскими и муниципальными культурными и спортивно-оздоровительными учреждениями, с учреждениями дополнительного образования, с КГБ ПОУ «Таймырский колледж».</w:t>
      </w:r>
    </w:p>
    <w:p w:rsidR="00E45E57" w:rsidRDefault="00E45E57"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Основная образовательная программа основного общего образования  ТМК ОУ «Дудинская средняя школа №1» содержит три раздела: целевой, содержательный и организационный.</w:t>
      </w:r>
    </w:p>
    <w:p w:rsidR="0022448F" w:rsidRPr="0022448F" w:rsidRDefault="0022448F" w:rsidP="004436DD">
      <w:pPr>
        <w:spacing w:after="0" w:line="274" w:lineRule="exact"/>
        <w:ind w:firstLine="743"/>
        <w:jc w:val="center"/>
        <w:rPr>
          <w:rFonts w:ascii="Times New Roman" w:hAnsi="Times New Roman" w:cs="Times New Roman"/>
          <w:b/>
          <w:bCs/>
          <w:sz w:val="24"/>
          <w:szCs w:val="24"/>
          <w:lang w:bidi="ru-RU"/>
        </w:rPr>
      </w:pPr>
      <w:bookmarkStart w:id="4" w:name="bookmark4"/>
      <w:r w:rsidRPr="0022448F">
        <w:rPr>
          <w:rFonts w:ascii="Times New Roman" w:hAnsi="Times New Roman" w:cs="Times New Roman"/>
          <w:b/>
          <w:bCs/>
          <w:sz w:val="24"/>
          <w:szCs w:val="24"/>
          <w:lang w:bidi="ru-RU"/>
        </w:rPr>
        <w:t>Информационная справка</w:t>
      </w:r>
      <w:bookmarkEnd w:id="4"/>
    </w:p>
    <w:p w:rsidR="0022448F" w:rsidRPr="0022448F" w:rsidRDefault="0022448F" w:rsidP="004436DD">
      <w:pPr>
        <w:spacing w:after="0" w:line="274" w:lineRule="exact"/>
        <w:ind w:firstLine="743"/>
        <w:jc w:val="both"/>
        <w:rPr>
          <w:rFonts w:ascii="Times New Roman" w:hAnsi="Times New Roman" w:cs="Times New Roman"/>
          <w:b/>
          <w:bCs/>
          <w:sz w:val="24"/>
          <w:szCs w:val="24"/>
          <w:lang w:bidi="ru-RU"/>
        </w:rPr>
      </w:pPr>
      <w:bookmarkStart w:id="5" w:name="bookmark5"/>
      <w:r w:rsidRPr="0022448F">
        <w:rPr>
          <w:rFonts w:ascii="Times New Roman" w:hAnsi="Times New Roman" w:cs="Times New Roman"/>
          <w:b/>
          <w:bCs/>
          <w:sz w:val="24"/>
          <w:szCs w:val="24"/>
          <w:lang w:bidi="ru-RU"/>
        </w:rPr>
        <w:t>Полное наименование в соответствии с Уставом</w:t>
      </w:r>
      <w:bookmarkEnd w:id="5"/>
    </w:p>
    <w:p w:rsidR="0022448F" w:rsidRPr="0022448F" w:rsidRDefault="0022448F" w:rsidP="004436DD">
      <w:pPr>
        <w:spacing w:after="0" w:line="274" w:lineRule="exact"/>
        <w:ind w:firstLine="743"/>
        <w:jc w:val="both"/>
        <w:rPr>
          <w:rFonts w:ascii="Times New Roman" w:hAnsi="Times New Roman" w:cs="Times New Roman"/>
          <w:sz w:val="24"/>
          <w:szCs w:val="24"/>
          <w:lang w:bidi="ru-RU"/>
        </w:rPr>
      </w:pPr>
      <w:r w:rsidRPr="0022448F">
        <w:rPr>
          <w:rFonts w:ascii="Times New Roman" w:hAnsi="Times New Roman" w:cs="Times New Roman"/>
          <w:sz w:val="24"/>
          <w:szCs w:val="24"/>
          <w:lang w:bidi="ru-RU"/>
        </w:rPr>
        <w:t>Таймырское муниципальное казенное общеобразовательное учрежд</w:t>
      </w:r>
      <w:r>
        <w:rPr>
          <w:rFonts w:ascii="Times New Roman" w:hAnsi="Times New Roman" w:cs="Times New Roman"/>
          <w:sz w:val="24"/>
          <w:szCs w:val="24"/>
          <w:lang w:bidi="ru-RU"/>
        </w:rPr>
        <w:t>ение «Дудинская средняя школа №1</w:t>
      </w:r>
      <w:r w:rsidRPr="0022448F">
        <w:rPr>
          <w:rFonts w:ascii="Times New Roman" w:hAnsi="Times New Roman" w:cs="Times New Roman"/>
          <w:sz w:val="24"/>
          <w:szCs w:val="24"/>
          <w:lang w:bidi="ru-RU"/>
        </w:rPr>
        <w:t>».</w:t>
      </w:r>
    </w:p>
    <w:p w:rsidR="0022448F" w:rsidRPr="0022448F" w:rsidRDefault="0022448F" w:rsidP="004436DD">
      <w:pPr>
        <w:spacing w:after="0" w:line="274" w:lineRule="exact"/>
        <w:ind w:firstLine="743"/>
        <w:jc w:val="both"/>
        <w:rPr>
          <w:rFonts w:ascii="Times New Roman" w:hAnsi="Times New Roman" w:cs="Times New Roman"/>
          <w:b/>
          <w:bCs/>
          <w:sz w:val="24"/>
          <w:szCs w:val="24"/>
          <w:lang w:bidi="ru-RU"/>
        </w:rPr>
      </w:pPr>
      <w:r w:rsidRPr="0022448F">
        <w:rPr>
          <w:rFonts w:ascii="Times New Roman" w:hAnsi="Times New Roman" w:cs="Times New Roman"/>
          <w:b/>
          <w:bCs/>
          <w:sz w:val="24"/>
          <w:szCs w:val="24"/>
          <w:lang w:bidi="ru-RU"/>
        </w:rPr>
        <w:t>Тип, вид, статус учреждения</w:t>
      </w:r>
    </w:p>
    <w:p w:rsidR="0022448F" w:rsidRPr="0022448F" w:rsidRDefault="0022448F" w:rsidP="004436DD">
      <w:pPr>
        <w:spacing w:after="0" w:line="274" w:lineRule="exact"/>
        <w:ind w:firstLine="743"/>
        <w:jc w:val="both"/>
        <w:rPr>
          <w:rFonts w:ascii="Times New Roman" w:hAnsi="Times New Roman" w:cs="Times New Roman"/>
          <w:sz w:val="24"/>
          <w:szCs w:val="24"/>
          <w:lang w:bidi="ru-RU"/>
        </w:rPr>
      </w:pPr>
      <w:r w:rsidRPr="0022448F">
        <w:rPr>
          <w:rFonts w:ascii="Times New Roman" w:hAnsi="Times New Roman" w:cs="Times New Roman"/>
          <w:sz w:val="24"/>
          <w:szCs w:val="24"/>
          <w:lang w:bidi="ru-RU"/>
        </w:rPr>
        <w:t>Учреждение относится к типу общеобразовательное учреждение, виду - средняя общеобразовательная школа.</w:t>
      </w:r>
    </w:p>
    <w:p w:rsidR="0022448F" w:rsidRPr="0022448F" w:rsidRDefault="0022448F" w:rsidP="004436DD">
      <w:pPr>
        <w:spacing w:after="0" w:line="274" w:lineRule="exact"/>
        <w:ind w:firstLine="743"/>
        <w:jc w:val="both"/>
        <w:rPr>
          <w:rFonts w:ascii="Times New Roman" w:hAnsi="Times New Roman" w:cs="Times New Roman"/>
          <w:b/>
          <w:bCs/>
          <w:sz w:val="24"/>
          <w:szCs w:val="24"/>
          <w:lang w:bidi="ru-RU"/>
        </w:rPr>
      </w:pPr>
      <w:r w:rsidRPr="0022448F">
        <w:rPr>
          <w:rFonts w:ascii="Times New Roman" w:hAnsi="Times New Roman" w:cs="Times New Roman"/>
          <w:b/>
          <w:bCs/>
          <w:sz w:val="24"/>
          <w:szCs w:val="24"/>
          <w:lang w:bidi="ru-RU"/>
        </w:rPr>
        <w:t>Свидетельство о государственной аккредитации</w:t>
      </w:r>
    </w:p>
    <w:p w:rsidR="0022448F" w:rsidRPr="0022448F" w:rsidRDefault="0022448F" w:rsidP="004436DD">
      <w:pPr>
        <w:spacing w:after="0" w:line="274" w:lineRule="exact"/>
        <w:ind w:firstLine="743"/>
        <w:jc w:val="both"/>
        <w:rPr>
          <w:rFonts w:ascii="Times New Roman" w:hAnsi="Times New Roman" w:cs="Times New Roman"/>
          <w:sz w:val="24"/>
          <w:szCs w:val="24"/>
          <w:lang w:bidi="ru-RU"/>
        </w:rPr>
      </w:pPr>
      <w:r w:rsidRPr="0022448F">
        <w:rPr>
          <w:rFonts w:ascii="Times New Roman" w:hAnsi="Times New Roman" w:cs="Times New Roman"/>
          <w:sz w:val="24"/>
          <w:szCs w:val="24"/>
          <w:lang w:bidi="ru-RU"/>
        </w:rPr>
        <w:t xml:space="preserve">Регистрационный номер № </w:t>
      </w:r>
      <w:r w:rsidR="0064110E">
        <w:rPr>
          <w:rFonts w:ascii="Times New Roman" w:hAnsi="Times New Roman" w:cs="Times New Roman"/>
          <w:sz w:val="24"/>
          <w:szCs w:val="24"/>
          <w:lang w:bidi="ru-RU"/>
        </w:rPr>
        <w:t>4085</w:t>
      </w:r>
      <w:r w:rsidRPr="0022448F">
        <w:rPr>
          <w:rFonts w:ascii="Times New Roman" w:hAnsi="Times New Roman" w:cs="Times New Roman"/>
          <w:sz w:val="24"/>
          <w:szCs w:val="24"/>
          <w:lang w:bidi="ru-RU"/>
        </w:rPr>
        <w:t xml:space="preserve"> от 18 </w:t>
      </w:r>
      <w:r w:rsidR="0064110E">
        <w:rPr>
          <w:rFonts w:ascii="Times New Roman" w:hAnsi="Times New Roman" w:cs="Times New Roman"/>
          <w:sz w:val="24"/>
          <w:szCs w:val="24"/>
          <w:lang w:bidi="ru-RU"/>
        </w:rPr>
        <w:t>февраля</w:t>
      </w:r>
      <w:r w:rsidRPr="0022448F">
        <w:rPr>
          <w:rFonts w:ascii="Times New Roman" w:hAnsi="Times New Roman" w:cs="Times New Roman"/>
          <w:sz w:val="24"/>
          <w:szCs w:val="24"/>
          <w:lang w:bidi="ru-RU"/>
        </w:rPr>
        <w:t xml:space="preserve"> 201</w:t>
      </w:r>
      <w:r w:rsidR="0064110E">
        <w:rPr>
          <w:rFonts w:ascii="Times New Roman" w:hAnsi="Times New Roman" w:cs="Times New Roman"/>
          <w:sz w:val="24"/>
          <w:szCs w:val="24"/>
          <w:lang w:bidi="ru-RU"/>
        </w:rPr>
        <w:t>5</w:t>
      </w:r>
      <w:r w:rsidRPr="0022448F">
        <w:rPr>
          <w:rFonts w:ascii="Times New Roman" w:hAnsi="Times New Roman" w:cs="Times New Roman"/>
          <w:sz w:val="24"/>
          <w:szCs w:val="24"/>
          <w:lang w:bidi="ru-RU"/>
        </w:rPr>
        <w:t xml:space="preserve"> года. Срок действия свидетельства до </w:t>
      </w:r>
      <w:r w:rsidR="0064110E">
        <w:rPr>
          <w:rFonts w:ascii="Times New Roman" w:hAnsi="Times New Roman" w:cs="Times New Roman"/>
          <w:sz w:val="24"/>
          <w:szCs w:val="24"/>
          <w:lang w:bidi="ru-RU"/>
        </w:rPr>
        <w:t>31 марта 2023</w:t>
      </w:r>
      <w:r w:rsidRPr="0022448F">
        <w:rPr>
          <w:rFonts w:ascii="Times New Roman" w:hAnsi="Times New Roman" w:cs="Times New Roman"/>
          <w:sz w:val="24"/>
          <w:szCs w:val="24"/>
          <w:lang w:bidi="ru-RU"/>
        </w:rPr>
        <w:t xml:space="preserve"> года</w:t>
      </w:r>
    </w:p>
    <w:p w:rsidR="0022448F" w:rsidRPr="0022448F" w:rsidRDefault="0022448F" w:rsidP="004436DD">
      <w:pPr>
        <w:spacing w:after="0" w:line="274" w:lineRule="exact"/>
        <w:ind w:firstLine="743"/>
        <w:jc w:val="both"/>
        <w:rPr>
          <w:rFonts w:ascii="Times New Roman" w:hAnsi="Times New Roman" w:cs="Times New Roman"/>
          <w:b/>
          <w:bCs/>
          <w:sz w:val="24"/>
          <w:szCs w:val="24"/>
          <w:lang w:bidi="ru-RU"/>
        </w:rPr>
      </w:pPr>
      <w:r w:rsidRPr="0022448F">
        <w:rPr>
          <w:rFonts w:ascii="Times New Roman" w:hAnsi="Times New Roman" w:cs="Times New Roman"/>
          <w:b/>
          <w:bCs/>
          <w:sz w:val="24"/>
          <w:szCs w:val="24"/>
          <w:lang w:bidi="ru-RU"/>
        </w:rPr>
        <w:t>Лицензия на право осуществления образовательной деятельности</w:t>
      </w:r>
    </w:p>
    <w:p w:rsidR="0022448F" w:rsidRPr="0022448F" w:rsidRDefault="0022448F" w:rsidP="004436DD">
      <w:pPr>
        <w:spacing w:after="0" w:line="274" w:lineRule="exact"/>
        <w:ind w:firstLine="743"/>
        <w:jc w:val="both"/>
        <w:rPr>
          <w:rFonts w:ascii="Times New Roman" w:hAnsi="Times New Roman" w:cs="Times New Roman"/>
          <w:sz w:val="24"/>
          <w:szCs w:val="24"/>
          <w:lang w:bidi="ru-RU"/>
        </w:rPr>
      </w:pPr>
      <w:r w:rsidRPr="0022448F">
        <w:rPr>
          <w:rFonts w:ascii="Times New Roman" w:hAnsi="Times New Roman" w:cs="Times New Roman"/>
          <w:sz w:val="24"/>
          <w:szCs w:val="24"/>
          <w:lang w:bidi="ru-RU"/>
        </w:rPr>
        <w:t>Регистрационный номер №</w:t>
      </w:r>
      <w:r w:rsidR="0064110E">
        <w:rPr>
          <w:rFonts w:ascii="Times New Roman" w:hAnsi="Times New Roman" w:cs="Times New Roman"/>
          <w:sz w:val="24"/>
          <w:szCs w:val="24"/>
          <w:lang w:bidi="ru-RU"/>
        </w:rPr>
        <w:t>7879</w:t>
      </w:r>
      <w:r w:rsidRPr="0022448F">
        <w:rPr>
          <w:rFonts w:ascii="Times New Roman" w:hAnsi="Times New Roman" w:cs="Times New Roman"/>
          <w:sz w:val="24"/>
          <w:szCs w:val="24"/>
          <w:lang w:bidi="ru-RU"/>
        </w:rPr>
        <w:t xml:space="preserve">-л от </w:t>
      </w:r>
      <w:r w:rsidR="0064110E">
        <w:rPr>
          <w:rFonts w:ascii="Times New Roman" w:hAnsi="Times New Roman" w:cs="Times New Roman"/>
          <w:sz w:val="24"/>
          <w:szCs w:val="24"/>
          <w:lang w:bidi="ru-RU"/>
        </w:rPr>
        <w:t>4 март</w:t>
      </w:r>
      <w:r w:rsidRPr="0022448F">
        <w:rPr>
          <w:rFonts w:ascii="Times New Roman" w:hAnsi="Times New Roman" w:cs="Times New Roman"/>
          <w:sz w:val="24"/>
          <w:szCs w:val="24"/>
          <w:lang w:bidi="ru-RU"/>
        </w:rPr>
        <w:t>а 2015 года</w:t>
      </w:r>
    </w:p>
    <w:p w:rsidR="0022448F" w:rsidRPr="0022448F" w:rsidRDefault="0022448F" w:rsidP="004436DD">
      <w:pPr>
        <w:spacing w:after="0" w:line="274" w:lineRule="exact"/>
        <w:ind w:firstLine="743"/>
        <w:jc w:val="both"/>
        <w:rPr>
          <w:rFonts w:ascii="Times New Roman" w:hAnsi="Times New Roman" w:cs="Times New Roman"/>
          <w:sz w:val="24"/>
          <w:szCs w:val="24"/>
          <w:lang w:bidi="ru-RU"/>
        </w:rPr>
      </w:pPr>
      <w:r w:rsidRPr="0022448F">
        <w:rPr>
          <w:rFonts w:ascii="Times New Roman" w:hAnsi="Times New Roman" w:cs="Times New Roman"/>
          <w:sz w:val="24"/>
          <w:szCs w:val="24"/>
          <w:lang w:bidi="ru-RU"/>
        </w:rPr>
        <w:t>В соответствии с лицензией ТМК ОУ «Дудинская средняя школа №7» имеет право на осуществление следующих видов деятельности: начальное общее, основное общее, среднее общее образование.</w:t>
      </w:r>
    </w:p>
    <w:p w:rsidR="0022448F" w:rsidRDefault="0022448F" w:rsidP="004436DD">
      <w:pPr>
        <w:spacing w:after="0" w:line="274" w:lineRule="exact"/>
        <w:ind w:firstLine="743"/>
        <w:jc w:val="both"/>
        <w:rPr>
          <w:rFonts w:ascii="Times New Roman" w:hAnsi="Times New Roman" w:cs="Times New Roman"/>
          <w:sz w:val="24"/>
          <w:szCs w:val="24"/>
        </w:rPr>
      </w:pPr>
    </w:p>
    <w:p w:rsidR="00591A75" w:rsidRPr="00591A75" w:rsidRDefault="00591A75" w:rsidP="004436DD">
      <w:pPr>
        <w:spacing w:after="0" w:line="274" w:lineRule="exact"/>
        <w:ind w:firstLine="743"/>
        <w:jc w:val="both"/>
        <w:rPr>
          <w:rFonts w:ascii="Times New Roman" w:hAnsi="Times New Roman" w:cs="Times New Roman"/>
          <w:b/>
          <w:bCs/>
          <w:sz w:val="24"/>
          <w:szCs w:val="24"/>
          <w:lang w:bidi="ru-RU"/>
        </w:rPr>
      </w:pPr>
      <w:bookmarkStart w:id="6" w:name="bookmark6"/>
      <w:r w:rsidRPr="00591A75">
        <w:rPr>
          <w:rFonts w:ascii="Times New Roman" w:hAnsi="Times New Roman" w:cs="Times New Roman"/>
          <w:b/>
          <w:bCs/>
          <w:sz w:val="24"/>
          <w:szCs w:val="24"/>
          <w:lang w:bidi="ru-RU"/>
        </w:rPr>
        <w:t>Принципы и подходы к формированию основной образовательной программы</w:t>
      </w:r>
      <w:bookmarkEnd w:id="6"/>
    </w:p>
    <w:p w:rsidR="00591A75" w:rsidRPr="00591A75" w:rsidRDefault="00591A75" w:rsidP="004436DD">
      <w:pPr>
        <w:spacing w:after="0" w:line="274" w:lineRule="exact"/>
        <w:ind w:firstLine="743"/>
        <w:jc w:val="both"/>
        <w:rPr>
          <w:rFonts w:ascii="Times New Roman" w:hAnsi="Times New Roman" w:cs="Times New Roman"/>
          <w:b/>
          <w:bCs/>
          <w:sz w:val="24"/>
          <w:szCs w:val="24"/>
          <w:lang w:bidi="ru-RU"/>
        </w:rPr>
      </w:pPr>
      <w:bookmarkStart w:id="7" w:name="bookmark7"/>
      <w:r w:rsidRPr="00591A75">
        <w:rPr>
          <w:rFonts w:ascii="Times New Roman" w:hAnsi="Times New Roman" w:cs="Times New Roman"/>
          <w:b/>
          <w:bCs/>
          <w:sz w:val="24"/>
          <w:szCs w:val="24"/>
          <w:lang w:bidi="ru-RU"/>
        </w:rPr>
        <w:t>основного общего образования</w:t>
      </w:r>
      <w:bookmarkEnd w:id="7"/>
    </w:p>
    <w:p w:rsidR="00591A75" w:rsidRPr="00591A75" w:rsidRDefault="00591A75" w:rsidP="004436DD">
      <w:pPr>
        <w:spacing w:after="0" w:line="274" w:lineRule="exact"/>
        <w:ind w:firstLine="743"/>
        <w:jc w:val="both"/>
        <w:rPr>
          <w:rFonts w:ascii="Times New Roman" w:hAnsi="Times New Roman" w:cs="Times New Roman"/>
          <w:sz w:val="24"/>
          <w:szCs w:val="24"/>
          <w:lang w:bidi="ru-RU"/>
        </w:rPr>
      </w:pPr>
      <w:r w:rsidRPr="00591A75">
        <w:rPr>
          <w:rFonts w:ascii="Times New Roman" w:hAnsi="Times New Roman" w:cs="Times New Roman"/>
          <w:sz w:val="24"/>
          <w:szCs w:val="24"/>
          <w:lang w:bidi="ru-RU"/>
        </w:rPr>
        <w:t>Основными принципами реализации Программы являются:</w:t>
      </w:r>
    </w:p>
    <w:p w:rsidR="00591A75" w:rsidRPr="00591A75" w:rsidRDefault="00591A75" w:rsidP="00A63FDC">
      <w:pPr>
        <w:numPr>
          <w:ilvl w:val="0"/>
          <w:numId w:val="34"/>
        </w:numPr>
        <w:spacing w:after="0" w:line="274" w:lineRule="exact"/>
        <w:jc w:val="both"/>
        <w:rPr>
          <w:rFonts w:ascii="Times New Roman" w:hAnsi="Times New Roman" w:cs="Times New Roman"/>
          <w:sz w:val="24"/>
          <w:szCs w:val="24"/>
          <w:lang w:bidi="ru-RU"/>
        </w:rPr>
      </w:pPr>
      <w:r w:rsidRPr="00591A75">
        <w:rPr>
          <w:rFonts w:ascii="Times New Roman" w:hAnsi="Times New Roman" w:cs="Times New Roman"/>
          <w:sz w:val="24"/>
          <w:szCs w:val="24"/>
          <w:lang w:bidi="ru-RU"/>
        </w:rPr>
        <w:lastRenderedPageBreak/>
        <w:t>предоставление равных возможностей для всех участников образовательной деятельности;</w:t>
      </w:r>
    </w:p>
    <w:p w:rsidR="00591A75" w:rsidRPr="00591A75" w:rsidRDefault="00591A75" w:rsidP="00A63FDC">
      <w:pPr>
        <w:numPr>
          <w:ilvl w:val="0"/>
          <w:numId w:val="34"/>
        </w:numPr>
        <w:spacing w:after="0" w:line="274" w:lineRule="exact"/>
        <w:jc w:val="both"/>
        <w:rPr>
          <w:rFonts w:ascii="Times New Roman" w:hAnsi="Times New Roman" w:cs="Times New Roman"/>
          <w:sz w:val="24"/>
          <w:szCs w:val="24"/>
          <w:lang w:bidi="ru-RU"/>
        </w:rPr>
      </w:pPr>
      <w:r w:rsidRPr="00591A75">
        <w:rPr>
          <w:rFonts w:ascii="Times New Roman" w:hAnsi="Times New Roman" w:cs="Times New Roman"/>
          <w:sz w:val="24"/>
          <w:szCs w:val="24"/>
          <w:lang w:bidi="ru-RU"/>
        </w:rPr>
        <w:t>открытость образовательного пространства для общественности;</w:t>
      </w:r>
    </w:p>
    <w:p w:rsidR="00591A75" w:rsidRPr="00591A75" w:rsidRDefault="00591A75" w:rsidP="00A63FDC">
      <w:pPr>
        <w:numPr>
          <w:ilvl w:val="0"/>
          <w:numId w:val="34"/>
        </w:numPr>
        <w:spacing w:after="0" w:line="274" w:lineRule="exact"/>
        <w:jc w:val="both"/>
        <w:rPr>
          <w:rFonts w:ascii="Times New Roman" w:hAnsi="Times New Roman" w:cs="Times New Roman"/>
          <w:sz w:val="24"/>
          <w:szCs w:val="24"/>
          <w:lang w:bidi="ru-RU"/>
        </w:rPr>
      </w:pPr>
      <w:r w:rsidRPr="00591A75">
        <w:rPr>
          <w:rFonts w:ascii="Times New Roman" w:hAnsi="Times New Roman" w:cs="Times New Roman"/>
          <w:sz w:val="24"/>
          <w:szCs w:val="24"/>
          <w:lang w:bidi="ru-RU"/>
        </w:rPr>
        <w:t>учет интересов предоставление обучающимся выбора факультативных и элективных курсов, направлений внеурочной деятельности.</w:t>
      </w:r>
    </w:p>
    <w:p w:rsidR="00591A75" w:rsidRPr="00591A75" w:rsidRDefault="00591A75" w:rsidP="004436DD">
      <w:pPr>
        <w:spacing w:after="0" w:line="274" w:lineRule="exact"/>
        <w:jc w:val="both"/>
        <w:rPr>
          <w:rFonts w:ascii="Times New Roman" w:hAnsi="Times New Roman" w:cs="Times New Roman"/>
          <w:b/>
          <w:bCs/>
          <w:sz w:val="24"/>
          <w:szCs w:val="24"/>
          <w:lang w:bidi="ru-RU"/>
        </w:rPr>
      </w:pPr>
      <w:bookmarkStart w:id="8" w:name="bookmark8"/>
      <w:r w:rsidRPr="00591A75">
        <w:rPr>
          <w:rFonts w:ascii="Times New Roman" w:hAnsi="Times New Roman" w:cs="Times New Roman"/>
          <w:b/>
          <w:bCs/>
          <w:sz w:val="24"/>
          <w:szCs w:val="24"/>
          <w:lang w:bidi="ru-RU"/>
        </w:rPr>
        <w:t>Программа адресована:</w:t>
      </w:r>
      <w:bookmarkEnd w:id="8"/>
    </w:p>
    <w:p w:rsidR="00591A75" w:rsidRPr="00591A75" w:rsidRDefault="00591A75" w:rsidP="004436DD">
      <w:pPr>
        <w:spacing w:after="0" w:line="274" w:lineRule="exact"/>
        <w:jc w:val="both"/>
        <w:rPr>
          <w:rFonts w:ascii="Times New Roman" w:hAnsi="Times New Roman" w:cs="Times New Roman"/>
          <w:sz w:val="24"/>
          <w:szCs w:val="24"/>
          <w:lang w:bidi="ru-RU"/>
        </w:rPr>
      </w:pPr>
      <w:r w:rsidRPr="00591A75">
        <w:rPr>
          <w:rFonts w:ascii="Times New Roman" w:hAnsi="Times New Roman" w:cs="Times New Roman"/>
          <w:sz w:val="24"/>
          <w:szCs w:val="24"/>
          <w:lang w:bidi="ru-RU"/>
        </w:rPr>
        <w:t>Учащимся и родителям</w:t>
      </w:r>
    </w:p>
    <w:p w:rsidR="00591A75" w:rsidRPr="00591A75" w:rsidRDefault="00591A75" w:rsidP="00A63FDC">
      <w:pPr>
        <w:numPr>
          <w:ilvl w:val="0"/>
          <w:numId w:val="35"/>
        </w:numPr>
        <w:spacing w:after="0" w:line="274" w:lineRule="exact"/>
        <w:jc w:val="both"/>
        <w:rPr>
          <w:rFonts w:ascii="Times New Roman" w:hAnsi="Times New Roman" w:cs="Times New Roman"/>
          <w:sz w:val="24"/>
          <w:szCs w:val="24"/>
          <w:lang w:bidi="ru-RU"/>
        </w:rPr>
      </w:pPr>
      <w:r w:rsidRPr="00591A75">
        <w:rPr>
          <w:rFonts w:ascii="Times New Roman" w:hAnsi="Times New Roman" w:cs="Times New Roman"/>
          <w:sz w:val="24"/>
          <w:szCs w:val="24"/>
          <w:lang w:bidi="ru-RU"/>
        </w:rPr>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591A75" w:rsidRPr="00591A75" w:rsidRDefault="00591A75" w:rsidP="00A63FDC">
      <w:pPr>
        <w:numPr>
          <w:ilvl w:val="0"/>
          <w:numId w:val="35"/>
        </w:numPr>
        <w:spacing w:after="0" w:line="274" w:lineRule="exact"/>
        <w:jc w:val="both"/>
        <w:rPr>
          <w:rFonts w:ascii="Times New Roman" w:hAnsi="Times New Roman" w:cs="Times New Roman"/>
          <w:sz w:val="24"/>
          <w:szCs w:val="24"/>
          <w:lang w:bidi="ru-RU"/>
        </w:rPr>
      </w:pPr>
      <w:r w:rsidRPr="00591A75">
        <w:rPr>
          <w:rFonts w:ascii="Times New Roman" w:hAnsi="Times New Roman" w:cs="Times New Roman"/>
          <w:sz w:val="24"/>
          <w:szCs w:val="24"/>
          <w:lang w:bidi="ru-RU"/>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591A75" w:rsidRPr="00591A75" w:rsidRDefault="00591A75" w:rsidP="004436DD">
      <w:pPr>
        <w:spacing w:after="0" w:line="274" w:lineRule="exact"/>
        <w:jc w:val="both"/>
        <w:rPr>
          <w:rFonts w:ascii="Times New Roman" w:hAnsi="Times New Roman" w:cs="Times New Roman"/>
          <w:sz w:val="24"/>
          <w:szCs w:val="24"/>
          <w:lang w:bidi="ru-RU"/>
        </w:rPr>
      </w:pPr>
      <w:r w:rsidRPr="00591A75">
        <w:rPr>
          <w:rFonts w:ascii="Times New Roman" w:hAnsi="Times New Roman" w:cs="Times New Roman"/>
          <w:sz w:val="24"/>
          <w:szCs w:val="24"/>
          <w:lang w:bidi="ru-RU"/>
        </w:rPr>
        <w:t>Учителям</w:t>
      </w:r>
    </w:p>
    <w:p w:rsidR="00591A75" w:rsidRPr="00591A75" w:rsidRDefault="00591A75" w:rsidP="00A63FDC">
      <w:pPr>
        <w:numPr>
          <w:ilvl w:val="0"/>
          <w:numId w:val="35"/>
        </w:numPr>
        <w:spacing w:after="0" w:line="274" w:lineRule="exact"/>
        <w:jc w:val="both"/>
        <w:rPr>
          <w:rFonts w:ascii="Times New Roman" w:hAnsi="Times New Roman" w:cs="Times New Roman"/>
          <w:sz w:val="24"/>
          <w:szCs w:val="24"/>
          <w:lang w:bidi="ru-RU"/>
        </w:rPr>
      </w:pPr>
      <w:r w:rsidRPr="00591A75">
        <w:rPr>
          <w:rFonts w:ascii="Times New Roman" w:hAnsi="Times New Roman" w:cs="Times New Roman"/>
          <w:sz w:val="24"/>
          <w:szCs w:val="24"/>
          <w:lang w:bidi="ru-RU"/>
        </w:rPr>
        <w:t>для углубления понимания смыслов образования и в качестве ориентира в практической образовательной деятельности.</w:t>
      </w:r>
    </w:p>
    <w:p w:rsidR="00591A75" w:rsidRPr="00591A75" w:rsidRDefault="00591A75" w:rsidP="004436DD">
      <w:pPr>
        <w:spacing w:after="0" w:line="274" w:lineRule="exact"/>
        <w:jc w:val="both"/>
        <w:rPr>
          <w:rFonts w:ascii="Times New Roman" w:hAnsi="Times New Roman" w:cs="Times New Roman"/>
          <w:sz w:val="24"/>
          <w:szCs w:val="24"/>
          <w:lang w:bidi="ru-RU"/>
        </w:rPr>
      </w:pPr>
      <w:r w:rsidRPr="00591A75">
        <w:rPr>
          <w:rFonts w:ascii="Times New Roman" w:hAnsi="Times New Roman" w:cs="Times New Roman"/>
          <w:sz w:val="24"/>
          <w:szCs w:val="24"/>
          <w:lang w:bidi="ru-RU"/>
        </w:rPr>
        <w:t>Администрации</w:t>
      </w:r>
    </w:p>
    <w:p w:rsidR="00591A75" w:rsidRPr="00591A75" w:rsidRDefault="00591A75" w:rsidP="00A63FDC">
      <w:pPr>
        <w:numPr>
          <w:ilvl w:val="0"/>
          <w:numId w:val="35"/>
        </w:numPr>
        <w:spacing w:after="0" w:line="274" w:lineRule="exact"/>
        <w:ind w:firstLine="709"/>
        <w:jc w:val="both"/>
        <w:rPr>
          <w:rFonts w:ascii="Times New Roman" w:hAnsi="Times New Roman" w:cs="Times New Roman"/>
          <w:sz w:val="24"/>
          <w:szCs w:val="24"/>
          <w:lang w:bidi="ru-RU"/>
        </w:rPr>
      </w:pPr>
      <w:r w:rsidRPr="00591A75">
        <w:rPr>
          <w:rFonts w:ascii="Times New Roman" w:hAnsi="Times New Roman" w:cs="Times New Roman"/>
          <w:sz w:val="24"/>
          <w:szCs w:val="24"/>
          <w:lang w:bidi="ru-RU"/>
        </w:rPr>
        <w:t>для координации деятельности педагогического коллектива по выполнению требований к результатам и условиям освоения учащимися ООП ООО;</w:t>
      </w:r>
    </w:p>
    <w:p w:rsidR="00591A75" w:rsidRPr="00E209DF" w:rsidRDefault="00591A75" w:rsidP="00A63FDC">
      <w:pPr>
        <w:numPr>
          <w:ilvl w:val="0"/>
          <w:numId w:val="35"/>
        </w:numPr>
        <w:spacing w:after="0" w:line="274" w:lineRule="exact"/>
        <w:jc w:val="both"/>
        <w:rPr>
          <w:rFonts w:ascii="Times New Roman" w:hAnsi="Times New Roman" w:cs="Times New Roman"/>
          <w:sz w:val="24"/>
          <w:szCs w:val="24"/>
          <w:lang w:bidi="ru-RU"/>
        </w:rPr>
      </w:pPr>
      <w:r w:rsidRPr="00591A75">
        <w:rPr>
          <w:rFonts w:ascii="Times New Roman" w:hAnsi="Times New Roman" w:cs="Times New Roman"/>
          <w:sz w:val="24"/>
          <w:szCs w:val="24"/>
          <w:lang w:bidi="ru-RU"/>
        </w:rPr>
        <w:t>для регулирования отношений субъектов образовательной деятельности, для принятия управленческих решений на основе мониторинга эффективност</w:t>
      </w:r>
      <w:r w:rsidR="00E209DF">
        <w:rPr>
          <w:rFonts w:ascii="Times New Roman" w:hAnsi="Times New Roman" w:cs="Times New Roman"/>
          <w:sz w:val="24"/>
          <w:szCs w:val="24"/>
          <w:lang w:bidi="ru-RU"/>
        </w:rPr>
        <w:t xml:space="preserve">и </w:t>
      </w:r>
      <w:r w:rsidRPr="00E209DF">
        <w:rPr>
          <w:rFonts w:ascii="Times New Roman" w:hAnsi="Times New Roman" w:cs="Times New Roman"/>
          <w:sz w:val="24"/>
          <w:szCs w:val="24"/>
          <w:lang w:bidi="ru-RU"/>
        </w:rPr>
        <w:t>всех субъектов образовательной деятельнос</w:t>
      </w:r>
      <w:r w:rsidR="00E209DF" w:rsidRPr="00E209DF">
        <w:rPr>
          <w:rFonts w:ascii="Times New Roman" w:hAnsi="Times New Roman" w:cs="Times New Roman"/>
          <w:sz w:val="24"/>
          <w:szCs w:val="24"/>
          <w:lang w:bidi="ru-RU"/>
        </w:rPr>
        <w:t>ти.</w:t>
      </w:r>
    </w:p>
    <w:p w:rsidR="00E209DF" w:rsidRDefault="00E209DF" w:rsidP="004436DD">
      <w:pPr>
        <w:spacing w:after="0" w:line="274" w:lineRule="exact"/>
        <w:jc w:val="center"/>
        <w:rPr>
          <w:rFonts w:ascii="Times New Roman" w:hAnsi="Times New Roman" w:cs="Times New Roman"/>
          <w:b/>
          <w:bCs/>
          <w:sz w:val="24"/>
          <w:szCs w:val="24"/>
          <w:lang w:bidi="ru-RU"/>
        </w:rPr>
      </w:pPr>
      <w:r w:rsidRPr="00E209DF">
        <w:rPr>
          <w:rFonts w:ascii="Times New Roman" w:hAnsi="Times New Roman" w:cs="Times New Roman"/>
          <w:b/>
          <w:bCs/>
          <w:sz w:val="24"/>
          <w:szCs w:val="24"/>
          <w:lang w:bidi="ru-RU"/>
        </w:rPr>
        <w:t xml:space="preserve">Реализация ООП ООО осуществляется в соответствии с ценностными приоритетами развития школы, обозначенными в программе развития </w:t>
      </w:r>
    </w:p>
    <w:p w:rsidR="00E209DF" w:rsidRPr="00E209DF" w:rsidRDefault="00E209DF" w:rsidP="004436DD">
      <w:pPr>
        <w:spacing w:after="0" w:line="274" w:lineRule="exact"/>
        <w:jc w:val="center"/>
        <w:rPr>
          <w:rFonts w:ascii="Times New Roman" w:hAnsi="Times New Roman" w:cs="Times New Roman"/>
          <w:b/>
          <w:bCs/>
          <w:sz w:val="24"/>
          <w:szCs w:val="24"/>
          <w:lang w:bidi="ru-RU"/>
        </w:rPr>
      </w:pPr>
      <w:r w:rsidRPr="00E209DF">
        <w:rPr>
          <w:rFonts w:ascii="Times New Roman" w:hAnsi="Times New Roman" w:cs="Times New Roman"/>
          <w:b/>
          <w:bCs/>
          <w:sz w:val="24"/>
          <w:szCs w:val="24"/>
          <w:lang w:bidi="ru-RU"/>
        </w:rPr>
        <w:t>ТМК ОУ «Дудинская средняя школа №</w:t>
      </w:r>
      <w:r>
        <w:rPr>
          <w:rFonts w:ascii="Times New Roman" w:hAnsi="Times New Roman" w:cs="Times New Roman"/>
          <w:b/>
          <w:bCs/>
          <w:sz w:val="24"/>
          <w:szCs w:val="24"/>
          <w:lang w:bidi="ru-RU"/>
        </w:rPr>
        <w:t>1</w:t>
      </w:r>
      <w:r w:rsidRPr="00E209DF">
        <w:rPr>
          <w:rFonts w:ascii="Times New Roman" w:hAnsi="Times New Roman" w:cs="Times New Roman"/>
          <w:b/>
          <w:bCs/>
          <w:sz w:val="24"/>
          <w:szCs w:val="24"/>
          <w:lang w:bidi="ru-RU"/>
        </w:rPr>
        <w:t>»:</w:t>
      </w:r>
    </w:p>
    <w:p w:rsidR="00E209DF" w:rsidRPr="00E209DF" w:rsidRDefault="00E209DF" w:rsidP="00A63FDC">
      <w:pPr>
        <w:numPr>
          <w:ilvl w:val="0"/>
          <w:numId w:val="34"/>
        </w:numPr>
        <w:spacing w:after="0" w:line="274" w:lineRule="exact"/>
        <w:jc w:val="both"/>
        <w:rPr>
          <w:rFonts w:ascii="Times New Roman" w:hAnsi="Times New Roman" w:cs="Times New Roman"/>
          <w:sz w:val="24"/>
          <w:szCs w:val="24"/>
          <w:lang w:bidi="ru-RU"/>
        </w:rPr>
      </w:pPr>
      <w:r w:rsidRPr="00E209DF">
        <w:rPr>
          <w:rFonts w:ascii="Times New Roman" w:hAnsi="Times New Roman" w:cs="Times New Roman"/>
          <w:sz w:val="24"/>
          <w:szCs w:val="24"/>
          <w:lang w:bidi="ru-RU"/>
        </w:rPr>
        <w:t>Стремление к созданию условий для развития творческой, свободной, социально и профессионально компетентной личности, адекватной на индивидуальном, личном, профессиональном и социальном уровнях, способной жить в гармонии с собой и позитивно относиться к окружающему миру.</w:t>
      </w:r>
    </w:p>
    <w:p w:rsidR="00E209DF" w:rsidRPr="00E209DF" w:rsidRDefault="00E209DF" w:rsidP="00A63FDC">
      <w:pPr>
        <w:numPr>
          <w:ilvl w:val="0"/>
          <w:numId w:val="34"/>
        </w:numPr>
        <w:spacing w:after="0" w:line="274" w:lineRule="exact"/>
        <w:jc w:val="both"/>
        <w:rPr>
          <w:rFonts w:ascii="Times New Roman" w:hAnsi="Times New Roman" w:cs="Times New Roman"/>
          <w:sz w:val="24"/>
          <w:szCs w:val="24"/>
          <w:lang w:bidi="ru-RU"/>
        </w:rPr>
      </w:pPr>
      <w:r w:rsidRPr="00E209DF">
        <w:rPr>
          <w:rFonts w:ascii="Times New Roman" w:hAnsi="Times New Roman" w:cs="Times New Roman"/>
          <w:sz w:val="24"/>
          <w:szCs w:val="24"/>
          <w:lang w:bidi="ru-RU"/>
        </w:rPr>
        <w:t>Создание воспитательно-образовательной среды, способствующей формированию у школьников гражданской ответственности, духовности, культуры, инициативности, самостоятельности, толерантности, способности к успешной социализации в обществе.</w:t>
      </w:r>
    </w:p>
    <w:p w:rsidR="00E209DF" w:rsidRPr="00E209DF" w:rsidRDefault="00E209DF" w:rsidP="00A63FDC">
      <w:pPr>
        <w:numPr>
          <w:ilvl w:val="0"/>
          <w:numId w:val="34"/>
        </w:numPr>
        <w:spacing w:after="0" w:line="274" w:lineRule="exact"/>
        <w:jc w:val="both"/>
        <w:rPr>
          <w:rFonts w:ascii="Times New Roman" w:hAnsi="Times New Roman" w:cs="Times New Roman"/>
          <w:sz w:val="24"/>
          <w:szCs w:val="24"/>
          <w:lang w:bidi="ru-RU"/>
        </w:rPr>
      </w:pPr>
      <w:r w:rsidRPr="00E209DF">
        <w:rPr>
          <w:rFonts w:ascii="Times New Roman" w:hAnsi="Times New Roman" w:cs="Times New Roman"/>
          <w:sz w:val="24"/>
          <w:szCs w:val="24"/>
          <w:lang w:bidi="ru-RU"/>
        </w:rPr>
        <w:t>Переход к системе управления, создающей наилучшие условия для согласования целей основных участников педагогического процесса: учащихся, родителей, учителей.</w:t>
      </w:r>
    </w:p>
    <w:p w:rsidR="00E209DF" w:rsidRPr="00E209DF" w:rsidRDefault="00E209DF" w:rsidP="00A63FDC">
      <w:pPr>
        <w:numPr>
          <w:ilvl w:val="0"/>
          <w:numId w:val="34"/>
        </w:numPr>
        <w:spacing w:after="0" w:line="274" w:lineRule="exact"/>
        <w:jc w:val="both"/>
        <w:rPr>
          <w:rFonts w:ascii="Times New Roman" w:hAnsi="Times New Roman" w:cs="Times New Roman"/>
          <w:sz w:val="24"/>
          <w:szCs w:val="24"/>
          <w:lang w:bidi="ru-RU"/>
        </w:rPr>
      </w:pPr>
      <w:r w:rsidRPr="00E209DF">
        <w:rPr>
          <w:rFonts w:ascii="Times New Roman" w:hAnsi="Times New Roman" w:cs="Times New Roman"/>
          <w:sz w:val="24"/>
          <w:szCs w:val="24"/>
          <w:lang w:bidi="ru-RU"/>
        </w:rPr>
        <w:t>Создание эффективной, постоянно действующей системы непрерывного образования учителей.</w:t>
      </w:r>
    </w:p>
    <w:p w:rsidR="00E209DF" w:rsidRPr="00E209DF" w:rsidRDefault="00E209DF" w:rsidP="00A63FDC">
      <w:pPr>
        <w:numPr>
          <w:ilvl w:val="0"/>
          <w:numId w:val="34"/>
        </w:numPr>
        <w:spacing w:after="0" w:line="274" w:lineRule="exact"/>
        <w:jc w:val="both"/>
        <w:rPr>
          <w:rFonts w:ascii="Times New Roman" w:hAnsi="Times New Roman" w:cs="Times New Roman"/>
          <w:sz w:val="24"/>
          <w:szCs w:val="24"/>
          <w:lang w:bidi="ru-RU"/>
        </w:rPr>
      </w:pPr>
      <w:r w:rsidRPr="00E209DF">
        <w:rPr>
          <w:rFonts w:ascii="Times New Roman" w:hAnsi="Times New Roman" w:cs="Times New Roman"/>
          <w:sz w:val="24"/>
          <w:szCs w:val="24"/>
          <w:lang w:bidi="ru-RU"/>
        </w:rPr>
        <w:t>Создание условий для установления прочных интеграционных связей между системой основного и дополнительного образования.</w:t>
      </w:r>
    </w:p>
    <w:p w:rsidR="00E209DF" w:rsidRPr="00E209DF" w:rsidRDefault="00E209DF" w:rsidP="00A63FDC">
      <w:pPr>
        <w:numPr>
          <w:ilvl w:val="0"/>
          <w:numId w:val="34"/>
        </w:numPr>
        <w:spacing w:after="0" w:line="274" w:lineRule="exact"/>
        <w:jc w:val="both"/>
        <w:rPr>
          <w:rFonts w:ascii="Times New Roman" w:hAnsi="Times New Roman" w:cs="Times New Roman"/>
          <w:sz w:val="24"/>
          <w:szCs w:val="24"/>
          <w:lang w:bidi="ru-RU"/>
        </w:rPr>
      </w:pPr>
      <w:r w:rsidRPr="00E209DF">
        <w:rPr>
          <w:rFonts w:ascii="Times New Roman" w:hAnsi="Times New Roman" w:cs="Times New Roman"/>
          <w:sz w:val="24"/>
          <w:szCs w:val="24"/>
          <w:lang w:bidi="ru-RU"/>
        </w:rPr>
        <w:t>Создание постоянно действующей системы информации коллектива школы о современных педагогических достижениях, передовом педагогическом опыте и об опыте создания и использования новых педагогических технологий.</w:t>
      </w:r>
    </w:p>
    <w:p w:rsidR="00E209DF" w:rsidRPr="00E209DF" w:rsidRDefault="00E209DF" w:rsidP="00A63FDC">
      <w:pPr>
        <w:numPr>
          <w:ilvl w:val="0"/>
          <w:numId w:val="34"/>
        </w:numPr>
        <w:spacing w:after="0" w:line="274" w:lineRule="exact"/>
        <w:jc w:val="both"/>
        <w:rPr>
          <w:rFonts w:ascii="Times New Roman" w:hAnsi="Times New Roman" w:cs="Times New Roman"/>
          <w:sz w:val="24"/>
          <w:szCs w:val="24"/>
          <w:lang w:bidi="ru-RU"/>
        </w:rPr>
      </w:pPr>
      <w:r w:rsidRPr="00E209DF">
        <w:rPr>
          <w:rFonts w:ascii="Times New Roman" w:hAnsi="Times New Roman" w:cs="Times New Roman"/>
          <w:sz w:val="24"/>
          <w:szCs w:val="24"/>
          <w:lang w:bidi="ru-RU"/>
        </w:rPr>
        <w:t>Оптимизация системы внешних связей школы.</w:t>
      </w:r>
    </w:p>
    <w:p w:rsidR="00B463D0" w:rsidRDefault="00B463D0" w:rsidP="004436DD">
      <w:pPr>
        <w:pStyle w:val="1f4"/>
        <w:shd w:val="clear" w:color="auto" w:fill="auto"/>
        <w:spacing w:after="0" w:line="274" w:lineRule="exact"/>
        <w:ind w:firstLine="709"/>
        <w:jc w:val="center"/>
        <w:rPr>
          <w:color w:val="000000"/>
          <w:sz w:val="24"/>
          <w:szCs w:val="24"/>
          <w:lang w:eastAsia="ru-RU" w:bidi="ru-RU"/>
        </w:rPr>
      </w:pPr>
      <w:bookmarkStart w:id="9" w:name="bookmark9"/>
    </w:p>
    <w:p w:rsidR="00E209DF" w:rsidRDefault="00E209DF" w:rsidP="004436DD">
      <w:pPr>
        <w:pStyle w:val="1f4"/>
        <w:shd w:val="clear" w:color="auto" w:fill="auto"/>
        <w:spacing w:after="0" w:line="274" w:lineRule="exact"/>
        <w:ind w:firstLine="709"/>
        <w:jc w:val="center"/>
        <w:rPr>
          <w:color w:val="000000"/>
          <w:sz w:val="24"/>
          <w:szCs w:val="24"/>
          <w:lang w:eastAsia="ru-RU" w:bidi="ru-RU"/>
        </w:rPr>
      </w:pPr>
      <w:r w:rsidRPr="00E209DF">
        <w:rPr>
          <w:color w:val="000000"/>
          <w:sz w:val="24"/>
          <w:szCs w:val="24"/>
          <w:lang w:eastAsia="ru-RU" w:bidi="ru-RU"/>
        </w:rPr>
        <w:t>Характеристика микрорайона</w:t>
      </w:r>
      <w:bookmarkEnd w:id="9"/>
    </w:p>
    <w:p w:rsidR="00E209DF" w:rsidRPr="00E209DF" w:rsidRDefault="00E209DF" w:rsidP="004436DD">
      <w:pPr>
        <w:pStyle w:val="1f4"/>
        <w:shd w:val="clear" w:color="auto" w:fill="auto"/>
        <w:spacing w:after="0" w:line="274" w:lineRule="exact"/>
        <w:ind w:firstLine="709"/>
        <w:jc w:val="center"/>
      </w:pPr>
    </w:p>
    <w:p w:rsidR="00E209DF" w:rsidRDefault="00E209DF" w:rsidP="004436DD">
      <w:pPr>
        <w:spacing w:after="0" w:line="274" w:lineRule="exact"/>
        <w:ind w:firstLine="709"/>
        <w:jc w:val="both"/>
        <w:rPr>
          <w:rFonts w:ascii="Times New Roman" w:hAnsi="Times New Roman" w:cs="Times New Roman"/>
          <w:color w:val="000000"/>
          <w:sz w:val="24"/>
          <w:szCs w:val="24"/>
          <w:lang w:eastAsia="ru-RU" w:bidi="ru-RU"/>
        </w:rPr>
      </w:pPr>
      <w:r w:rsidRPr="00E209DF">
        <w:rPr>
          <w:rFonts w:ascii="Times New Roman" w:hAnsi="Times New Roman" w:cs="Times New Roman"/>
          <w:color w:val="000000"/>
          <w:sz w:val="24"/>
          <w:szCs w:val="24"/>
          <w:lang w:eastAsia="ru-RU" w:bidi="ru-RU"/>
        </w:rPr>
        <w:t xml:space="preserve">Школа находится в </w:t>
      </w:r>
      <w:r>
        <w:rPr>
          <w:rFonts w:ascii="Times New Roman" w:hAnsi="Times New Roman" w:cs="Times New Roman"/>
          <w:color w:val="000000"/>
          <w:sz w:val="24"/>
          <w:szCs w:val="24"/>
          <w:lang w:eastAsia="ru-RU" w:bidi="ru-RU"/>
        </w:rPr>
        <w:t>2</w:t>
      </w:r>
      <w:r w:rsidR="00B463D0">
        <w:rPr>
          <w:rFonts w:ascii="Times New Roman" w:hAnsi="Times New Roman" w:cs="Times New Roman"/>
          <w:color w:val="000000"/>
          <w:sz w:val="24"/>
          <w:szCs w:val="24"/>
          <w:lang w:eastAsia="ru-RU" w:bidi="ru-RU"/>
        </w:rPr>
        <w:t xml:space="preserve">-ом микрорайоне г. </w:t>
      </w:r>
      <w:r w:rsidRPr="00E209DF">
        <w:rPr>
          <w:rFonts w:ascii="Times New Roman" w:hAnsi="Times New Roman" w:cs="Times New Roman"/>
          <w:color w:val="000000"/>
          <w:sz w:val="24"/>
          <w:szCs w:val="24"/>
          <w:lang w:eastAsia="ru-RU" w:bidi="ru-RU"/>
        </w:rPr>
        <w:t>Дудинка. На его территории располагаются ДОУ «</w:t>
      </w:r>
      <w:r>
        <w:rPr>
          <w:rFonts w:ascii="Times New Roman" w:hAnsi="Times New Roman" w:cs="Times New Roman"/>
          <w:color w:val="000000"/>
          <w:sz w:val="24"/>
          <w:szCs w:val="24"/>
          <w:lang w:eastAsia="ru-RU" w:bidi="ru-RU"/>
        </w:rPr>
        <w:t>Забава</w:t>
      </w:r>
      <w:r w:rsidRPr="00E209DF">
        <w:rPr>
          <w:rFonts w:ascii="Times New Roman" w:hAnsi="Times New Roman" w:cs="Times New Roman"/>
          <w:color w:val="000000"/>
          <w:sz w:val="24"/>
          <w:szCs w:val="24"/>
          <w:lang w:eastAsia="ru-RU" w:bidi="ru-RU"/>
        </w:rPr>
        <w:t>», «</w:t>
      </w:r>
      <w:r>
        <w:rPr>
          <w:rFonts w:ascii="Times New Roman" w:hAnsi="Times New Roman" w:cs="Times New Roman"/>
          <w:color w:val="000000"/>
          <w:sz w:val="24"/>
          <w:szCs w:val="24"/>
          <w:lang w:eastAsia="ru-RU" w:bidi="ru-RU"/>
        </w:rPr>
        <w:t>Сказка</w:t>
      </w:r>
      <w:r w:rsidRPr="00E209DF">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 xml:space="preserve">городская детская </w:t>
      </w:r>
      <w:r w:rsidRPr="00E209DF">
        <w:rPr>
          <w:rFonts w:ascii="Times New Roman" w:hAnsi="Times New Roman" w:cs="Times New Roman"/>
          <w:color w:val="000000"/>
          <w:sz w:val="24"/>
          <w:szCs w:val="24"/>
          <w:lang w:eastAsia="ru-RU" w:bidi="ru-RU"/>
        </w:rPr>
        <w:t xml:space="preserve">библиотека. </w:t>
      </w:r>
    </w:p>
    <w:p w:rsidR="00E209DF" w:rsidRDefault="00E209DF" w:rsidP="004436DD">
      <w:pPr>
        <w:spacing w:after="0" w:line="274" w:lineRule="exact"/>
        <w:ind w:firstLine="709"/>
        <w:jc w:val="both"/>
        <w:rPr>
          <w:rFonts w:ascii="Times New Roman" w:hAnsi="Times New Roman" w:cs="Times New Roman"/>
          <w:color w:val="000000"/>
          <w:sz w:val="24"/>
          <w:szCs w:val="24"/>
          <w:lang w:eastAsia="ru-RU" w:bidi="ru-RU"/>
        </w:rPr>
      </w:pPr>
    </w:p>
    <w:p w:rsidR="00E209DF" w:rsidRDefault="00E209DF" w:rsidP="004436DD">
      <w:pPr>
        <w:pStyle w:val="1f4"/>
        <w:shd w:val="clear" w:color="auto" w:fill="auto"/>
        <w:spacing w:after="0" w:line="274" w:lineRule="exact"/>
        <w:ind w:hanging="360"/>
        <w:jc w:val="both"/>
        <w:rPr>
          <w:color w:val="000000"/>
          <w:sz w:val="24"/>
          <w:szCs w:val="24"/>
          <w:lang w:eastAsia="ru-RU" w:bidi="ru-RU"/>
        </w:rPr>
      </w:pPr>
      <w:bookmarkStart w:id="10" w:name="bookmark10"/>
    </w:p>
    <w:p w:rsidR="00E209DF" w:rsidRDefault="00E209DF" w:rsidP="004436DD">
      <w:pPr>
        <w:pStyle w:val="1f4"/>
        <w:shd w:val="clear" w:color="auto" w:fill="auto"/>
        <w:spacing w:after="0" w:line="274" w:lineRule="exact"/>
        <w:ind w:hanging="360"/>
        <w:jc w:val="center"/>
        <w:rPr>
          <w:color w:val="000000"/>
          <w:sz w:val="24"/>
          <w:szCs w:val="24"/>
          <w:lang w:eastAsia="ru-RU" w:bidi="ru-RU"/>
        </w:rPr>
      </w:pPr>
      <w:r>
        <w:rPr>
          <w:color w:val="000000"/>
          <w:sz w:val="24"/>
          <w:szCs w:val="24"/>
          <w:lang w:eastAsia="ru-RU" w:bidi="ru-RU"/>
        </w:rPr>
        <w:t>Адресность образовательной программы</w:t>
      </w:r>
      <w:bookmarkEnd w:id="10"/>
    </w:p>
    <w:p w:rsidR="00E209DF" w:rsidRDefault="00E209DF" w:rsidP="004436DD">
      <w:pPr>
        <w:pStyle w:val="1f4"/>
        <w:shd w:val="clear" w:color="auto" w:fill="auto"/>
        <w:spacing w:after="0" w:line="274" w:lineRule="exact"/>
        <w:ind w:hanging="360"/>
        <w:jc w:val="both"/>
      </w:pPr>
    </w:p>
    <w:p w:rsidR="00E209DF" w:rsidRDefault="00E209DF" w:rsidP="004436DD">
      <w:pPr>
        <w:spacing w:after="0" w:line="274" w:lineRule="exact"/>
        <w:ind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Возраст                                        от 11 до 15 лет</w:t>
      </w:r>
    </w:p>
    <w:p w:rsidR="00E209DF" w:rsidRDefault="00E209DF" w:rsidP="004436DD">
      <w:pPr>
        <w:spacing w:after="0" w:line="274" w:lineRule="exact"/>
        <w:ind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Состояние здоровья                   1 – 4 группа здоровья</w:t>
      </w:r>
    </w:p>
    <w:p w:rsidR="00E209DF" w:rsidRDefault="00E209DF" w:rsidP="004436DD">
      <w:pPr>
        <w:spacing w:after="0" w:line="274" w:lineRule="exact"/>
        <w:ind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Технология                                 заявительный порядок ( в соответствии с правилами</w:t>
      </w:r>
    </w:p>
    <w:p w:rsidR="00E209DF" w:rsidRDefault="00E209DF" w:rsidP="004436DD">
      <w:pPr>
        <w:spacing w:after="0" w:line="274" w:lineRule="exact"/>
        <w:ind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lastRenderedPageBreak/>
        <w:t>комплектования                         приема в ТМК ОУ «Дудинская средняя школа №1»</w:t>
      </w:r>
    </w:p>
    <w:p w:rsidR="00E209DF" w:rsidRDefault="00E209DF" w:rsidP="004436DD">
      <w:pPr>
        <w:spacing w:after="0" w:line="274" w:lineRule="exact"/>
        <w:ind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Продолжительность</w:t>
      </w:r>
    </w:p>
    <w:p w:rsidR="00E209DF" w:rsidRDefault="00E209DF" w:rsidP="004436DD">
      <w:pPr>
        <w:spacing w:after="0" w:line="274" w:lineRule="exact"/>
        <w:ind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обучения                                     5 лет</w:t>
      </w:r>
    </w:p>
    <w:p w:rsidR="00E209DF" w:rsidRDefault="00E209DF" w:rsidP="004436DD">
      <w:pPr>
        <w:spacing w:after="0" w:line="274" w:lineRule="exact"/>
        <w:ind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Категория детей                         выпускники начальной школы – 100%</w:t>
      </w:r>
    </w:p>
    <w:p w:rsidR="00E209DF" w:rsidRDefault="00E209DF" w:rsidP="004436DD">
      <w:pPr>
        <w:spacing w:after="0" w:line="274" w:lineRule="exact"/>
        <w:jc w:val="both"/>
        <w:rPr>
          <w:rFonts w:ascii="Times New Roman" w:hAnsi="Times New Roman" w:cs="Times New Roman"/>
          <w:color w:val="000000"/>
          <w:sz w:val="24"/>
          <w:szCs w:val="24"/>
          <w:lang w:eastAsia="ru-RU" w:bidi="ru-RU"/>
        </w:rPr>
      </w:pPr>
    </w:p>
    <w:p w:rsidR="00E209DF" w:rsidRDefault="00E209DF" w:rsidP="004436DD">
      <w:pPr>
        <w:spacing w:after="0" w:line="274" w:lineRule="exact"/>
        <w:ind w:firstLine="709"/>
        <w:jc w:val="center"/>
        <w:rPr>
          <w:rFonts w:ascii="Times New Roman" w:hAnsi="Times New Roman" w:cs="Times New Roman"/>
          <w:b/>
          <w:bCs/>
          <w:color w:val="000000"/>
          <w:sz w:val="24"/>
          <w:szCs w:val="24"/>
          <w:lang w:eastAsia="ru-RU" w:bidi="ru-RU"/>
        </w:rPr>
      </w:pPr>
      <w:bookmarkStart w:id="11" w:name="bookmark11"/>
      <w:r w:rsidRPr="00E209DF">
        <w:rPr>
          <w:rFonts w:ascii="Times New Roman" w:hAnsi="Times New Roman" w:cs="Times New Roman"/>
          <w:b/>
          <w:bCs/>
          <w:color w:val="000000"/>
          <w:sz w:val="24"/>
          <w:szCs w:val="24"/>
          <w:lang w:eastAsia="ru-RU" w:bidi="ru-RU"/>
        </w:rPr>
        <w:t>Требования к комплектованию классов</w:t>
      </w:r>
      <w:bookmarkEnd w:id="11"/>
    </w:p>
    <w:p w:rsidR="004436DD" w:rsidRPr="00E209DF" w:rsidRDefault="004436DD" w:rsidP="004436DD">
      <w:pPr>
        <w:spacing w:after="0" w:line="274" w:lineRule="exact"/>
        <w:ind w:firstLine="709"/>
        <w:jc w:val="center"/>
        <w:rPr>
          <w:rFonts w:ascii="Times New Roman" w:hAnsi="Times New Roman" w:cs="Times New Roman"/>
          <w:b/>
          <w:bCs/>
          <w:color w:val="000000"/>
          <w:sz w:val="24"/>
          <w:szCs w:val="24"/>
          <w:lang w:eastAsia="ru-RU" w:bidi="ru-RU"/>
        </w:rPr>
      </w:pPr>
    </w:p>
    <w:p w:rsidR="00E209DF" w:rsidRPr="00E209DF" w:rsidRDefault="00E209DF" w:rsidP="004436DD">
      <w:pPr>
        <w:spacing w:after="0" w:line="274" w:lineRule="exact"/>
        <w:ind w:firstLine="709"/>
        <w:jc w:val="both"/>
        <w:rPr>
          <w:rFonts w:ascii="Times New Roman" w:hAnsi="Times New Roman" w:cs="Times New Roman"/>
          <w:color w:val="000000"/>
          <w:sz w:val="24"/>
          <w:szCs w:val="24"/>
          <w:lang w:eastAsia="ru-RU" w:bidi="ru-RU"/>
        </w:rPr>
      </w:pPr>
      <w:r w:rsidRPr="00E209DF">
        <w:rPr>
          <w:rFonts w:ascii="Times New Roman" w:hAnsi="Times New Roman" w:cs="Times New Roman"/>
          <w:color w:val="000000"/>
          <w:sz w:val="24"/>
          <w:szCs w:val="24"/>
          <w:lang w:eastAsia="ru-RU" w:bidi="ru-RU"/>
        </w:rPr>
        <w:t>Количество классов в школе определяется в зависимости от числа поданных заявлений граждан и условий, созданных для осуществления образовательной деятельности, и с учетом санитарных норм и контрольных нормативов, указанных в лицензии.</w:t>
      </w:r>
    </w:p>
    <w:p w:rsidR="00E209DF" w:rsidRPr="00E209DF" w:rsidRDefault="00E209DF" w:rsidP="004436DD">
      <w:pPr>
        <w:spacing w:after="0" w:line="274" w:lineRule="exact"/>
        <w:ind w:firstLine="709"/>
        <w:jc w:val="both"/>
        <w:rPr>
          <w:rFonts w:ascii="Times New Roman" w:hAnsi="Times New Roman" w:cs="Times New Roman"/>
          <w:color w:val="000000"/>
          <w:sz w:val="24"/>
          <w:szCs w:val="24"/>
          <w:lang w:eastAsia="ru-RU" w:bidi="ru-RU"/>
        </w:rPr>
      </w:pPr>
      <w:r w:rsidRPr="00E209DF">
        <w:rPr>
          <w:rFonts w:ascii="Times New Roman" w:hAnsi="Times New Roman" w:cs="Times New Roman"/>
          <w:color w:val="000000"/>
          <w:sz w:val="24"/>
          <w:szCs w:val="24"/>
          <w:lang w:eastAsia="ru-RU" w:bidi="ru-RU"/>
        </w:rPr>
        <w:t>Наполняемость классов устанавливается в количестве 25 обучающихся. Прием обучающихся в 5-9 классы школы осуществляется при наличии свободных мест в классах.</w:t>
      </w:r>
    </w:p>
    <w:p w:rsidR="00E209DF" w:rsidRPr="00E209DF" w:rsidRDefault="00E209DF" w:rsidP="004436DD">
      <w:pPr>
        <w:spacing w:after="0" w:line="274" w:lineRule="exact"/>
        <w:ind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Прием обучающихся в</w:t>
      </w:r>
      <w:r w:rsidRPr="00E209DF">
        <w:rPr>
          <w:rFonts w:ascii="Times New Roman" w:hAnsi="Times New Roman" w:cs="Times New Roman"/>
          <w:color w:val="000000"/>
          <w:sz w:val="24"/>
          <w:szCs w:val="24"/>
          <w:lang w:eastAsia="ru-RU" w:bidi="ru-RU"/>
        </w:rPr>
        <w:t xml:space="preserve"> 5-9 классы осуществляется при предоставлении следующих документов:</w:t>
      </w:r>
    </w:p>
    <w:p w:rsidR="00E209DF" w:rsidRPr="00E209DF" w:rsidRDefault="00E209DF" w:rsidP="00A63FDC">
      <w:pPr>
        <w:numPr>
          <w:ilvl w:val="0"/>
          <w:numId w:val="34"/>
        </w:numPr>
        <w:spacing w:after="0" w:line="274" w:lineRule="exact"/>
        <w:jc w:val="both"/>
        <w:rPr>
          <w:rFonts w:ascii="Times New Roman" w:hAnsi="Times New Roman" w:cs="Times New Roman"/>
          <w:color w:val="000000"/>
          <w:sz w:val="24"/>
          <w:szCs w:val="24"/>
          <w:lang w:eastAsia="ru-RU" w:bidi="ru-RU"/>
        </w:rPr>
      </w:pPr>
      <w:r w:rsidRPr="00E209DF">
        <w:rPr>
          <w:rFonts w:ascii="Times New Roman" w:hAnsi="Times New Roman" w:cs="Times New Roman"/>
          <w:color w:val="000000"/>
          <w:sz w:val="24"/>
          <w:szCs w:val="24"/>
          <w:lang w:eastAsia="ru-RU" w:bidi="ru-RU"/>
        </w:rPr>
        <w:t>заявление родителей (законных представителей) на имя директора школы;</w:t>
      </w:r>
    </w:p>
    <w:p w:rsidR="00E209DF" w:rsidRPr="00E209DF" w:rsidRDefault="00E209DF" w:rsidP="00A63FDC">
      <w:pPr>
        <w:numPr>
          <w:ilvl w:val="0"/>
          <w:numId w:val="34"/>
        </w:numPr>
        <w:spacing w:after="0" w:line="274" w:lineRule="exact"/>
        <w:jc w:val="both"/>
        <w:rPr>
          <w:rFonts w:ascii="Times New Roman" w:hAnsi="Times New Roman" w:cs="Times New Roman"/>
          <w:color w:val="000000"/>
          <w:sz w:val="24"/>
          <w:szCs w:val="24"/>
          <w:lang w:eastAsia="ru-RU" w:bidi="ru-RU"/>
        </w:rPr>
      </w:pPr>
      <w:r w:rsidRPr="00E209DF">
        <w:rPr>
          <w:rFonts w:ascii="Times New Roman" w:hAnsi="Times New Roman" w:cs="Times New Roman"/>
          <w:color w:val="000000"/>
          <w:sz w:val="24"/>
          <w:szCs w:val="24"/>
          <w:lang w:eastAsia="ru-RU" w:bidi="ru-RU"/>
        </w:rPr>
        <w:t>копия свидетельства о рождении (паспорта) ребенка;</w:t>
      </w:r>
    </w:p>
    <w:p w:rsidR="00E209DF" w:rsidRPr="00E209DF" w:rsidRDefault="00E209DF" w:rsidP="00A63FDC">
      <w:pPr>
        <w:numPr>
          <w:ilvl w:val="0"/>
          <w:numId w:val="34"/>
        </w:numPr>
        <w:spacing w:after="0" w:line="274" w:lineRule="exact"/>
        <w:jc w:val="both"/>
        <w:rPr>
          <w:rFonts w:ascii="Times New Roman" w:hAnsi="Times New Roman" w:cs="Times New Roman"/>
          <w:color w:val="000000"/>
          <w:sz w:val="24"/>
          <w:szCs w:val="24"/>
          <w:lang w:eastAsia="ru-RU" w:bidi="ru-RU"/>
        </w:rPr>
      </w:pPr>
      <w:r w:rsidRPr="00E209DF">
        <w:rPr>
          <w:rFonts w:ascii="Times New Roman" w:hAnsi="Times New Roman" w:cs="Times New Roman"/>
          <w:color w:val="000000"/>
          <w:sz w:val="24"/>
          <w:szCs w:val="24"/>
          <w:lang w:eastAsia="ru-RU" w:bidi="ru-RU"/>
        </w:rPr>
        <w:t>выписка текущих оценок по всем предметам, заверенная печатью образовательной организации (при переходе в течение учебного года);</w:t>
      </w:r>
    </w:p>
    <w:p w:rsidR="00E209DF" w:rsidRPr="00E209DF" w:rsidRDefault="00E209DF" w:rsidP="00A63FDC">
      <w:pPr>
        <w:numPr>
          <w:ilvl w:val="0"/>
          <w:numId w:val="34"/>
        </w:numPr>
        <w:spacing w:after="0" w:line="274" w:lineRule="exact"/>
        <w:jc w:val="both"/>
        <w:rPr>
          <w:rFonts w:ascii="Times New Roman" w:hAnsi="Times New Roman" w:cs="Times New Roman"/>
          <w:color w:val="000000"/>
          <w:sz w:val="24"/>
          <w:szCs w:val="24"/>
          <w:lang w:eastAsia="ru-RU" w:bidi="ru-RU"/>
        </w:rPr>
      </w:pPr>
      <w:r w:rsidRPr="00E209DF">
        <w:rPr>
          <w:rFonts w:ascii="Times New Roman" w:hAnsi="Times New Roman" w:cs="Times New Roman"/>
          <w:color w:val="000000"/>
          <w:sz w:val="24"/>
          <w:szCs w:val="24"/>
          <w:lang w:eastAsia="ru-RU" w:bidi="ru-RU"/>
        </w:rPr>
        <w:t>медицинская карта обучающегося.</w:t>
      </w:r>
    </w:p>
    <w:p w:rsidR="00E209DF" w:rsidRPr="00E209DF" w:rsidRDefault="00E209DF" w:rsidP="004436DD">
      <w:pPr>
        <w:spacing w:after="0" w:line="274" w:lineRule="exact"/>
        <w:ind w:firstLine="709"/>
        <w:jc w:val="both"/>
        <w:rPr>
          <w:rFonts w:ascii="Times New Roman" w:hAnsi="Times New Roman" w:cs="Times New Roman"/>
          <w:color w:val="000000"/>
          <w:sz w:val="24"/>
          <w:szCs w:val="24"/>
          <w:lang w:eastAsia="ru-RU" w:bidi="ru-RU"/>
        </w:rPr>
      </w:pPr>
      <w:r w:rsidRPr="00E209DF">
        <w:rPr>
          <w:rFonts w:ascii="Times New Roman" w:hAnsi="Times New Roman" w:cs="Times New Roman"/>
          <w:color w:val="000000"/>
          <w:sz w:val="24"/>
          <w:szCs w:val="24"/>
          <w:lang w:eastAsia="ru-RU" w:bidi="ru-RU"/>
        </w:rPr>
        <w:t>Прием детей в школу оформляется приказом.</w:t>
      </w:r>
    </w:p>
    <w:p w:rsidR="00E209DF" w:rsidRPr="00E209DF" w:rsidRDefault="00E209DF" w:rsidP="004436DD">
      <w:pPr>
        <w:spacing w:after="0" w:line="274" w:lineRule="exact"/>
        <w:ind w:firstLine="709"/>
        <w:jc w:val="both"/>
        <w:rPr>
          <w:rFonts w:ascii="Times New Roman" w:hAnsi="Times New Roman" w:cs="Times New Roman"/>
          <w:color w:val="000000"/>
          <w:sz w:val="24"/>
          <w:szCs w:val="24"/>
          <w:lang w:eastAsia="ru-RU" w:bidi="ru-RU"/>
        </w:rPr>
      </w:pPr>
      <w:r w:rsidRPr="00E209DF">
        <w:rPr>
          <w:rFonts w:ascii="Times New Roman" w:hAnsi="Times New Roman" w:cs="Times New Roman"/>
          <w:color w:val="000000"/>
          <w:sz w:val="24"/>
          <w:szCs w:val="24"/>
          <w:lang w:eastAsia="ru-RU" w:bidi="ru-RU"/>
        </w:rPr>
        <w:t>Прием в Школу иностранных граждан, лиц без гражданства и их учет осуществляется в соответствии с действующим законодательством Российской Федерации.</w:t>
      </w:r>
    </w:p>
    <w:p w:rsidR="00E209DF" w:rsidRPr="00E209DF" w:rsidRDefault="00E209DF" w:rsidP="004436DD">
      <w:pPr>
        <w:spacing w:after="0" w:line="274" w:lineRule="exact"/>
        <w:ind w:firstLine="709"/>
        <w:jc w:val="both"/>
        <w:rPr>
          <w:rFonts w:ascii="Times New Roman" w:hAnsi="Times New Roman" w:cs="Times New Roman"/>
          <w:color w:val="000000"/>
          <w:sz w:val="24"/>
          <w:szCs w:val="24"/>
          <w:lang w:eastAsia="ru-RU" w:bidi="ru-RU"/>
        </w:rPr>
      </w:pPr>
      <w:r w:rsidRPr="00E209DF">
        <w:rPr>
          <w:rFonts w:ascii="Times New Roman" w:hAnsi="Times New Roman" w:cs="Times New Roman"/>
          <w:color w:val="000000"/>
          <w:sz w:val="24"/>
          <w:szCs w:val="24"/>
          <w:lang w:eastAsia="ru-RU" w:bidi="ru-RU"/>
        </w:rPr>
        <w:t>При приеме детей школа обеспечивает ознакомление обучающихся и их родителей (законных представителей) как участников образовательной деятельности:</w:t>
      </w:r>
    </w:p>
    <w:p w:rsidR="00E209DF" w:rsidRPr="00E209DF" w:rsidRDefault="00E209DF" w:rsidP="004436DD">
      <w:pPr>
        <w:spacing w:after="0" w:line="274" w:lineRule="exact"/>
        <w:ind w:firstLine="709"/>
        <w:jc w:val="both"/>
        <w:rPr>
          <w:rFonts w:ascii="Times New Roman" w:hAnsi="Times New Roman" w:cs="Times New Roman"/>
          <w:color w:val="000000"/>
          <w:sz w:val="24"/>
          <w:szCs w:val="24"/>
          <w:lang w:eastAsia="ru-RU" w:bidi="ru-RU"/>
        </w:rPr>
      </w:pPr>
      <w:r w:rsidRPr="00E209DF">
        <w:rPr>
          <w:rFonts w:ascii="Times New Roman" w:hAnsi="Times New Roman" w:cs="Times New Roman"/>
          <w:color w:val="000000"/>
          <w:sz w:val="24"/>
          <w:szCs w:val="24"/>
          <w:lang w:eastAsia="ru-RU" w:bidi="ru-RU"/>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E209DF" w:rsidRPr="00E209DF" w:rsidRDefault="00E209DF" w:rsidP="004436DD">
      <w:pPr>
        <w:spacing w:after="0" w:line="274" w:lineRule="exact"/>
        <w:ind w:firstLine="709"/>
        <w:jc w:val="both"/>
        <w:rPr>
          <w:rFonts w:ascii="Times New Roman" w:hAnsi="Times New Roman" w:cs="Times New Roman"/>
          <w:color w:val="000000"/>
          <w:sz w:val="24"/>
          <w:szCs w:val="24"/>
          <w:lang w:eastAsia="ru-RU" w:bidi="ru-RU"/>
        </w:rPr>
      </w:pPr>
      <w:r w:rsidRPr="00E209DF">
        <w:rPr>
          <w:rFonts w:ascii="Times New Roman" w:hAnsi="Times New Roman" w:cs="Times New Roman"/>
          <w:color w:val="000000"/>
          <w:sz w:val="24"/>
          <w:szCs w:val="24"/>
          <w:lang w:eastAsia="ru-RU" w:bidi="ru-RU"/>
        </w:rPr>
        <w:t>- с Уставом и другими документами, регламентирующими осуществление образовательной деятельности в данной организации.</w:t>
      </w:r>
    </w:p>
    <w:p w:rsidR="00E209DF" w:rsidRDefault="00E209DF" w:rsidP="004436DD">
      <w:pPr>
        <w:spacing w:after="0" w:line="274" w:lineRule="exact"/>
        <w:ind w:firstLine="709"/>
        <w:jc w:val="both"/>
        <w:rPr>
          <w:rFonts w:ascii="Times New Roman" w:hAnsi="Times New Roman" w:cs="Times New Roman"/>
          <w:color w:val="000000"/>
          <w:sz w:val="24"/>
          <w:szCs w:val="24"/>
          <w:lang w:eastAsia="ru-RU" w:bidi="ru-RU"/>
        </w:rPr>
      </w:pPr>
      <w:r w:rsidRPr="00E209DF">
        <w:rPr>
          <w:rFonts w:ascii="Times New Roman" w:hAnsi="Times New Roman" w:cs="Times New Roman"/>
          <w:color w:val="000000"/>
          <w:sz w:val="24"/>
          <w:szCs w:val="24"/>
          <w:lang w:eastAsia="ru-RU" w:bidi="ru-RU"/>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конкретизируются и закрепляются в заключённом между ними и образовательной организацией договоре </w:t>
      </w:r>
      <w:r w:rsidRPr="00E209DF">
        <w:rPr>
          <w:rFonts w:ascii="Times New Roman" w:hAnsi="Times New Roman" w:cs="Times New Roman"/>
          <w:i/>
          <w:iCs/>
          <w:color w:val="000000"/>
          <w:sz w:val="24"/>
          <w:szCs w:val="24"/>
          <w:lang w:eastAsia="ru-RU" w:bidi="ru-RU"/>
        </w:rPr>
        <w:t>(Приложение -</w:t>
      </w:r>
      <w:r w:rsidRPr="00E209DF">
        <w:rPr>
          <w:rFonts w:ascii="Times New Roman" w:hAnsi="Times New Roman" w:cs="Times New Roman"/>
          <w:color w:val="000000"/>
          <w:sz w:val="24"/>
          <w:szCs w:val="24"/>
          <w:lang w:eastAsia="ru-RU" w:bidi="ru-RU"/>
        </w:rPr>
        <w:t xml:space="preserve"> Договор о сотрудничестве ТМК ОУ «Дудинская средняя школа №</w:t>
      </w:r>
      <w:r>
        <w:rPr>
          <w:rFonts w:ascii="Times New Roman" w:hAnsi="Times New Roman" w:cs="Times New Roman"/>
          <w:color w:val="000000"/>
          <w:sz w:val="24"/>
          <w:szCs w:val="24"/>
          <w:lang w:eastAsia="ru-RU" w:bidi="ru-RU"/>
        </w:rPr>
        <w:t>1</w:t>
      </w:r>
      <w:r w:rsidRPr="00E209DF">
        <w:rPr>
          <w:rFonts w:ascii="Times New Roman" w:hAnsi="Times New Roman" w:cs="Times New Roman"/>
          <w:color w:val="000000"/>
          <w:sz w:val="24"/>
          <w:szCs w:val="24"/>
          <w:lang w:eastAsia="ru-RU" w:bidi="ru-RU"/>
        </w:rPr>
        <w:t>» и родителей (законных представителей) учащихся), отражающем ответственность субъектов образования за конечные результаты освоения ООП ООО.</w:t>
      </w:r>
    </w:p>
    <w:p w:rsidR="00E209DF" w:rsidRDefault="00E209DF" w:rsidP="004436DD">
      <w:pPr>
        <w:spacing w:after="0" w:line="274" w:lineRule="exact"/>
        <w:ind w:firstLine="709"/>
        <w:jc w:val="both"/>
        <w:rPr>
          <w:rFonts w:ascii="Times New Roman" w:hAnsi="Times New Roman" w:cs="Times New Roman"/>
          <w:color w:val="000000"/>
          <w:sz w:val="24"/>
          <w:szCs w:val="24"/>
          <w:lang w:eastAsia="ru-RU" w:bidi="ru-RU"/>
        </w:rPr>
      </w:pPr>
    </w:p>
    <w:p w:rsidR="00E209DF" w:rsidRPr="00B463D0" w:rsidRDefault="00DF3B25" w:rsidP="00DF3B25">
      <w:pPr>
        <w:pStyle w:val="1f4"/>
        <w:shd w:val="clear" w:color="auto" w:fill="auto"/>
        <w:tabs>
          <w:tab w:val="left" w:pos="706"/>
        </w:tabs>
        <w:spacing w:after="0" w:line="274" w:lineRule="exact"/>
        <w:ind w:firstLine="0"/>
        <w:jc w:val="both"/>
        <w:rPr>
          <w:sz w:val="24"/>
          <w:szCs w:val="24"/>
        </w:rPr>
      </w:pPr>
      <w:bookmarkStart w:id="12" w:name="bookmark12"/>
      <w:r w:rsidRPr="00B463D0">
        <w:rPr>
          <w:sz w:val="24"/>
          <w:szCs w:val="24"/>
        </w:rPr>
        <w:t xml:space="preserve">1.1.1. </w:t>
      </w:r>
      <w:r w:rsidR="00E209DF" w:rsidRPr="00B463D0">
        <w:rPr>
          <w:sz w:val="24"/>
          <w:szCs w:val="24"/>
        </w:rPr>
        <w:t>Цели и задачи реализации основной образовательной программы основного общего образования</w:t>
      </w:r>
      <w:bookmarkEnd w:id="12"/>
    </w:p>
    <w:p w:rsidR="004436DD" w:rsidRDefault="004436DD" w:rsidP="004436DD">
      <w:pPr>
        <w:pStyle w:val="1f4"/>
        <w:shd w:val="clear" w:color="auto" w:fill="auto"/>
        <w:tabs>
          <w:tab w:val="left" w:pos="706"/>
        </w:tabs>
        <w:spacing w:after="0" w:line="274" w:lineRule="exact"/>
        <w:ind w:firstLine="0"/>
        <w:jc w:val="both"/>
      </w:pPr>
    </w:p>
    <w:p w:rsidR="00E209DF" w:rsidRPr="00E34CF1" w:rsidRDefault="00E209DF" w:rsidP="004436DD">
      <w:pPr>
        <w:spacing w:after="0" w:line="274" w:lineRule="exact"/>
        <w:ind w:firstLine="743"/>
        <w:jc w:val="both"/>
        <w:rPr>
          <w:rFonts w:ascii="Times New Roman" w:hAnsi="Times New Roman" w:cs="Times New Roman"/>
          <w:sz w:val="24"/>
          <w:szCs w:val="24"/>
        </w:rPr>
      </w:pPr>
      <w:r w:rsidRPr="00E209DF">
        <w:rPr>
          <w:rFonts w:ascii="Times New Roman" w:hAnsi="Times New Roman" w:cs="Times New Roman"/>
          <w:b/>
          <w:sz w:val="24"/>
          <w:szCs w:val="24"/>
        </w:rPr>
        <w:t>Целью</w:t>
      </w:r>
      <w:r w:rsidRPr="00E34CF1">
        <w:rPr>
          <w:rFonts w:ascii="Times New Roman" w:hAnsi="Times New Roman" w:cs="Times New Roman"/>
          <w:sz w:val="24"/>
          <w:szCs w:val="24"/>
        </w:rPr>
        <w:t xml:space="preserve"> реализации основной образовательной программы основного общего образования является: </w:t>
      </w:r>
    </w:p>
    <w:p w:rsidR="00E209DF" w:rsidRPr="00E34CF1" w:rsidRDefault="00E209DF"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209DF" w:rsidRPr="00E34CF1" w:rsidRDefault="00E209DF"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становление и развитие личности в ее индивидуальности, самобытности, уникальности, неповторимости.</w:t>
      </w:r>
    </w:p>
    <w:p w:rsidR="00E209DF" w:rsidRPr="00E34CF1" w:rsidRDefault="00E209DF"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Для достижения поставленных целей предусматривается  решение следующих основных </w:t>
      </w:r>
      <w:r w:rsidRPr="00E34CF1">
        <w:rPr>
          <w:rFonts w:ascii="Times New Roman" w:hAnsi="Times New Roman" w:cs="Times New Roman"/>
          <w:b/>
          <w:bCs/>
          <w:sz w:val="24"/>
          <w:szCs w:val="24"/>
        </w:rPr>
        <w:t>задач:</w:t>
      </w:r>
    </w:p>
    <w:p w:rsidR="00E209DF" w:rsidRPr="00E34CF1" w:rsidRDefault="00E209DF" w:rsidP="00A63FDC">
      <w:pPr>
        <w:pStyle w:val="a3"/>
        <w:numPr>
          <w:ilvl w:val="0"/>
          <w:numId w:val="1"/>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обеспечение соответствия основной образовательной программы требованиям Стандарта;</w:t>
      </w:r>
    </w:p>
    <w:p w:rsidR="00E209DF" w:rsidRPr="00E34CF1" w:rsidRDefault="00E209DF" w:rsidP="00A63FDC">
      <w:pPr>
        <w:pStyle w:val="a3"/>
        <w:numPr>
          <w:ilvl w:val="0"/>
          <w:numId w:val="1"/>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обеспечение преемственности начального общего, основного общего, среднего (полного) общего образования;</w:t>
      </w:r>
    </w:p>
    <w:p w:rsidR="00E209DF" w:rsidRPr="00E34CF1" w:rsidRDefault="00E209DF" w:rsidP="00A63FDC">
      <w:pPr>
        <w:pStyle w:val="a3"/>
        <w:numPr>
          <w:ilvl w:val="0"/>
          <w:numId w:val="1"/>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инвалидами и детьми с ограниченными возможностями здоровья;</w:t>
      </w:r>
    </w:p>
    <w:p w:rsidR="00E209DF" w:rsidRPr="00E34CF1" w:rsidRDefault="00E209DF" w:rsidP="00A63FDC">
      <w:pPr>
        <w:pStyle w:val="a3"/>
        <w:numPr>
          <w:ilvl w:val="0"/>
          <w:numId w:val="1"/>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E209DF" w:rsidRPr="00E34CF1" w:rsidRDefault="00E209DF" w:rsidP="00A63FDC">
      <w:pPr>
        <w:pStyle w:val="a3"/>
        <w:numPr>
          <w:ilvl w:val="0"/>
          <w:numId w:val="1"/>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обеспечение эффективного сочетания урочных и внеурочных форм организации образовательного процесса, взаимодействия всех его участников, единства учебной и внеурочной деятельности; </w:t>
      </w:r>
    </w:p>
    <w:p w:rsidR="00E209DF" w:rsidRPr="00E34CF1" w:rsidRDefault="00E209DF" w:rsidP="00A63FDC">
      <w:pPr>
        <w:pStyle w:val="a3"/>
        <w:numPr>
          <w:ilvl w:val="0"/>
          <w:numId w:val="1"/>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взаимодействие образовательного учреждения при реализации основной образовательной программы с социальными партнерами (как внутри системы образования, так и в рамках межведомственного взаимодействия); </w:t>
      </w:r>
    </w:p>
    <w:p w:rsidR="00E209DF" w:rsidRPr="00E34CF1" w:rsidRDefault="00E209DF" w:rsidP="00A63FDC">
      <w:pPr>
        <w:pStyle w:val="a3"/>
        <w:numPr>
          <w:ilvl w:val="0"/>
          <w:numId w:val="1"/>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выявление и развитие способностей обучающихся, их профессиональной склонностей, в том числе одарённых детей, детей с ограниченными возможностями здоровья и инвалидов,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E209DF" w:rsidRPr="00E34CF1" w:rsidRDefault="00E209DF" w:rsidP="00A63FDC">
      <w:pPr>
        <w:pStyle w:val="a3"/>
        <w:numPr>
          <w:ilvl w:val="0"/>
          <w:numId w:val="1"/>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организацию интеллектуальных и творческих соревнований, научно-технического творчества и проектной и учебно-исследовательской деятельности;</w:t>
      </w:r>
    </w:p>
    <w:p w:rsidR="00E209DF" w:rsidRPr="00E34CF1" w:rsidRDefault="00E209DF" w:rsidP="00A63FDC">
      <w:pPr>
        <w:pStyle w:val="a3"/>
        <w:numPr>
          <w:ilvl w:val="0"/>
          <w:numId w:val="1"/>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209DF" w:rsidRPr="00E34CF1" w:rsidRDefault="00E209DF" w:rsidP="00A63FDC">
      <w:pPr>
        <w:pStyle w:val="a3"/>
        <w:numPr>
          <w:ilvl w:val="0"/>
          <w:numId w:val="1"/>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E209DF" w:rsidRPr="00E34CF1" w:rsidRDefault="00E209DF" w:rsidP="00A63FDC">
      <w:pPr>
        <w:pStyle w:val="a3"/>
        <w:numPr>
          <w:ilvl w:val="0"/>
          <w:numId w:val="1"/>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социальное и учебно-исследовательское проектирование, профессиональную ориентацию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E209DF" w:rsidRPr="00E34CF1" w:rsidRDefault="00E209DF" w:rsidP="00A63FDC">
      <w:pPr>
        <w:pStyle w:val="a3"/>
        <w:numPr>
          <w:ilvl w:val="0"/>
          <w:numId w:val="1"/>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сохранение и укрепление физического, психологического и социального здоровья обучающихся, обеспечение их безопасности. </w:t>
      </w:r>
    </w:p>
    <w:p w:rsidR="00E209DF" w:rsidRDefault="00E209DF" w:rsidP="004436DD">
      <w:pPr>
        <w:pStyle w:val="1f4"/>
        <w:shd w:val="clear" w:color="auto" w:fill="auto"/>
        <w:tabs>
          <w:tab w:val="left" w:pos="706"/>
        </w:tabs>
        <w:spacing w:after="0" w:line="274" w:lineRule="exact"/>
        <w:ind w:firstLine="0"/>
        <w:jc w:val="both"/>
      </w:pPr>
    </w:p>
    <w:p w:rsidR="00E209DF" w:rsidRPr="00B463D0" w:rsidRDefault="00DF3B25" w:rsidP="00DF3B25">
      <w:pPr>
        <w:pStyle w:val="1f4"/>
        <w:shd w:val="clear" w:color="auto" w:fill="auto"/>
        <w:spacing w:after="0" w:line="274" w:lineRule="exact"/>
        <w:ind w:firstLine="0"/>
        <w:jc w:val="both"/>
        <w:rPr>
          <w:sz w:val="24"/>
          <w:szCs w:val="24"/>
        </w:rPr>
      </w:pPr>
      <w:bookmarkStart w:id="13" w:name="bookmark13"/>
      <w:r w:rsidRPr="00B463D0">
        <w:rPr>
          <w:sz w:val="24"/>
          <w:szCs w:val="24"/>
        </w:rPr>
        <w:t xml:space="preserve">1.1.2. </w:t>
      </w:r>
      <w:r w:rsidR="00E209DF" w:rsidRPr="00B463D0">
        <w:rPr>
          <w:sz w:val="24"/>
          <w:szCs w:val="24"/>
        </w:rPr>
        <w:t>Принципы и подходы к формированию образовательной программы основного общего образования</w:t>
      </w:r>
      <w:bookmarkEnd w:id="13"/>
    </w:p>
    <w:p w:rsidR="004436DD" w:rsidRDefault="004436DD" w:rsidP="004436DD">
      <w:pPr>
        <w:pStyle w:val="1f4"/>
        <w:shd w:val="clear" w:color="auto" w:fill="auto"/>
        <w:spacing w:after="0" w:line="274" w:lineRule="exact"/>
        <w:ind w:firstLine="0"/>
        <w:jc w:val="both"/>
      </w:pPr>
    </w:p>
    <w:p w:rsidR="00E209DF" w:rsidRDefault="00E209DF" w:rsidP="004436DD">
      <w:pPr>
        <w:pStyle w:val="1f4"/>
        <w:shd w:val="clear" w:color="auto" w:fill="auto"/>
        <w:spacing w:after="0" w:line="274" w:lineRule="exact"/>
        <w:ind w:firstLine="0"/>
        <w:jc w:val="both"/>
      </w:pPr>
      <w:bookmarkStart w:id="14" w:name="bookmark14"/>
      <w:r>
        <w:t>Методологической основой ФГОС является системно-деятельностный подход</w:t>
      </w:r>
      <w:r>
        <w:rPr>
          <w:rStyle w:val="1f5"/>
        </w:rPr>
        <w:t>,</w:t>
      </w:r>
      <w:bookmarkEnd w:id="14"/>
    </w:p>
    <w:p w:rsidR="00E209DF" w:rsidRPr="00E209DF" w:rsidRDefault="00E209DF" w:rsidP="004436DD">
      <w:pPr>
        <w:spacing w:after="0" w:line="274" w:lineRule="exact"/>
        <w:rPr>
          <w:rFonts w:ascii="Times New Roman" w:eastAsia="BatangChe" w:hAnsi="Times New Roman" w:cs="Times New Roman"/>
          <w:sz w:val="24"/>
          <w:szCs w:val="24"/>
        </w:rPr>
      </w:pPr>
      <w:r w:rsidRPr="00E209DF">
        <w:rPr>
          <w:rFonts w:ascii="Times New Roman" w:eastAsia="BatangChe" w:hAnsi="Times New Roman" w:cs="Times New Roman"/>
          <w:sz w:val="24"/>
          <w:szCs w:val="24"/>
        </w:rPr>
        <w:t>который предполагает:</w:t>
      </w:r>
    </w:p>
    <w:p w:rsidR="00E209DF" w:rsidRPr="00E34CF1" w:rsidRDefault="00E209DF"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E209DF" w:rsidRPr="00E34CF1" w:rsidRDefault="00E209DF"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w:t>
      </w:r>
      <w:r w:rsidRPr="00E34CF1">
        <w:rPr>
          <w:rFonts w:ascii="Times New Roman" w:hAnsi="Times New Roman" w:cs="Times New Roman"/>
          <w:sz w:val="24"/>
          <w:szCs w:val="24"/>
        </w:rPr>
        <w:lastRenderedPageBreak/>
        <w:t>пути и способы достижения желаемого уровня (результата) личностного и познавательного развития обучающихся;</w:t>
      </w:r>
    </w:p>
    <w:p w:rsidR="00E209DF" w:rsidRPr="00E34CF1" w:rsidRDefault="00E209DF"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209DF" w:rsidRPr="00E34CF1" w:rsidRDefault="00E209DF"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209DF" w:rsidRPr="00E34CF1" w:rsidRDefault="00E209DF"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209DF" w:rsidRDefault="00E209DF"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 инвалидов и детей с ограниченными возможностями здоровья.</w:t>
      </w:r>
    </w:p>
    <w:p w:rsidR="004436DD" w:rsidRPr="00E34CF1" w:rsidRDefault="004436DD" w:rsidP="004436DD">
      <w:pPr>
        <w:spacing w:after="0" w:line="274" w:lineRule="exact"/>
        <w:ind w:firstLine="743"/>
        <w:jc w:val="both"/>
        <w:rPr>
          <w:rFonts w:ascii="Times New Roman" w:hAnsi="Times New Roman" w:cs="Times New Roman"/>
          <w:sz w:val="24"/>
          <w:szCs w:val="24"/>
        </w:rPr>
      </w:pPr>
    </w:p>
    <w:p w:rsidR="00E209DF" w:rsidRDefault="00E209DF" w:rsidP="00DF3B25">
      <w:pPr>
        <w:spacing w:after="0" w:line="274" w:lineRule="exact"/>
        <w:jc w:val="both"/>
        <w:rPr>
          <w:rFonts w:ascii="Times New Roman" w:hAnsi="Times New Roman" w:cs="Times New Roman"/>
          <w:b/>
          <w:sz w:val="24"/>
          <w:szCs w:val="24"/>
        </w:rPr>
      </w:pPr>
      <w:r w:rsidRPr="00E209DF">
        <w:rPr>
          <w:rFonts w:ascii="Times New Roman" w:hAnsi="Times New Roman" w:cs="Times New Roman"/>
          <w:b/>
          <w:sz w:val="24"/>
          <w:szCs w:val="24"/>
        </w:rPr>
        <w:t>Основная образовательная программа формируется с учётом психолого-педагогических особенностей развития детей 11-15 лет, связанных:</w:t>
      </w:r>
    </w:p>
    <w:p w:rsidR="00B463D0" w:rsidRPr="00E209DF" w:rsidRDefault="00B463D0" w:rsidP="00DF3B25">
      <w:pPr>
        <w:spacing w:after="0" w:line="274" w:lineRule="exact"/>
        <w:jc w:val="both"/>
        <w:rPr>
          <w:rFonts w:ascii="Times New Roman" w:hAnsi="Times New Roman" w:cs="Times New Roman"/>
          <w:b/>
          <w:sz w:val="24"/>
          <w:szCs w:val="24"/>
        </w:rPr>
      </w:pPr>
    </w:p>
    <w:p w:rsidR="00E209DF" w:rsidRPr="00E34CF1" w:rsidRDefault="00E209DF"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209DF" w:rsidRPr="00E34CF1" w:rsidRDefault="00E209DF"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 осуществлением на каждом возрастном уровне (11-13 лет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E209DF" w:rsidRPr="00E34CF1" w:rsidRDefault="00E209DF"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E209DF" w:rsidRPr="00E34CF1" w:rsidRDefault="00E209DF"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E209DF" w:rsidRPr="00E34CF1" w:rsidRDefault="00E209DF"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с изменением формы организации учебной деятельности и учебного сотрудничества – от классно-урочной к лабораторно-семинарской и лекционно-лабораторной исследовательской; </w:t>
      </w:r>
    </w:p>
    <w:p w:rsidR="00E209DF" w:rsidRPr="00E34CF1" w:rsidRDefault="00E209DF"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 освоением нового содержания и технологий образования, определяющих пути и способы достижения социально желаемого уровня личностного и познавательного развития обучающихся на каждом из возрастных этапов.</w:t>
      </w:r>
    </w:p>
    <w:p w:rsidR="00E209DF" w:rsidRPr="00E34CF1" w:rsidRDefault="00E209DF"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Переход обучающегося в основную школу совпадает с предкритической фазой развития ребенка – с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ребенок, т.е. чувство взрослости, а </w:t>
      </w:r>
      <w:r w:rsidRPr="00E34CF1">
        <w:rPr>
          <w:rFonts w:ascii="Times New Roman" w:hAnsi="Times New Roman" w:cs="Times New Roman"/>
          <w:sz w:val="24"/>
          <w:szCs w:val="24"/>
        </w:rPr>
        <w:lastRenderedPageBreak/>
        <w:t>также внутренней переориентацией подростка с правил и ограничений, связанных с «моралью послушания», на нормы поведения взрослых;</w:t>
      </w:r>
    </w:p>
    <w:p w:rsidR="00E209DF" w:rsidRPr="00E34CF1" w:rsidRDefault="00E209DF"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Второй этап подросткового развития (14-15 лет, 8-9 классы) характеризуется:</w:t>
      </w:r>
    </w:p>
    <w:p w:rsidR="00E209DF" w:rsidRPr="00E34CF1" w:rsidRDefault="00E209DF"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E209DF" w:rsidRPr="00E34CF1" w:rsidRDefault="00E209DF"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стремлением подростка к общению и совместной деятельности со сверстниками;</w:t>
      </w:r>
    </w:p>
    <w:p w:rsidR="00E209DF" w:rsidRPr="00E34CF1" w:rsidRDefault="00E209DF"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E209DF" w:rsidRPr="00E34CF1" w:rsidRDefault="00E209DF"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процессом перехода от детства к взрослости, отражающимся в его характеристике как «переходного», «трудного» или «критического»;</w:t>
      </w:r>
    </w:p>
    <w:p w:rsidR="00E209DF" w:rsidRPr="00E34CF1" w:rsidRDefault="00E209DF"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обостренной, с одной стороны,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порождающую фактически интенсивное формирование на данном возрастном этапе нравственных понятий и убеждений, выработку принципов, моральное развитие личности;</w:t>
      </w:r>
    </w:p>
    <w:p w:rsidR="00E209DF" w:rsidRPr="00E34CF1" w:rsidRDefault="00E209DF"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сложными поведенческими проявлениями, с другой стороны, вызванными противоречием между потребностью в признании их взрослым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E209DF" w:rsidRPr="00E34CF1" w:rsidRDefault="00E209DF"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объемы и способы получения информации (СМИ, телевидение, Интернет).</w:t>
      </w:r>
    </w:p>
    <w:p w:rsidR="00E209DF" w:rsidRPr="00E34CF1" w:rsidRDefault="00E209DF"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E209DF" w:rsidRDefault="00E209DF"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4436DD" w:rsidRDefault="004436DD" w:rsidP="004436DD">
      <w:pPr>
        <w:spacing w:after="0" w:line="274" w:lineRule="exact"/>
        <w:ind w:firstLine="743"/>
        <w:jc w:val="both"/>
        <w:rPr>
          <w:rFonts w:ascii="Times New Roman" w:hAnsi="Times New Roman" w:cs="Times New Roman"/>
          <w:sz w:val="24"/>
          <w:szCs w:val="24"/>
        </w:rPr>
      </w:pPr>
    </w:p>
    <w:p w:rsidR="00E209DF" w:rsidRDefault="00E209DF" w:rsidP="004436DD">
      <w:pPr>
        <w:spacing w:after="0" w:line="274" w:lineRule="exact"/>
        <w:jc w:val="both"/>
        <w:rPr>
          <w:rStyle w:val="2c"/>
          <w:rFonts w:eastAsia="Arial Unicode MS"/>
        </w:rPr>
      </w:pPr>
      <w:r>
        <w:rPr>
          <w:rStyle w:val="2c"/>
          <w:rFonts w:eastAsia="Arial Unicode MS"/>
        </w:rPr>
        <w:t>1.2. Планируемые результаты освоения обучающимися ООП ООО</w:t>
      </w:r>
    </w:p>
    <w:p w:rsidR="00E209DF" w:rsidRPr="00E34CF1" w:rsidRDefault="00E209DF" w:rsidP="004436DD">
      <w:pPr>
        <w:spacing w:after="0" w:line="274" w:lineRule="exact"/>
        <w:jc w:val="both"/>
        <w:rPr>
          <w:rFonts w:ascii="Times New Roman" w:hAnsi="Times New Roman" w:cs="Times New Roman"/>
          <w:sz w:val="24"/>
          <w:szCs w:val="24"/>
        </w:rPr>
      </w:pPr>
    </w:p>
    <w:p w:rsidR="00E209DF" w:rsidRPr="00E26AFD" w:rsidRDefault="00E209DF" w:rsidP="004436DD">
      <w:pPr>
        <w:spacing w:after="0" w:line="274" w:lineRule="exact"/>
        <w:jc w:val="both"/>
        <w:rPr>
          <w:rFonts w:ascii="Times New Roman" w:hAnsi="Times New Roman" w:cs="Times New Roman"/>
          <w:b/>
          <w:sz w:val="24"/>
          <w:szCs w:val="24"/>
        </w:rPr>
      </w:pPr>
      <w:r w:rsidRPr="00E26AFD">
        <w:rPr>
          <w:rFonts w:ascii="Times New Roman" w:hAnsi="Times New Roman" w:cs="Times New Roman"/>
          <w:b/>
          <w:sz w:val="24"/>
          <w:szCs w:val="24"/>
        </w:rPr>
        <w:t>1.2.1 Общие положения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как содержательная и критериальная основа для разработки программ учебных предметов, курсов, учебно-методической литературы, с одной стороны, и системы оценки, с другой. </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 соответствии с требованиями Стандарта и Положения «О системе оценки планируемых результатов ТМК ОУ «Дудинская средняя школа №1»  (см. Приложение №1)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 государственную итоговую аттестацию выпускников. </w:t>
      </w:r>
      <w:r w:rsidRPr="00E34CF1">
        <w:rPr>
          <w:rFonts w:ascii="Times New Roman" w:hAnsi="Times New Roman" w:cs="Times New Roman"/>
          <w:sz w:val="24"/>
          <w:szCs w:val="24"/>
        </w:rPr>
        <w:lastRenderedPageBreak/>
        <w:t>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 с опорным учебным материалом, служащим основой для последующего обучения.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Фактически, личностные, метапредметные и предметные планируемые результаты устанавливают и описывают следующие обобщенные классы учебно-познавательных и учебно-практических задач, предъявляемых учащимся: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w:t>
      </w:r>
      <w:r w:rsidRPr="00E34CF1">
        <w:rPr>
          <w:rFonts w:ascii="Times New Roman" w:hAnsi="Times New Roman" w:cs="Times New Roman"/>
          <w:sz w:val="24"/>
          <w:szCs w:val="24"/>
        </w:rPr>
        <w:tab/>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выявлению и анализу существенных и устойчивых связей и отношений между объектами и процессами;</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w:t>
      </w:r>
      <w:r w:rsidRPr="00E34CF1">
        <w:rPr>
          <w:rFonts w:ascii="Times New Roman" w:hAnsi="Times New Roman" w:cs="Times New Roman"/>
          <w:sz w:val="24"/>
          <w:szCs w:val="24"/>
        </w:rPr>
        <w:tab/>
        <w:t>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знаково-символических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представление ее в новой форме, переноса в иной контекст и т.п.;</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3)</w:t>
      </w:r>
      <w:r w:rsidRPr="00E34CF1">
        <w:rPr>
          <w:rFonts w:ascii="Times New Roman" w:hAnsi="Times New Roman" w:cs="Times New Roman"/>
          <w:sz w:val="24"/>
          <w:szCs w:val="24"/>
        </w:rPr>
        <w:tab/>
        <w:t>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неопределенности, например, выбора или разработки оптимального или наиболее эффективного решения, создания объекта с заданными свойствами, установления закономерностей или «устранения неполадок» и т.п.;</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4)</w:t>
      </w:r>
      <w:r w:rsidRPr="00E34CF1">
        <w:rPr>
          <w:rFonts w:ascii="Times New Roman" w:hAnsi="Times New Roman" w:cs="Times New Roman"/>
          <w:sz w:val="24"/>
          <w:szCs w:val="24"/>
        </w:rPr>
        <w:tab/>
        <w:t>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5)</w:t>
      </w:r>
      <w:r w:rsidRPr="00E34CF1">
        <w:rPr>
          <w:rFonts w:ascii="Times New Roman" w:hAnsi="Times New Roman" w:cs="Times New Roman"/>
          <w:sz w:val="24"/>
          <w:szCs w:val="24"/>
        </w:rPr>
        <w:tab/>
        <w:t>учебно-практические задачи, направленные на формирование и оценку навыка развернутой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отчета, оценочного суждения, аргументированного мнения и т.п.);</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6)</w:t>
      </w:r>
      <w:r w:rsidRPr="00E34CF1">
        <w:rPr>
          <w:rFonts w:ascii="Times New Roman" w:hAnsi="Times New Roman" w:cs="Times New Roman"/>
          <w:sz w:val="24"/>
          <w:szCs w:val="24"/>
        </w:rPr>
        <w:tab/>
        <w:t>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7)</w:t>
      </w:r>
      <w:r w:rsidRPr="00E34CF1">
        <w:rPr>
          <w:rFonts w:ascii="Times New Roman" w:hAnsi="Times New Roman" w:cs="Times New Roman"/>
          <w:sz w:val="24"/>
          <w:szCs w:val="24"/>
        </w:rPr>
        <w:tab/>
        <w:t xml:space="preserve">учебно-практические и учебно-познавательные задачи, направленные на формирование и оценку навыка рефлексии,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w:t>
      </w:r>
      <w:r w:rsidRPr="00E34CF1">
        <w:rPr>
          <w:rFonts w:ascii="Times New Roman" w:hAnsi="Times New Roman" w:cs="Times New Roman"/>
          <w:sz w:val="24"/>
          <w:szCs w:val="24"/>
        </w:rPr>
        <w:lastRenderedPageBreak/>
        <w:t>постановки учебных задач (например, что надо изменить, выполнить по-другому, дополнительно узнать и т.п.);</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8)</w:t>
      </w:r>
      <w:r w:rsidRPr="00E34CF1">
        <w:rPr>
          <w:rFonts w:ascii="Times New Roman" w:hAnsi="Times New Roman" w:cs="Times New Roman"/>
          <w:sz w:val="24"/>
          <w:szCs w:val="24"/>
        </w:rPr>
        <w:tab/>
        <w:t>учебно-практические и учебно-познавательные задачи, направленные на формирование  ценностно-смысловых установок, что требует от учащихся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4904A4"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9)</w:t>
      </w:r>
      <w:r w:rsidRPr="00E34CF1">
        <w:rPr>
          <w:rFonts w:ascii="Times New Roman" w:hAnsi="Times New Roman" w:cs="Times New Roman"/>
          <w:sz w:val="24"/>
          <w:szCs w:val="24"/>
        </w:rPr>
        <w:tab/>
        <w:t>учебно-практические и учебно-познавательные задачи, направленные на формирование и оценку ИТК-компетентности школьников,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E209DF"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учащихся и ближайшей перспективы их развития. Такой подход позволяет определять динамическую картину развития обучающихся, поощрять продвижения учащихся, выстраивать индивидуальные траектории движения с учётом зоны ближайшего развития ребёнка.</w:t>
      </w:r>
    </w:p>
    <w:p w:rsidR="004904A4" w:rsidRPr="004904A4" w:rsidRDefault="004904A4" w:rsidP="004436DD">
      <w:pPr>
        <w:spacing w:after="0" w:line="274" w:lineRule="exact"/>
        <w:ind w:firstLine="743"/>
        <w:jc w:val="both"/>
        <w:rPr>
          <w:rFonts w:ascii="Times New Roman" w:hAnsi="Times New Roman" w:cs="Times New Roman"/>
          <w:sz w:val="24"/>
          <w:szCs w:val="24"/>
        </w:rPr>
      </w:pPr>
    </w:p>
    <w:p w:rsidR="004436DD" w:rsidRPr="00B6623D" w:rsidRDefault="00632DC2" w:rsidP="00632DC2">
      <w:pPr>
        <w:pStyle w:val="1f4"/>
        <w:shd w:val="clear" w:color="auto" w:fill="auto"/>
        <w:tabs>
          <w:tab w:val="left" w:pos="649"/>
        </w:tabs>
        <w:spacing w:after="0" w:line="274" w:lineRule="exact"/>
        <w:ind w:firstLine="0"/>
        <w:jc w:val="both"/>
        <w:rPr>
          <w:sz w:val="24"/>
          <w:szCs w:val="24"/>
        </w:rPr>
      </w:pPr>
      <w:bookmarkStart w:id="15" w:name="bookmark17"/>
      <w:r w:rsidRPr="00B6623D">
        <w:rPr>
          <w:sz w:val="24"/>
          <w:szCs w:val="24"/>
        </w:rPr>
        <w:t xml:space="preserve">1.2.2. </w:t>
      </w:r>
      <w:r w:rsidR="004904A4" w:rsidRPr="00B6623D">
        <w:rPr>
          <w:sz w:val="24"/>
          <w:szCs w:val="24"/>
        </w:rPr>
        <w:t>Структура планируемых результатов</w:t>
      </w:r>
      <w:bookmarkEnd w:id="15"/>
    </w:p>
    <w:p w:rsidR="004436DD" w:rsidRDefault="004436DD" w:rsidP="004436DD">
      <w:pPr>
        <w:pStyle w:val="1f4"/>
        <w:shd w:val="clear" w:color="auto" w:fill="auto"/>
        <w:tabs>
          <w:tab w:val="left" w:pos="649"/>
        </w:tabs>
        <w:spacing w:after="0" w:line="274" w:lineRule="exact"/>
        <w:ind w:firstLine="0"/>
        <w:jc w:val="both"/>
      </w:pPr>
    </w:p>
    <w:p w:rsidR="004904A4" w:rsidRPr="004904A4" w:rsidRDefault="004904A4" w:rsidP="004436DD">
      <w:pPr>
        <w:spacing w:after="0" w:line="274" w:lineRule="exact"/>
        <w:jc w:val="both"/>
        <w:rPr>
          <w:rFonts w:ascii="Times New Roman" w:hAnsi="Times New Roman" w:cs="Times New Roman"/>
          <w:sz w:val="24"/>
          <w:szCs w:val="24"/>
        </w:rPr>
      </w:pPr>
      <w:r w:rsidRPr="004904A4">
        <w:rPr>
          <w:rFonts w:ascii="Times New Roman" w:hAnsi="Times New Roman" w:cs="Times New Roman"/>
          <w:sz w:val="24"/>
          <w:szCs w:val="24"/>
        </w:rPr>
        <w:t>В структуре планируемых результатов выделяются:</w:t>
      </w:r>
    </w:p>
    <w:p w:rsidR="004904A4" w:rsidRPr="004904A4" w:rsidRDefault="004904A4" w:rsidP="004436DD">
      <w:pPr>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4904A4">
        <w:rPr>
          <w:rFonts w:ascii="Times New Roman" w:hAnsi="Times New Roman" w:cs="Times New Roman"/>
          <w:sz w:val="24"/>
          <w:szCs w:val="24"/>
        </w:rPr>
        <w:t>1)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учащихся, в развитие их способностей .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деятельности системы образования на федеральном и региональном уровнях.</w:t>
      </w:r>
    </w:p>
    <w:p w:rsidR="004904A4" w:rsidRPr="004904A4" w:rsidRDefault="004904A4" w:rsidP="004436DD">
      <w:pPr>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4904A4">
        <w:rPr>
          <w:rFonts w:ascii="Times New Roman" w:hAnsi="Times New Roman" w:cs="Times New Roman"/>
          <w:sz w:val="24"/>
          <w:szCs w:val="24"/>
        </w:rPr>
        <w:t>2) Планируемые результаты освоения учебных и междисциплинарных программ. Эти результаты приводятся в блоках «Выпускник научится» и «Выпускник получит возможность научиться » к каждому разделу учебной программы. Они описывают примерный круг учебно-познавательных и учебно-практических задач, который предъявляется учащимся в ходе изучения каждого раздела программы.</w:t>
      </w:r>
    </w:p>
    <w:p w:rsidR="004904A4" w:rsidRPr="004904A4" w:rsidRDefault="004904A4" w:rsidP="004436DD">
      <w:pPr>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4904A4">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какие уровни освоения учебных действий с изучаемым опорным учебным материалом ожидаются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учащихся – как минимум, на уровне, характеризующем исполнительскую компетентность учащихся.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учащихся – при условии специальной целенаправленной работы учителя.</w:t>
      </w:r>
    </w:p>
    <w:p w:rsidR="004904A4" w:rsidRPr="004904A4" w:rsidRDefault="004904A4" w:rsidP="004436DD">
      <w:pPr>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4904A4">
        <w:rPr>
          <w:rFonts w:ascii="Times New Roman" w:hAnsi="Times New Roman" w:cs="Times New Roman"/>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(с </w:t>
      </w:r>
      <w:r w:rsidRPr="004904A4">
        <w:rPr>
          <w:rFonts w:ascii="Times New Roman" w:hAnsi="Times New Roman" w:cs="Times New Roman"/>
          <w:sz w:val="24"/>
          <w:szCs w:val="24"/>
        </w:rPr>
        <w:lastRenderedPageBreak/>
        <w:t>помощью накопленной оценки, или портфеля достижений), так и в конце обучения, в том числе –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ведется с помощью заданий базового уровня, а на уровне действий, составляющих зону ближайшего развития большинства учащихся, – с помощью заданий повышенного уровня. 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4904A4" w:rsidRPr="004904A4" w:rsidRDefault="004904A4" w:rsidP="004436DD">
      <w:pPr>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4904A4">
        <w:rPr>
          <w:rFonts w:ascii="Times New Roman" w:hAnsi="Times New Roman" w:cs="Times New Roman"/>
          <w:sz w:val="24"/>
          <w:szCs w:val="24"/>
        </w:rPr>
        <w:t>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учащиеся. В повседневной практике преподавания эта группа целей не отрабатывается со всеми без исключения учащимися – как в силу повышенной сложности учебных действий для учащихся,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w:t>
      </w:r>
    </w:p>
    <w:p w:rsidR="004904A4" w:rsidRPr="004904A4" w:rsidRDefault="004904A4" w:rsidP="004436DD">
      <w:pPr>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4904A4">
        <w:rPr>
          <w:rFonts w:ascii="Times New Roman" w:hAnsi="Times New Roman" w:cs="Times New Roman"/>
          <w:sz w:val="24"/>
          <w:szCs w:val="24"/>
        </w:rPr>
        <w:t>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невыполнение учащимися заданий, с помощью которых ведется оценка достижения планируемых результатов этого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учащихся.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 ступени основного общего образования устанавливаются планируемые результаты освоения: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учебных программ по всем предметам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К компетенции образовательного учреждения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 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 Программа формирования планируемых результатов освоения междисциплинарных </w:t>
      </w:r>
      <w:r w:rsidRPr="00E34CF1">
        <w:rPr>
          <w:rFonts w:ascii="Times New Roman" w:hAnsi="Times New Roman" w:cs="Times New Roman"/>
          <w:sz w:val="24"/>
          <w:szCs w:val="24"/>
        </w:rPr>
        <w:lastRenderedPageBreak/>
        <w:t>программ  является составной частью общей программы воспитания и развития школьников.  Отдельная программа формирования универсальных учебных действий , Программа формирования ИКТ-компетентности школьников, Программа формирования основ учебно-исследовательской и проектной деятельности, стратегий смыслового чтения и работы с текстом/работы с информацией.</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Процедура разработки, согласования и утверждения названных документов регламентирована локальными нормативными актами, разработанными и утвержденными на уровне ОУ.</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 разработке учитывались:</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на основе использования  учебно-методических комплектов «Школа России», «Школа 2100» с учётом специфики целевых установок образовательной программы, особенностей запросов обучающихся и их семей.</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 Программа формирования планируемых результатов освоения междисциплинарных программ б) ИКТ-компетентности учащихся, в) основ учебно-исследовательской и проектной деятельности, г) стратегий смыслового чтения и работы с информацией. Содержание ООП ООО строится с учётом оснащённости образовательного учреждения, с учётом возможного вклада каждого педагога, работающего в данной параллели, и отражает логику развёртывания образовательного процесса во временнóй перспективе.</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ООП ООО учитывает  планируемые результаты освоения междисциплинарных программ применительно к</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 этапам образовательного процесса (например, на конец 6-го и 9-го классов, или на конец 6-го, 8-го и 9-го классов, или ежегодно);</w:t>
      </w:r>
    </w:p>
    <w:p w:rsidR="004904A4"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 возможностям различных видов образовательной деятельности и каждого педагога с отражением вклада в формирование этой группы планируемых результатов а) отдельных учебных предметов (включая факультативы и предметы, вводимые школой), б) внеурочной деятельности, в) системы воспитательной работы, г) системы психолого-педагогической поддержки, д) системы дополнительного образования.</w:t>
      </w:r>
    </w:p>
    <w:p w:rsidR="001E3B05" w:rsidRPr="00E34CF1" w:rsidRDefault="001E3B05" w:rsidP="004436DD">
      <w:pPr>
        <w:spacing w:after="0" w:line="274" w:lineRule="exact"/>
        <w:ind w:firstLine="743"/>
        <w:jc w:val="both"/>
        <w:rPr>
          <w:rFonts w:ascii="Times New Roman" w:hAnsi="Times New Roman" w:cs="Times New Roman"/>
          <w:sz w:val="24"/>
          <w:szCs w:val="24"/>
        </w:rPr>
      </w:pPr>
    </w:p>
    <w:p w:rsidR="004904A4" w:rsidRDefault="004904A4" w:rsidP="004436DD">
      <w:pPr>
        <w:spacing w:after="0" w:line="274" w:lineRule="exact"/>
        <w:jc w:val="both"/>
        <w:rPr>
          <w:rFonts w:ascii="Times New Roman" w:hAnsi="Times New Roman" w:cs="Times New Roman"/>
          <w:b/>
          <w:sz w:val="24"/>
          <w:szCs w:val="24"/>
        </w:rPr>
      </w:pPr>
      <w:r>
        <w:rPr>
          <w:rFonts w:ascii="Times New Roman" w:hAnsi="Times New Roman" w:cs="Times New Roman"/>
          <w:b/>
          <w:sz w:val="24"/>
          <w:szCs w:val="24"/>
        </w:rPr>
        <w:t>1.2.3</w:t>
      </w:r>
      <w:r w:rsidR="00632DC2">
        <w:rPr>
          <w:rFonts w:ascii="Times New Roman" w:hAnsi="Times New Roman" w:cs="Times New Roman"/>
          <w:b/>
          <w:sz w:val="24"/>
          <w:szCs w:val="24"/>
        </w:rPr>
        <w:t>.</w:t>
      </w:r>
      <w:r w:rsidRPr="00E26AFD">
        <w:rPr>
          <w:rFonts w:ascii="Times New Roman" w:hAnsi="Times New Roman" w:cs="Times New Roman"/>
          <w:b/>
          <w:sz w:val="24"/>
          <w:szCs w:val="24"/>
        </w:rPr>
        <w:t xml:space="preserve"> Ведущие целевые установки и основные ожидаемые результаты </w:t>
      </w:r>
    </w:p>
    <w:p w:rsidR="001E3B05" w:rsidRPr="00E26AFD" w:rsidRDefault="001E3B05" w:rsidP="004436DD">
      <w:pPr>
        <w:spacing w:after="0" w:line="274" w:lineRule="exact"/>
        <w:jc w:val="both"/>
        <w:rPr>
          <w:rFonts w:ascii="Times New Roman" w:hAnsi="Times New Roman" w:cs="Times New Roman"/>
          <w:b/>
          <w:sz w:val="24"/>
          <w:szCs w:val="24"/>
        </w:rPr>
      </w:pP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действии, учебная (общая и предметная) и общепользовательская ИКТ-компетентность учащихся,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способности к решению личностно и социально значимых проблем и воплощению решений в практику; способности к самоорганизации, саморегуляции и рефлексии.</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 ходе изучения средствами всех предметов у выпускников будут заложены основы формально-логического интеллекта, гипотетико-дедуктивного мышления, дивергентного мышления, рефлексии, основанной на формальном интеллекте, что будет способствовать порождению</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нового типа познавательных интересов (интереса не только к фактам, но и к закономерностям);</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расширению и переориентации рефлексивной оценки собственных возможностей – за пределы учебной деятельности в сферу самосознания;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на практическом уровне в ходе реализации исходного замысла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 ходе планирования и выполнения учебных исследований учащиеся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потребность вникать в суть изучаемых проблем; ставить вопросы, затрагивающие основы знаний, личный, социальный, исторический жизненный опыт;</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основы критического отношения к знанию, к жизненному опыту,</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основы ценностных суждений и оценок,</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уважение к величию человеческого разума, позволяющему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 сфере развития </w:t>
      </w:r>
      <w:r w:rsidRPr="00E34CF1">
        <w:rPr>
          <w:rFonts w:ascii="Times New Roman" w:hAnsi="Times New Roman" w:cs="Times New Roman"/>
          <w:b/>
          <w:bCs/>
          <w:sz w:val="24"/>
          <w:szCs w:val="24"/>
        </w:rPr>
        <w:t>личностных</w:t>
      </w:r>
      <w:r w:rsidRPr="00E34CF1">
        <w:rPr>
          <w:rFonts w:ascii="Times New Roman" w:hAnsi="Times New Roman" w:cs="Times New Roman"/>
          <w:sz w:val="24"/>
          <w:szCs w:val="24"/>
        </w:rPr>
        <w:t xml:space="preserve"> универсальных учебных действий приоритетное внимание уделяется формированию</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основ гражданской идентичности личности (включая когнитивный, эмоционально-ценностный и поведенческий компоненты), </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готовности и способности к переходу к самообразованию на основе учебно-познавательной мотивации, в том числе – готовности к выбору направления профильного образования.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 частности, формированию готовности и способности к выбору направления профильного образования способствует</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формирование навыков взаимо- и самооценки, навыков рефлексии на основе использования критериальной системы оценки;</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организация системы проб подростками своих возможностей (в том числе – предпрофессиональных проб) за счёт использования дополнительных возможностей образовательного процесса, в том числе а) факультативов, вводимых образовательным уреждением , б) программы формирования ИКТ-компетентности школьников, в) программы учебно-исследовательской и проектной деятельности, г) программы внеурочной деятельности, д) программы профессиональной ориентации, е) программы экологическиго образования, ж) программы дополнительного образования, иных возможностей образовательного учреждения;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приобретение практического опыта пробного проектирования жизненной и профессиональной карьеры на основе соотносения своих интересов, склонностей, личностных качеств, уровня подготовки с требованиями профессиональной деятельности.</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 сфере развития </w:t>
      </w:r>
      <w:r w:rsidRPr="00E34CF1">
        <w:rPr>
          <w:rFonts w:ascii="Times New Roman" w:hAnsi="Times New Roman" w:cs="Times New Roman"/>
          <w:b/>
          <w:bCs/>
          <w:sz w:val="24"/>
          <w:szCs w:val="24"/>
        </w:rPr>
        <w:t xml:space="preserve">регулятивных </w:t>
      </w:r>
      <w:r w:rsidRPr="00E34CF1">
        <w:rPr>
          <w:rFonts w:ascii="Times New Roman" w:hAnsi="Times New Roman" w:cs="Times New Roman"/>
          <w:sz w:val="24"/>
          <w:szCs w:val="24"/>
        </w:rPr>
        <w:t>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Ведущим способом решения этой задачи является формирование способности к проектированию.</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 сфере развития </w:t>
      </w:r>
      <w:r w:rsidRPr="00E34CF1">
        <w:rPr>
          <w:rFonts w:ascii="Times New Roman" w:hAnsi="Times New Roman" w:cs="Times New Roman"/>
          <w:b/>
          <w:bCs/>
          <w:sz w:val="24"/>
          <w:szCs w:val="24"/>
        </w:rPr>
        <w:t>коммуникативных</w:t>
      </w:r>
      <w:r w:rsidRPr="00E34CF1">
        <w:rPr>
          <w:rFonts w:ascii="Times New Roman" w:hAnsi="Times New Roman" w:cs="Times New Roman"/>
          <w:sz w:val="24"/>
          <w:szCs w:val="24"/>
        </w:rPr>
        <w:t xml:space="preserve"> универсальных учебных действий приоритетное внимание уделяется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практическому освоению умений, составляющих основу коммуникативной компетентности: умения ставить и решать многообразные коммуникативные задачи; умение действовать с учетом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умение определять цели коммуникации, оценивать ситуацию, учитывать намерения и способы коммуникации партнера, выбирать адекватные стратегии коммуникации; </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 сфере развития познавательных универсальных учебных действий приоритетное внимание уделяется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практическому освоению учащимися основ проектно-исследовательской деятельности;</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развитию стратегий смыслового чтения и работе с информацией;</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При изучении учебных предметов обучающиеся усовершенствуют приобретенные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систематизировать, сопоставлять, анализировать, обобщать и интерпретировать информацию, содержащуюся в готовых информационных объектах;</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заполнять и дополнять таблицы, схемы, диаграммы, тексты.</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Учащиеся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Учащиеся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приемы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моделирования и проектирования.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p>
    <w:p w:rsidR="004904A4" w:rsidRPr="00E34CF1" w:rsidRDefault="004904A4" w:rsidP="004436DD">
      <w:pPr>
        <w:spacing w:after="0" w:line="274" w:lineRule="exact"/>
        <w:ind w:firstLine="743"/>
        <w:jc w:val="both"/>
        <w:rPr>
          <w:rFonts w:ascii="Times New Roman" w:hAnsi="Times New Roman" w:cs="Times New Roman"/>
          <w:sz w:val="24"/>
          <w:szCs w:val="24"/>
        </w:rPr>
      </w:pPr>
    </w:p>
    <w:p w:rsidR="004904A4" w:rsidRPr="00E26AFD" w:rsidRDefault="004904A4" w:rsidP="004436DD">
      <w:pPr>
        <w:spacing w:after="0" w:line="274" w:lineRule="exact"/>
        <w:jc w:val="both"/>
        <w:rPr>
          <w:rFonts w:ascii="Times New Roman" w:hAnsi="Times New Roman" w:cs="Times New Roman"/>
          <w:b/>
          <w:sz w:val="24"/>
          <w:szCs w:val="24"/>
        </w:rPr>
      </w:pPr>
      <w:r>
        <w:rPr>
          <w:rFonts w:ascii="Times New Roman" w:hAnsi="Times New Roman" w:cs="Times New Roman"/>
          <w:b/>
          <w:sz w:val="24"/>
          <w:szCs w:val="24"/>
        </w:rPr>
        <w:t>1.2.4</w:t>
      </w:r>
      <w:r w:rsidRPr="00E26AFD">
        <w:rPr>
          <w:rFonts w:ascii="Times New Roman" w:hAnsi="Times New Roman" w:cs="Times New Roman"/>
          <w:b/>
          <w:sz w:val="24"/>
          <w:szCs w:val="24"/>
        </w:rPr>
        <w:t>. Планируемые результаты освоения учебных и междисциплинарных программ</w:t>
      </w:r>
    </w:p>
    <w:p w:rsidR="004904A4" w:rsidRDefault="004904A4" w:rsidP="004436DD">
      <w:pPr>
        <w:spacing w:after="0" w:line="274" w:lineRule="exact"/>
        <w:jc w:val="both"/>
        <w:rPr>
          <w:rFonts w:ascii="Times New Roman" w:hAnsi="Times New Roman" w:cs="Times New Roman"/>
          <w:b/>
          <w:sz w:val="24"/>
          <w:szCs w:val="24"/>
        </w:rPr>
      </w:pPr>
      <w:r w:rsidRPr="00E26AFD">
        <w:rPr>
          <w:rFonts w:ascii="Times New Roman" w:hAnsi="Times New Roman" w:cs="Times New Roman"/>
          <w:b/>
          <w:sz w:val="24"/>
          <w:szCs w:val="24"/>
        </w:rPr>
        <w:t>1.2.</w:t>
      </w:r>
      <w:r>
        <w:rPr>
          <w:rFonts w:ascii="Times New Roman" w:hAnsi="Times New Roman" w:cs="Times New Roman"/>
          <w:b/>
          <w:sz w:val="24"/>
          <w:szCs w:val="24"/>
        </w:rPr>
        <w:t>4</w:t>
      </w:r>
      <w:r w:rsidRPr="00E26AFD">
        <w:rPr>
          <w:rFonts w:ascii="Times New Roman" w:hAnsi="Times New Roman" w:cs="Times New Roman"/>
          <w:b/>
          <w:sz w:val="24"/>
          <w:szCs w:val="24"/>
        </w:rPr>
        <w:t>.1. Формирование универсальных учебных действий</w:t>
      </w:r>
    </w:p>
    <w:p w:rsidR="004436DD" w:rsidRPr="00E26AFD" w:rsidRDefault="004436DD" w:rsidP="004436DD">
      <w:pPr>
        <w:spacing w:after="0" w:line="274" w:lineRule="exact"/>
        <w:jc w:val="both"/>
        <w:rPr>
          <w:rFonts w:ascii="Times New Roman" w:hAnsi="Times New Roman" w:cs="Times New Roman"/>
          <w:b/>
          <w:sz w:val="24"/>
          <w:szCs w:val="24"/>
        </w:rPr>
      </w:pPr>
    </w:p>
    <w:p w:rsidR="004904A4" w:rsidRPr="004904A4" w:rsidRDefault="004904A4" w:rsidP="004436DD">
      <w:pPr>
        <w:spacing w:after="0" w:line="274" w:lineRule="exact"/>
        <w:ind w:firstLine="743"/>
        <w:jc w:val="both"/>
        <w:rPr>
          <w:rFonts w:ascii="Times New Roman" w:hAnsi="Times New Roman" w:cs="Times New Roman"/>
          <w:b/>
          <w:sz w:val="24"/>
          <w:szCs w:val="24"/>
        </w:rPr>
      </w:pPr>
      <w:r w:rsidRPr="004904A4">
        <w:rPr>
          <w:rFonts w:ascii="Times New Roman" w:hAnsi="Times New Roman" w:cs="Times New Roman"/>
          <w:b/>
          <w:sz w:val="24"/>
          <w:szCs w:val="24"/>
        </w:rPr>
        <w:t>Личностные универсальные учебные действия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 рамках когнитивного компонента будут сформированы:</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знание о своей этнической принадлежности, освоение национальных ценностей, традиций, культуры, знание о народах и этнических группах России;</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освоение общекультурного наследия России и общемирового культурного наследия;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 xml:space="preserve">ориентация в системе моральных норм и ценностей и их иерархизация, понимание конвенционального характера морали; </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 рамках ценностного и эмоционального компонентов будут сформированы:</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гражданский патриотизм, любовь к Родине, чувство гордости за свою страну;</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уважение истории, культурных и исторических памятников;</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эмоционально положительное принятие своей этнической идентичности;</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уважение и принятие других народов России и мира, межэтническая толерантность, готовность к равноправному сотрудничеству;</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уважение личности и ее достоинства, доброжелательное отношение к окружающим, нетерпимость к любым видам насилия и готовность противостоять им;</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уважение ценностей семьи, любовь к природе, признание ценности здоровья, своего и других людей, оптимизм в восприятии мира;</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потребность в самовыражении и самореализации, социальном признании;</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 рамках деятельностного (поведенческого) компонента будут сформированы</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просоциального характера);</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готовность и способность к выполнению норм и требований школьной жизни, прав и обязанностей ученика;</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умение вести диалог на основе равноправных отношений и взаимного уважения и принятия; умение конструктивно разрешать конфликты;</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готовность и способность к выполнению моральных норм в отношении взрослых и сверстников в школе, дома, во внеучебных видах деятельности;</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потребность в участии в общественной жизни ближайшего социального окружения, общественно-полезной деятельности;</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умение строить жизненные планы с учетом конкретных социально-исторических, политических и экономических условий.</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устойчивый познавательный интерес и становление смыслообразующей функции познавательного мотива;</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готовность к выбору профильного образования;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для формирования: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выраженной устойчивой учебно-познавательной мотивации и интересов учения;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готовности к самообразованию и самовоспитанию;</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адекватной позитивной самооценки и Я-концепции;</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компетентности в реализации снов гражданской идентичности в поступках и деятельности;</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морального сознания на конвенциональном уровне, способности к решению моральных дилемм на основе учета позиций участников дилеммы, ориентации на их мотивы и чувства; устойчивое следование в поведении моральным нормам и этическим требованиям;</w:t>
      </w:r>
    </w:p>
    <w:p w:rsidR="004904A4"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эмпатии как осознанного понимания и сопереживания чувствам другим, выражающегося в поступках, направленных на помощь и обеспечение благополучия.</w:t>
      </w:r>
    </w:p>
    <w:p w:rsidR="004436DD" w:rsidRPr="00E34CF1" w:rsidRDefault="004436DD" w:rsidP="004436DD">
      <w:pPr>
        <w:spacing w:after="0" w:line="274" w:lineRule="exact"/>
        <w:ind w:firstLine="743"/>
        <w:jc w:val="both"/>
        <w:rPr>
          <w:rFonts w:ascii="Times New Roman" w:hAnsi="Times New Roman" w:cs="Times New Roman"/>
          <w:sz w:val="24"/>
          <w:szCs w:val="24"/>
        </w:rPr>
      </w:pPr>
    </w:p>
    <w:p w:rsidR="004904A4" w:rsidRPr="004904A4" w:rsidRDefault="004904A4" w:rsidP="004436DD">
      <w:pPr>
        <w:spacing w:after="0" w:line="274" w:lineRule="exact"/>
        <w:ind w:firstLine="743"/>
        <w:jc w:val="both"/>
        <w:rPr>
          <w:rFonts w:ascii="Times New Roman" w:hAnsi="Times New Roman" w:cs="Times New Roman"/>
          <w:b/>
          <w:sz w:val="24"/>
          <w:szCs w:val="24"/>
        </w:rPr>
      </w:pPr>
      <w:r w:rsidRPr="004904A4">
        <w:rPr>
          <w:rFonts w:ascii="Times New Roman" w:hAnsi="Times New Roman" w:cs="Times New Roman"/>
          <w:b/>
          <w:sz w:val="24"/>
          <w:szCs w:val="24"/>
        </w:rPr>
        <w:lastRenderedPageBreak/>
        <w:t>Регулятивные универсальные учебные действия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целеполаганию, включая постановку новых целей, преобразование практической задачи в познавательную;</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самостоятельно анализировать условия достижения цели на основе учета выделенных учителем ориентиров действия в новом учебном материале;</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планировать пути достижения целей;</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устанавливать целевые приоритеты; </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уметь самостоятельно контролировать свое время и управлять им;</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принимать решения в проблемной ситуации на основе переговоров;</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овладеть основами прогнозирования как предвидения будущих событий и развития процесса.</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самостоятельно ставить новые учебные цели и задачи;</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построению жизненных планов во временнớй перспективе.</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при планировании достижения целей самостоятельно, полно и адекватно учитывать условия и средства их достижения; </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выделять альтернативные способы достижения цели и выбирать наиболее эффективный;</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овладеть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осуществлять учебную и познавательную деятельность как «поленезависимую», устойчивую в отношении помех;</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осуществлять познавательную рефлексию в отношении действий по решению учебных и познавательных задач;</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адекватно оценивать объективную трудность как меру фактического или предполагаемого расхода ресурсов на решение задачи;</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адекватно оценивать свои возможности достижения цели определенной сложности в различных сферах самостоятельной деятельности;</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овладению основами саморегуляции эмоциональных состояний;</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прилагать волевые усилия и преодолевать трудности и препятствия на пути достижения целей.</w:t>
      </w:r>
    </w:p>
    <w:p w:rsidR="004904A4" w:rsidRPr="00E34CF1" w:rsidRDefault="004904A4" w:rsidP="004436DD">
      <w:pPr>
        <w:spacing w:after="0" w:line="274" w:lineRule="exact"/>
        <w:ind w:firstLine="743"/>
        <w:jc w:val="both"/>
        <w:rPr>
          <w:rFonts w:ascii="Times New Roman" w:hAnsi="Times New Roman" w:cs="Times New Roman"/>
          <w:sz w:val="24"/>
          <w:szCs w:val="24"/>
        </w:rPr>
      </w:pPr>
    </w:p>
    <w:p w:rsidR="004904A4" w:rsidRPr="004904A4" w:rsidRDefault="004904A4" w:rsidP="004436DD">
      <w:pPr>
        <w:spacing w:after="0" w:line="274" w:lineRule="exact"/>
        <w:ind w:firstLine="743"/>
        <w:jc w:val="both"/>
        <w:rPr>
          <w:rFonts w:ascii="Times New Roman" w:hAnsi="Times New Roman" w:cs="Times New Roman"/>
          <w:b/>
          <w:sz w:val="24"/>
          <w:szCs w:val="24"/>
        </w:rPr>
      </w:pPr>
      <w:r w:rsidRPr="004904A4">
        <w:rPr>
          <w:rFonts w:ascii="Times New Roman" w:hAnsi="Times New Roman" w:cs="Times New Roman"/>
          <w:b/>
          <w:sz w:val="24"/>
          <w:szCs w:val="24"/>
        </w:rPr>
        <w:t>Коммуникативные универсальные учебные действия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 учитывать разные мнения и стремиться к координации различных позиций в сотрудничестве;</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уметь формулировать собственное мнение и позицию, аргументировать ее и координировать ее с позициями партнеров в сотрудничестве при выработке общего решения в совместной деятельности</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уметь устанавливать и сравнивать разные точки зрения прежде, чем принимать решения и делать выборы;</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уметь аргументировать свою точку зрения, спорить и отстаивать свою позицию не враждебным для оппонентов образом.</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уметь договариваться и приходить к общему решению в совместной деятельности, в том числе в ситуации столкновения интересов;</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уметь задавать вопросы необходимые для организации собственной деятельности и сотрудничества с партнером;</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уметь осуществлять взаимный контроль и оказывать в сотрудничестве необходимую взаимопомощь;</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адекватно использовать речь для планирования и регуляции своей деятельности; </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уметь задавать вопросы необходимые для организации собственной деятельности и сотрудничества с партнером;</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уметь осуществлять взаимный контроль и оказывать в сотрудничестве необходимую взаимопомощь;</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адекватно использовать речь для планирования и регуляции своей деятельности;</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адекватно использовать речевые средства для решения различных коммуникативных задач; владение устной и письменной речью; строить монологическое контекстное высказывание;</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уметь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управлять поведением партнера, осуществляя контроль, коррекцию, оценку действий партнера, уметь убеждать;</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уметь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владеть основами коммуникативной рефлексии;</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адекватные языковые средства для отображения своих чувств, мыслей, мотивов и потребностей;</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отображать в речи (описание, объяснение) содержания совершаемых действий как в форме громкой социализированной речи; так и в форме внутренней речи. </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учитывать и координировать различные позиции других людей, отличные от собственной, в сотрудничестве;</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учитывать разные мнения и интересы и уметь обосновывать собственную позицию,</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понимать относительность мнений и подходов к решению проблемы;</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уметь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уметь договариваться и приходить к общему решению в совместной деятельности, в том числе в ситуации столкновения интересов;</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брать на себя инициативу в организации совместного действия (деловое лидерство);</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оказывать поддержку и содействие тем, от кого зависит достижение цели в совместной деятельности; </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осуществлять коммуникативную рефлексию как осознание оснований действий, как партнера, так и собственных действий;</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 процессе коммуникации достаточно точно, последовательно и полно передавать информацию, необходимую партнеру как ориентиры для построения действия;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вступать в диалог, а также участвовать в коллективном обсуждении проблем, участвовать в дискуссии и аргументации своей позиции, владение монологической и диалогической формами речи в соответствии с грамматическими и синтаксическими нормами родного языка;</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w:t>
      </w:r>
      <w:r w:rsidRPr="00E34CF1">
        <w:rPr>
          <w:rFonts w:ascii="Times New Roman" w:hAnsi="Times New Roman" w:cs="Times New Roman"/>
          <w:sz w:val="24"/>
          <w:szCs w:val="24"/>
        </w:rPr>
        <w:lastRenderedPageBreak/>
        <w:t>других, в частности оказывать помощь и эмоциональную поддержку партнерам в процессе достижения общей цели совместной деятельности;</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уметь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 совместной деятельности четко формулировать цели группы и позволять ее участникам проявлять собственную энергию для достижения этих целей.</w:t>
      </w:r>
    </w:p>
    <w:p w:rsidR="004904A4" w:rsidRPr="00E34CF1" w:rsidRDefault="004904A4" w:rsidP="004436DD">
      <w:pPr>
        <w:spacing w:after="0" w:line="274" w:lineRule="exact"/>
        <w:ind w:firstLine="743"/>
        <w:jc w:val="both"/>
        <w:rPr>
          <w:rFonts w:ascii="Times New Roman" w:hAnsi="Times New Roman" w:cs="Times New Roman"/>
          <w:sz w:val="24"/>
          <w:szCs w:val="24"/>
        </w:rPr>
      </w:pPr>
    </w:p>
    <w:p w:rsidR="004904A4" w:rsidRPr="004904A4" w:rsidRDefault="004904A4" w:rsidP="004436DD">
      <w:pPr>
        <w:spacing w:after="0" w:line="274" w:lineRule="exact"/>
        <w:ind w:firstLine="743"/>
        <w:jc w:val="both"/>
        <w:rPr>
          <w:rFonts w:ascii="Times New Roman" w:hAnsi="Times New Roman" w:cs="Times New Roman"/>
          <w:b/>
          <w:sz w:val="24"/>
          <w:szCs w:val="24"/>
        </w:rPr>
      </w:pPr>
      <w:r w:rsidRPr="004904A4">
        <w:rPr>
          <w:rFonts w:ascii="Times New Roman" w:hAnsi="Times New Roman" w:cs="Times New Roman"/>
          <w:b/>
          <w:sz w:val="24"/>
          <w:szCs w:val="24"/>
        </w:rPr>
        <w:t>Познавательные универсальные учебные действия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основам реализации проектно-исследовательской деятельности;</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проводить наблюдение и эксперимент под руководством учителя;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осуществлять расширенный поиск информации с использованием ресурсов библиотек и сети Интернет;</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создавать и преобразовывать модели и схемы для решения задач;</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осуществлять выбор наиболее эффективных способов решения задач в зависимости от конкретных условий;</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давать определение понятиям;</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устанавливать причинно-следственные связи;</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осуществлять логическую операцию установления родо-видовых отношений, ограничение понятия;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осуществлять сравнение, сериацию и классификацию, самостоятельно выбирая основания и критерии для указанных логических операций;</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строить классификацию на основе дихотомического деления (на основе отрицания);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строить логическое рассуждение, включающее установление причинно-следственных связей;</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объяснять явления, процессы, связи и отношения, выявляемые в ходе исследования;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основам ознакомительного, изучающего, усваивающего и поискового чтения;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работать с метафорами – понимать переносный смысл выражений, понимать и строить обороты речи, построенные на скрытом уподоблении, образном сближении слов;</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основам рефлексивного чтения;</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ставить проблему, аргументировать ее актуальность;</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самостоятельно проводить исследование на основе применения методов наблюдения и эксперимента;</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выдвигать гипотезы о связях и закономерностях событий, процессов, объектов;</w:t>
      </w:r>
    </w:p>
    <w:p w:rsidR="004904A4" w:rsidRPr="00E34CF1"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организовывать исследование с целью проверки гипотез;</w:t>
      </w:r>
    </w:p>
    <w:p w:rsidR="004904A4" w:rsidRDefault="004904A4"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делать умозаключения (индуктивное и по аналогии) и выводы на основе аргументации;</w:t>
      </w:r>
    </w:p>
    <w:p w:rsidR="004436DD" w:rsidRPr="00E34CF1" w:rsidRDefault="004436DD" w:rsidP="004436DD">
      <w:pPr>
        <w:spacing w:after="0" w:line="274" w:lineRule="exact"/>
        <w:ind w:firstLine="743"/>
        <w:jc w:val="both"/>
        <w:rPr>
          <w:rFonts w:ascii="Times New Roman" w:hAnsi="Times New Roman" w:cs="Times New Roman"/>
          <w:sz w:val="24"/>
          <w:szCs w:val="24"/>
        </w:rPr>
      </w:pPr>
    </w:p>
    <w:p w:rsidR="001E3B05" w:rsidRDefault="001E3B05" w:rsidP="004436DD">
      <w:pPr>
        <w:spacing w:after="0" w:line="274" w:lineRule="exact"/>
        <w:jc w:val="both"/>
        <w:rPr>
          <w:rFonts w:ascii="Times New Roman" w:hAnsi="Times New Roman" w:cs="Times New Roman"/>
          <w:b/>
          <w:sz w:val="24"/>
          <w:szCs w:val="24"/>
        </w:rPr>
      </w:pPr>
      <w:r w:rsidRPr="00E26AFD">
        <w:rPr>
          <w:rFonts w:ascii="Times New Roman" w:hAnsi="Times New Roman" w:cs="Times New Roman"/>
          <w:b/>
          <w:sz w:val="24"/>
          <w:szCs w:val="24"/>
        </w:rPr>
        <w:t>1.2.</w:t>
      </w:r>
      <w:r>
        <w:rPr>
          <w:rFonts w:ascii="Times New Roman" w:hAnsi="Times New Roman" w:cs="Times New Roman"/>
          <w:b/>
          <w:sz w:val="24"/>
          <w:szCs w:val="24"/>
        </w:rPr>
        <w:t>4</w:t>
      </w:r>
      <w:r w:rsidRPr="00E26AFD">
        <w:rPr>
          <w:rFonts w:ascii="Times New Roman" w:hAnsi="Times New Roman" w:cs="Times New Roman"/>
          <w:b/>
          <w:sz w:val="24"/>
          <w:szCs w:val="24"/>
        </w:rPr>
        <w:t>.2. Формирование ИКТ-компетентности обучающихся</w:t>
      </w:r>
    </w:p>
    <w:p w:rsidR="004436DD" w:rsidRPr="00E26AFD" w:rsidRDefault="004436DD" w:rsidP="004436DD">
      <w:pPr>
        <w:spacing w:after="0" w:line="274" w:lineRule="exact"/>
        <w:jc w:val="both"/>
        <w:rPr>
          <w:rFonts w:ascii="Times New Roman" w:hAnsi="Times New Roman" w:cs="Times New Roman"/>
          <w:b/>
          <w:sz w:val="24"/>
          <w:szCs w:val="24"/>
        </w:rPr>
      </w:pP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Обращение с устройствами ИКТ</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подключать устройства ИКТ к электрическим и информационным сетям, использовать аккумуляторы;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осуществлять информационное подключение к локальной сети и глобальной сети Интернет;</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выводить информацию на бумагу, правильно обращаться с расходными материалами;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осознавать и использовать в практической деятельности основные психологические особенности восприятия информации человеком.</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Примечание. Результаты достигаются преимущественно в рамках изучения предметов: технология, информатика, а также во внеурочной и внешкольной деятельности.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Фиксация изображений и звуков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выбирать технические средства ИКТ для фиксации изображений и звуков в соответствии с поставленной целью;</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осуществлять видеосъемку и проводить монтаж отснятого материала с использованием возможностей специальных компьютерных инструментов.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различать творческую и «техническую» фиксацию звуков и изображений;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возможности ИКТ в творческой деятельности, связанной с искусством;</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осуществлять трехмерное сканирование.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Примечание.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Создание письменных сообщений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создавать текст на русском языке с использованием слепого десятипальцевого клавиатурного письма;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сканировать текста и осуществлять распознавание сканированного текста;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осуществлять редактирование и структурирование текста в соответствии с его смыслом, средствами текстового редактора;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использование средств орфографического и синтаксического контроля русского текста и текста на иностранном языке.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создавать текст на иностранном языке с использованием слепого десятипальцевого клавиатурного письма;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компьютерные инструменты, упрощающие расшифровку аудиозаписей.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Примечание. Результаты достигаются преимущественно в рамках предметов: русский язык, иностранный язык, литература, история.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Создание графических сообщений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создавать различные геометрические объекты с использованием возможностей специальных компьютерных инструментов;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создавать диаграммы различных видов (алгоритмических, концептуальных, классификационных, организационных, родства и др.) в соответствии с решаемыми задачами;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создавать специализированные карты и диаграммы: географические (ГИС), хронологические;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создавать графические сообщения проведением рукой произвольных линий с использованием специализированных компьютерных инструментов и устройств.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научиться создавать мультипликационные фильмы;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получить опыт создания виртуальных моделей трехмерных объектов.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Примечание. Результаты достигаются преимущественно в рамках предметов: технология, обществознание, география, история, математика.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Создание музыкальных и звуковых сообщений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звуковые и музыкальные редакторы;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клавишные и кинестетические синтезаторы;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программы звукозаписи и микрофоны.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получить опыт использования музыкальных редакторов, клавишных и кинетических синтезаторов для решения творческих задач.</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Примечание. Результаты достигаются преимущественно в рамках предмета искусство, а также во внеурочной деятельности.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Создание восприятие и использование гипермедиа сообщений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организовывать сообщения в виде линейного или включающего ссылки представления для самостоятельного просмотра через браузер;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работать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в системах глобального позиционирования;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проводить деконструкцию сообщений, выделение в них структуры, элементов и фрагментов;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при восприятии сообщений внутренние и внешние ссылки;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формулировать вопросы к сообщению, создавать краткое описание сообщения; цитировать фрагменты сообщения;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избирательно относиться к информации в окружающем информационном пространстве, отказываться от потребления ненужной информации.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получить опыт проектирования дизайна сообщений в соответствии с его задачами и средствами доставки;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научиться понимать сообщения, используя при его восприятии внутренние и внешние ссылки, различные инструментов поиска, справочные источники (включая двуязычные).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Коммуникация и социальное взаимодействие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выступать с аудио-видео поддержкой, включая выступление перед дистанционной аудиторией;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участвовать в обсуждении (видео-аудио, текстовый форум) с использованием возможностей интернета;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возможности электронной почты для информационного обмена;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вести личный дневник (блог) с использованием возможностей Интернета;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соблюдать нормы информационной культуры, этики и права; с уважением относиться к частной информации и информационным правам других людей.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получить опыт взаимодействия в социальных сетях, групповой работы над сообщением (вики);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получить опыт участия в форумах в социальных образовательных сетях;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получить опыт игрового и театрального взаимодействия с использованием возможностей интернета.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Примечание. Результаты достигаются в рамках всех предметов, а также во внеурочной деятельности.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Поиск и организация хранения информации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различные приемы поиска информации в интернете, поисковые сервисы, строить запросы для поиска информации и анализ результаты поиска;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приемы поиска информации на персональном компьютере, в информационной среде учреждения и в образовательном пространстве;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различные библиотечные, в том числе электронные, каталоги для поиска необходимых книг;</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искать информацию в различных базах данных, создавать и заполнять базы данных, в частности использовать различные определители;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формировать собственное информационное пространство: создание системы папок и размещение в ней нужных информационных источников, размещение информации в Интернете.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получить опыт создания и заполнения различных определителей;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использовать различные приемы поиска информации в Интернете в ходе учебной деятельности.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Примечание. Результаты достигаются преимущественно в рамках предметов: история, литература, технология, информатика и других предметов.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Анализ информации, математическая обработка данных в исследовании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вводить результаты измерений и другие цифровые данные для их обработки, в том числе статистической, и визуализации;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строить математические модели;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проводить эксперименты и исследования в виртуальных лабораториях по естественным наукам, математике и информатике.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проводить естественнонаучные и социальные измерения, ввод результатов измерений и других цифровых данных их обработка, в том числе – статистическая, и визуализация;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результаты своей деятельности и затрачиваемых ресурсов.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Примечание. Результаты достигаются преимущественно в рамках предметов: естественные науки, обществознание, математика.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Моделирование и проектирование, управление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моделировать с использованием виртуальных конструкторов;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конструировать и моделировать с использованием материальных конструкторов с компьютерным управлением и обратной связью;</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моделировать с использованием средств программирования;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проектировать и организовывать свою индивидуальную и групповую деятельность, организовывать свое время с использованием ИКТ.</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научиться проектировать виртуальные и реальные объекты и процессы, использовать системы автоматизированного проектирования.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Примечание. Результаты достигаются преимущественно в рамках предметов: технология, математика, информатика, естественные науки, обществознание.</w:t>
      </w:r>
    </w:p>
    <w:p w:rsidR="001E3B05" w:rsidRPr="00E34CF1" w:rsidRDefault="001E3B05" w:rsidP="004436DD">
      <w:pPr>
        <w:spacing w:after="0" w:line="274" w:lineRule="exact"/>
        <w:ind w:firstLine="743"/>
        <w:jc w:val="both"/>
        <w:rPr>
          <w:rFonts w:ascii="Times New Roman" w:hAnsi="Times New Roman" w:cs="Times New Roman"/>
          <w:sz w:val="24"/>
          <w:szCs w:val="24"/>
        </w:rPr>
      </w:pPr>
    </w:p>
    <w:p w:rsidR="001E3B05" w:rsidRDefault="001E3B05" w:rsidP="004436DD">
      <w:pPr>
        <w:spacing w:after="0" w:line="274" w:lineRule="exact"/>
        <w:jc w:val="both"/>
        <w:rPr>
          <w:rFonts w:ascii="Times New Roman" w:hAnsi="Times New Roman" w:cs="Times New Roman"/>
          <w:b/>
          <w:sz w:val="24"/>
          <w:szCs w:val="24"/>
        </w:rPr>
      </w:pPr>
      <w:r w:rsidRPr="00E26AFD">
        <w:rPr>
          <w:rFonts w:ascii="Times New Roman" w:hAnsi="Times New Roman" w:cs="Times New Roman"/>
          <w:b/>
          <w:sz w:val="24"/>
          <w:szCs w:val="24"/>
        </w:rPr>
        <w:t>1.2.</w:t>
      </w:r>
      <w:r>
        <w:rPr>
          <w:rFonts w:ascii="Times New Roman" w:hAnsi="Times New Roman" w:cs="Times New Roman"/>
          <w:b/>
          <w:sz w:val="24"/>
          <w:szCs w:val="24"/>
        </w:rPr>
        <w:t>4</w:t>
      </w:r>
      <w:r w:rsidRPr="00E26AFD">
        <w:rPr>
          <w:rFonts w:ascii="Times New Roman" w:hAnsi="Times New Roman" w:cs="Times New Roman"/>
          <w:b/>
          <w:sz w:val="24"/>
          <w:szCs w:val="24"/>
        </w:rPr>
        <w:t>.3. Основы учебно-исследовательской и проектной деятельности</w:t>
      </w:r>
    </w:p>
    <w:p w:rsidR="004436DD" w:rsidRPr="00E26AFD" w:rsidRDefault="004436DD" w:rsidP="004436DD">
      <w:pPr>
        <w:spacing w:after="0" w:line="274" w:lineRule="exact"/>
        <w:jc w:val="both"/>
        <w:rPr>
          <w:rFonts w:ascii="Times New Roman" w:hAnsi="Times New Roman" w:cs="Times New Roman"/>
          <w:b/>
          <w:sz w:val="24"/>
          <w:szCs w:val="24"/>
        </w:rPr>
      </w:pP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планировать и выполнять учебное исследование и учебный проект, используя оборудование, модели, методы и приемы, адекватные исследуемой проблеме;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выбирать и использовать методы, релевантные рассматриваемой проблеме;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такие математические методы и приемы,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такие естественнонаучные методы и приемы,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некоторые методы получения знания,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ясно, логично и точно излагать свою точку зрения, использовать языковые средства, адекватные обсуждаемой проблеме;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отличать факты от суждений, мнений и оценок, критически относиться к суждениям, мнениям, оценкам, реконструировать их основания;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самостоятельно задумывать, планировать и выполнять учебное исследование, учебный и социальный проект;</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догадку, «озарение», интуицию;</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такие математические методы и приемы, как перебор логических возможностей, математическое моделирование;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такие естественнонаучные методы и приемы, как абстрагирование от привходящих факторов, проверка на совместимость с другими известными фактами;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некоторые методы получения знания, характерные для социальных и исторических наук: анкетирование, моделирование, поиск исторических образцов;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целенаправленно и осознанно развивать свои коммуникативные способности, осваивать новые языковые средства;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осознавать свою ответственность за достоверность полученных знаний, за качество выполненного проекта.</w:t>
      </w:r>
    </w:p>
    <w:p w:rsidR="001E3B05" w:rsidRPr="00E34CF1" w:rsidRDefault="001E3B05" w:rsidP="004436DD">
      <w:pPr>
        <w:spacing w:after="0" w:line="274" w:lineRule="exact"/>
        <w:ind w:firstLine="743"/>
        <w:jc w:val="both"/>
        <w:rPr>
          <w:rFonts w:ascii="Times New Roman" w:hAnsi="Times New Roman" w:cs="Times New Roman"/>
          <w:sz w:val="24"/>
          <w:szCs w:val="24"/>
        </w:rPr>
      </w:pPr>
    </w:p>
    <w:p w:rsidR="001E3B05" w:rsidRDefault="001E3B05" w:rsidP="004436DD">
      <w:pPr>
        <w:spacing w:after="0" w:line="274" w:lineRule="exact"/>
        <w:jc w:val="both"/>
        <w:rPr>
          <w:rFonts w:ascii="Times New Roman" w:hAnsi="Times New Roman" w:cs="Times New Roman"/>
          <w:b/>
          <w:sz w:val="24"/>
          <w:szCs w:val="24"/>
        </w:rPr>
      </w:pPr>
      <w:r w:rsidRPr="00E26AFD">
        <w:rPr>
          <w:rFonts w:ascii="Times New Roman" w:hAnsi="Times New Roman" w:cs="Times New Roman"/>
          <w:b/>
          <w:sz w:val="24"/>
          <w:szCs w:val="24"/>
        </w:rPr>
        <w:t>1.2.</w:t>
      </w:r>
      <w:r>
        <w:rPr>
          <w:rFonts w:ascii="Times New Roman" w:hAnsi="Times New Roman" w:cs="Times New Roman"/>
          <w:b/>
          <w:sz w:val="24"/>
          <w:szCs w:val="24"/>
        </w:rPr>
        <w:t>4</w:t>
      </w:r>
      <w:r w:rsidRPr="00E26AFD">
        <w:rPr>
          <w:rFonts w:ascii="Times New Roman" w:hAnsi="Times New Roman" w:cs="Times New Roman"/>
          <w:b/>
          <w:sz w:val="24"/>
          <w:szCs w:val="24"/>
        </w:rPr>
        <w:t>.4. Стратегии смыслового чтения и работа с текстом</w:t>
      </w:r>
    </w:p>
    <w:p w:rsidR="004436DD" w:rsidRPr="00E26AFD" w:rsidRDefault="004436DD" w:rsidP="004436DD">
      <w:pPr>
        <w:spacing w:after="0" w:line="274" w:lineRule="exact"/>
        <w:jc w:val="both"/>
        <w:rPr>
          <w:rFonts w:ascii="Times New Roman" w:hAnsi="Times New Roman" w:cs="Times New Roman"/>
          <w:b/>
          <w:sz w:val="24"/>
          <w:szCs w:val="24"/>
        </w:rPr>
      </w:pP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Работа с текстом: поиск информации и понимание прочитанного</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ориентироваться в содержании текста и понимать его целостный смысл:</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определять главную тему, общую цель или назначение текста,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выбирать из текста или придумать заголовок, соответствующий содержанию и общему смыслу текста;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формулировать тезис, выражающий общий смысл текста;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предвосхищать содержание предметного плана текста по заголовку и с опорой на предыдущий опыт;</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объяснить порядок частей/инструкций, содержащихся в тексте;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сопоставлять основные текстовые и внетекстовые компоненты: обнаружить соответствие между частью текста и его общей идеей, сформулированной вопросом, объяснить назначение карты, рисунка, пояснить части графика или таблицы и т.д.;</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находить в тексте требуемую информацию («пробежать» текст глазами, определить его основные элементы, сопоставить формы выражения информации в запросе и в самом тексте, установить, являются ли они тождественными или синонимическими, найти необходимую единицу информации в тексте);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решать учебно-познавательные и учебно-практические задачи, требующие полного и критического понимания текста: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определять назначение разных видов текстов;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ставить перед собой цель чтения, направляя внимание на полезную в данный момент информацию</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различать темы и подтемы специального текста;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выделять не только главную, но и избыточную информацию;</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прогнозировать последовательность изложения идей текста;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сопоставлять разные точки зрения и разные источники информации по заданной теме;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выполнять смысловое свертывание выделенных фактов и мыслей;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формировать на основе текста систему аргументов (доводов) для обоснования определенной позиции;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w:t>
      </w:r>
      <w:r w:rsidRPr="00E34CF1">
        <w:rPr>
          <w:rFonts w:ascii="Times New Roman" w:hAnsi="Times New Roman" w:cs="Times New Roman"/>
          <w:sz w:val="24"/>
          <w:szCs w:val="24"/>
        </w:rPr>
        <w:tab/>
        <w:t>понимать душевное состояние персонажей текста, сопереживать им;</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изменения своего эмоционального состояние в процессе чтения, получения и переработки полученной информации и ее осмысления;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Работа с текстом: преобразование и интерпретация информации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интерпретировать текст:</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сравнить и противопоставить заключенную в тексте информацию разного характера,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обнаружить в тексте доводы в подтверждение выдвинутых тезисов,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сделать выводы из сформулированных посылок,</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вывести заключение о намерении автора или главной мысли текста;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Работа с текстом: оценка информации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откликнуться (отрефлексировать) на содержание текста: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связать информацию, обнаруженную в тексте, со знаниями из других источников,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оценить утверждения, сделанные в тексте, исходя из своих представлений о мире,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найти доводы в защиту своей точки зрения;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откликнуться (отрефлексировать) на форму текста: оценивать не только содержание текста, но и его форму, а в целом – мастерство его исполнения;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в процессе работы с одним или несколькими источниками выявлять содержащуюся в них противоречивую, конфликтную информацию;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критически относиться к рекламной информации;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находить способы проверки противоречивой информации;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определять достоверную информацию в случае наличия противоречивой или конфликтной ситуации.</w:t>
      </w:r>
    </w:p>
    <w:p w:rsidR="001E3B05" w:rsidRPr="00E34CF1" w:rsidRDefault="001E3B05" w:rsidP="004436DD">
      <w:pPr>
        <w:spacing w:after="0" w:line="274" w:lineRule="exact"/>
        <w:ind w:firstLine="743"/>
        <w:jc w:val="both"/>
        <w:rPr>
          <w:rFonts w:ascii="Times New Roman" w:hAnsi="Times New Roman" w:cs="Times New Roman"/>
          <w:sz w:val="24"/>
          <w:szCs w:val="24"/>
        </w:rPr>
      </w:pPr>
    </w:p>
    <w:p w:rsidR="001E3B05" w:rsidRDefault="001E3B05" w:rsidP="004436DD">
      <w:pPr>
        <w:spacing w:after="0" w:line="274" w:lineRule="exact"/>
        <w:jc w:val="both"/>
        <w:rPr>
          <w:rFonts w:ascii="Times New Roman" w:hAnsi="Times New Roman" w:cs="Times New Roman"/>
          <w:b/>
          <w:sz w:val="24"/>
          <w:szCs w:val="24"/>
        </w:rPr>
      </w:pPr>
      <w:r w:rsidRPr="00E26AFD">
        <w:rPr>
          <w:rFonts w:ascii="Times New Roman" w:hAnsi="Times New Roman" w:cs="Times New Roman"/>
          <w:b/>
          <w:sz w:val="24"/>
          <w:szCs w:val="24"/>
        </w:rPr>
        <w:t>1.2.</w:t>
      </w:r>
      <w:r>
        <w:rPr>
          <w:rFonts w:ascii="Times New Roman" w:hAnsi="Times New Roman" w:cs="Times New Roman"/>
          <w:b/>
          <w:sz w:val="24"/>
          <w:szCs w:val="24"/>
        </w:rPr>
        <w:t>4</w:t>
      </w:r>
      <w:r w:rsidRPr="00E26AFD">
        <w:rPr>
          <w:rFonts w:ascii="Times New Roman" w:hAnsi="Times New Roman" w:cs="Times New Roman"/>
          <w:b/>
          <w:sz w:val="24"/>
          <w:szCs w:val="24"/>
        </w:rPr>
        <w:t>.5. Русский язык. Родные языки народов Таймыра (ненецкий, долганский, эвенкийский, нганасанский, энецкий)</w:t>
      </w:r>
    </w:p>
    <w:p w:rsidR="004436DD" w:rsidRPr="00E26AFD" w:rsidRDefault="004436DD" w:rsidP="004436DD">
      <w:pPr>
        <w:spacing w:after="0" w:line="274" w:lineRule="exact"/>
        <w:jc w:val="both"/>
        <w:rPr>
          <w:rFonts w:ascii="Times New Roman" w:hAnsi="Times New Roman" w:cs="Times New Roman"/>
          <w:b/>
          <w:sz w:val="24"/>
          <w:szCs w:val="24"/>
        </w:rPr>
      </w:pP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Коммуникативная компетенция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Речь и речевое общение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владеть различными видами монолога (повествование, описание, рассуждение; сочетание разных видов монолога) в различных ситуациях общения;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владеть различными видами диалога в ситуациях формального и неформального, межличностного и межкультурного общения;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нормами речевого поведения в типичных ситуациях общения;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уметь предупреждать коммуникативные неудачи в процессе речевого общения.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выступать перед аудиторией с небольшим докладом; публично представлять проект, реферат; публично защищать свою позицию;</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участвовать в коллективном обсуждении проблем, аргументировать собственную позицию, доказывать её, убеждать;</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понимать основные причины коммуникативных неудач и уметь их объяснят.</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Речевая деятельность</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Аудирование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владеть различными видами аудирования (с полным пониманием аудиотекста, с пониманием основного содержания, с выборочным извлечением информации) и передавать содержание ауудиотекста в соответствии с заданной коммуникативной задачей в устной форме;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понимать и уметь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 понимать явную и скрытую (подтекстовую) информацию публицистического (в том числе текстов СМИ), анализировать и комментировать её в устной форме.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Чтение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понимать содержание прочитанных учебно-научных, публицистических (информационных и аналитических жанров, художественно-публицистического жанра),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владеть практическими умениями ознакомительного, изучающего, просмотрового способов (видов) чтения в соответствии с поставленной коммуникативной задачей;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передавать схематически представленную информацию в виде связного текста;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владеть приемами работы с учебной книгой, справочникам и другими информационными источниками, включая СМИ и ресурсы Интернета;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отбирать и систематизировать материал на определенную тему, анализировать отобранную информацию и интерпретировать её в соответствии с поставленной коммуникативной задачей.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понимать, анализировать, оценивать явную и скрытую (подтекстовую) информацию прочитанных текстов разной функционально-стилевой и жанровой принадлежности;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Говорение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обсуждать и чётко формулировать цели, план совместной групповой учебной деятельности, распределение частей работы;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извлекать из различных источников, систематизировать и анализировать материал на определенную тему и передавать его в устной форме с учётом заданных условий общения;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выступать перед аудиторией с докладом; публично защищать проект, реферат;</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участвовать в дискуссии на учебно-научные темы, соблюдая нормы учебно-научного общения;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и оценивать речевые высказывания с точки зрения их успешности в достижении прогнозируемого результата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Письмо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создавать письменные монологических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излагать содержание прослушанного или прочитанного текста (подробно, сжато, выборочно) в форме ученического изложения, а также тезисов, плана.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соблюдать в практике письма основные лексические, грамматические нормы,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писать рецензии, рефераты;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составлять аннотации, тезисы выступления, конспекты,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писать резюме, деловые письма, объявления с учетом внеязыковых требований, предъявляемым к ним, и в соответствии со спецификой употребления языковых средств.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Текст</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осуществлять информационную переработку текста, передавая его содержание в виде плана (простого, сложного), тезисов, схемы, таблицы и т.п.</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создавать и редактировать собственные тексты различных типов речи, стилей, жанров с учетом требований к построению связного текста.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Выпускник получит возможность научиться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учетом </w:t>
      </w:r>
      <w:r w:rsidRPr="00E34CF1">
        <w:rPr>
          <w:rFonts w:ascii="Times New Roman" w:hAnsi="Times New Roman" w:cs="Times New Roman"/>
          <w:sz w:val="24"/>
          <w:szCs w:val="24"/>
        </w:rPr>
        <w:lastRenderedPageBreak/>
        <w:t>внеязыковых требований, предъявляемых к ним, и в соответствии со спецификой употребления в них языковых средств.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Функциональные разновидности языка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исправлять речевые недостатки, редактировать текст;</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выступать перед аудиторией сверстников с небольшими информационными сообщениями, сообщением и небольшим докладом на учебно-научную тему.</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создавать тексты различных функциональных стилей и жанров (аннотация, рецензия, реферат, тезисы, конспект как жанры учебно-научного стиля, участие в дискуссиях на учебно-научные темы; резюме, деловое письмо, объявление как жанры официально-делового стиля; выступление, информационная заметка,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учетом внеязыковых требований, предъявляемым к ним, и в соответствии со спецификой употребления языковых средств;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анализировать образцы публичной речи с точки зрения её композиции, аргументации, языкового оформления, достижения поставленных коммуникативных задач;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выступать перед аудиторией сверстников с небольшой протокольно-этикетной, развлекательной, убеждающей речью.</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Языковая и лингвистическая (языковедческая) компетенция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Общие сведения о языке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основные социальные функции русского языка в России и мире, место русского языка в кругу славянских языков, роль старославянского (церковнославянского) языка в развитии русского языка»;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оценивать использование основных изобразительных средств языка.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вклад выдающихся лингвистов в развитие русистики.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Фонетика и орфоэпия. Графика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проводить фонетический анализ слова;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соблюдать основные орфоэпические правила современного русского литературного языка;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извлекать необходимую информацию из орфоэпических словарей и справочников; использовать ее в различных видах деятельности.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опознавать основные выразительные средства фонетики (звукопись);</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выразительно читать прозаические и поэтические тексты;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извлекать необходимую информацию из мультимедийных орфоэпических словарей и справочников; использовать ее в различных видах деятельности.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Морфемика и словообразование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делить слова на морфемы на основе смыслового, грамматического и словообразовательного анализа слова;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различать изученные способы словообразования;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анализировать и самостоятельно составлять словообразовательные пары и словообразовательные цепочки слов;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опознавать основные выразительные средства словообразования в художественной речи и оценивать их;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извлекать необходимую информацию из морфемных, словообразовательных и этимологических словарей и справочников, в том числе и мультимедийных;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этимологическую справку для объяснения правописания и лексического значения слова.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Лексикология и фразеология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проводить лексический анализ слова, характеризуя лексическое значение, принадлежность слова к группе однозначных или многозначных,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группировать слова по тематическим группам;</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подбирать к словам синонимы, антонимы;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опознавать фразеологические обороты;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соблюдать лексические нормы в устных и письменных высказываниях;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лексическую синонимию как средство исправления неоправданного повтора в речи и как средство связи предложений в тексте;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опознавать основные виды тропов, построенных на переносном значении слова (метафора, эпитет, олицетворение);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пользоваться различными видами лексических словарей (толковым словарем, словарем синонимов, антонимов, фразеологическим словарем и др.) и использовать полученную информацию в различных видах деятельности.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объяснять общие принципы классификации словарного состава русского языка;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аргументировать различие лексического и грамматического значений слова;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опознавать омонимы разных видов;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оценивать собственную и чужую речь с точки зрения точного, уместного и выразительного словоупотребления;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и мультимедийных; использовать эту информацию в различных видах деятельности.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Морфология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опознавать самостоятельные (знаменательные) части речи и их формы; служебные части речи;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слово с точки зрения его принадлежности к той или иной части речи;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употреблять формы слов различных частей речи в соответствии с нормами современного русского литературного языка;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применять морфологические знания и умения в практике правописания, в различных видах анализа;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распознавать явления грамматической омонимии, существенные для решения орфографических и пунктуационных задач.</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синонимические средства морфологии;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различать грамматические омонимы;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извлекать необходимую информацию из словарей грамматических трудностей, в том числе и мультимедийных; использовать эту информацию в различных видах деятельности.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Синтаксис</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опознавать основные единицы синтаксиса (словосочетание, предложение) и их виды;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употреблять синтаксические единицы в соответствии с нормами современного русского литературного языка;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разнообразные синонимические синтаксические конструкции в собственной речевой практике;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применять синтаксические знания и умения в практике правописания, в различных видах анализа.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синонимические средства синтаксиса;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Правописание: орфография и пунктуация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соблюдать орфографические и пунктуационные нормы в процессе письма (в объёме содержания курса);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объяснять выбор написания в устной форме (рассуждение) и письменной форме (с помощью графических символов);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обнаруживать и исправлять орфографические и пунктуационные ошибки;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извлекать необходимую информацию из орфографических словарей и справочников; использовать её в процессе письма.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демонстрировать роль орфографии и пунктуации в передаче смысловой стороны речи;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Культуроведческая компетенция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Язык и культура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приводить примеры, которые доказывают, что изучение языка позволяет лучше узнать историю и культуру страны;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уместно использовать правила русского речевого этикета в учебной деятельности и повседневной жизни.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характеризовать на отдельных примерах взаимосвязь языка, культуры и истории народа-носителя языка;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анализировать и сравнивать русский речевой этикет с речевым этикетом отдельных народов России и мира.</w:t>
      </w:r>
    </w:p>
    <w:p w:rsidR="001E3B05" w:rsidRPr="00E34CF1" w:rsidRDefault="001E3B05" w:rsidP="004436DD">
      <w:pPr>
        <w:spacing w:after="0" w:line="274" w:lineRule="exact"/>
        <w:ind w:firstLine="743"/>
        <w:jc w:val="both"/>
        <w:rPr>
          <w:rFonts w:ascii="Times New Roman" w:hAnsi="Times New Roman" w:cs="Times New Roman"/>
          <w:sz w:val="24"/>
          <w:szCs w:val="24"/>
        </w:rPr>
      </w:pPr>
    </w:p>
    <w:p w:rsidR="001E3B05" w:rsidRDefault="001E3B05" w:rsidP="004436DD">
      <w:pPr>
        <w:spacing w:after="0" w:line="274" w:lineRule="exact"/>
        <w:jc w:val="both"/>
        <w:rPr>
          <w:rFonts w:ascii="Times New Roman" w:hAnsi="Times New Roman" w:cs="Times New Roman"/>
          <w:b/>
          <w:sz w:val="24"/>
          <w:szCs w:val="24"/>
        </w:rPr>
      </w:pPr>
      <w:r w:rsidRPr="00E26AFD">
        <w:rPr>
          <w:rFonts w:ascii="Times New Roman" w:hAnsi="Times New Roman" w:cs="Times New Roman"/>
          <w:b/>
          <w:sz w:val="24"/>
          <w:szCs w:val="24"/>
        </w:rPr>
        <w:t>1.2.</w:t>
      </w:r>
      <w:r>
        <w:rPr>
          <w:rFonts w:ascii="Times New Roman" w:hAnsi="Times New Roman" w:cs="Times New Roman"/>
          <w:b/>
          <w:sz w:val="24"/>
          <w:szCs w:val="24"/>
        </w:rPr>
        <w:t>4</w:t>
      </w:r>
      <w:r w:rsidRPr="00E26AFD">
        <w:rPr>
          <w:rFonts w:ascii="Times New Roman" w:hAnsi="Times New Roman" w:cs="Times New Roman"/>
          <w:b/>
          <w:sz w:val="24"/>
          <w:szCs w:val="24"/>
        </w:rPr>
        <w:t>.6. Литература. Родная литература народов Таймыра (ненецкая, долганская, эвенкийская)</w:t>
      </w:r>
    </w:p>
    <w:p w:rsidR="004436DD" w:rsidRPr="00E26AFD" w:rsidRDefault="004436DD" w:rsidP="004436DD">
      <w:pPr>
        <w:spacing w:after="0" w:line="274" w:lineRule="exact"/>
        <w:jc w:val="both"/>
        <w:rPr>
          <w:rFonts w:ascii="Times New Roman" w:hAnsi="Times New Roman" w:cs="Times New Roman"/>
          <w:b/>
          <w:sz w:val="24"/>
          <w:szCs w:val="24"/>
        </w:rPr>
      </w:pP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Устное народное творчество (Культура малочисленных народов Таймыра)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выделять нравственную проблематику фольклорных текстов как основу для развития представлений о нравственном идеале своего и русского народа, формирования представлений о русском национальном характере,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целенаправленно использовать малые фольклорные жанры в своих устных и письменных высказываниях,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определять с помощью пословицы жизненную/вымышленную ситуацию,</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выразительно читать сказки и былины, соблюдая соответствующий интонационный рисунок «устного рассказывания»,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 xml:space="preserve">выявлять в сказках характерные художественные приемы и на этой основе определять жанровую разновидность сказки, отличать литературную сказку от фольклорной,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видеть «необычное в обычном», устанавливать неочевидные связи между предметами, явлениями, действиями, отгадывая или сочиняя загадку.</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рассказывать о самостоятельно прочитанной сказке, былине, обосновывая свой выбор,</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сочинять сказку (в том числе и по пословице), былину и/или придумывать сюжетные линии,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сравнивая произведения героического эпоса разных народов (былину и сагу, былину и сказание), определять черты национального характера,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Древнерусская литература. Русская литература XVIII века. Русская литература XIX–XX веков. Литература народов России. Зарубежная литература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воспринимать художественный текст как произведение искусства, «послание» автора читателю, современнику и потомку,</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определять для себя актуальную и перспективную цели чтения художественной литературы, выбирать произведения для самостоятельного чтения,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определять актуальность произведений для читателей разных поколений и вступать в диалог с другими читателями,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и истолковывать произведения разной жанровой природы, аргументированно формулируя свое отношение к прочитанному,</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создавать собственный текст аналитического и интерпретирующего характера в различных форматах,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сопоставлять произведение словесного искусства и его воплощение в других искусствах,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работать с разными источниками информации и владеть основными способами ее обработки и презентации.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выбирать путь анализа произведения, адекватный жанрово-родовой природе художественного текста,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дифференцировать элементы поэтики художественного текста, видеть их художественную и смысловую функцию.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сопоставлять «чужие» тексты интерпретирующего характера, аргументированно оценивать их,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оценивать интерпретацию художественного текста, созданную средствами других искусств,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создавать собственную интерпретацию изученного текста средствами других искусств,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вести самостоятельную проектно-исследовательскую деятельность и оформлять ее результаты в разных форматах (работа исследовательского характера, реферат, проект).</w:t>
      </w:r>
    </w:p>
    <w:p w:rsidR="001E3B05" w:rsidRPr="00E34CF1" w:rsidRDefault="001E3B05" w:rsidP="004436DD">
      <w:pPr>
        <w:spacing w:after="0" w:line="274" w:lineRule="exact"/>
        <w:ind w:firstLine="743"/>
        <w:jc w:val="both"/>
        <w:rPr>
          <w:rFonts w:ascii="Times New Roman" w:hAnsi="Times New Roman" w:cs="Times New Roman"/>
          <w:sz w:val="24"/>
          <w:szCs w:val="24"/>
        </w:rPr>
      </w:pPr>
    </w:p>
    <w:p w:rsidR="001E3B05" w:rsidRDefault="001E3B05" w:rsidP="004436DD">
      <w:pPr>
        <w:spacing w:after="0" w:line="274" w:lineRule="exact"/>
        <w:jc w:val="both"/>
        <w:rPr>
          <w:rFonts w:ascii="Times New Roman" w:hAnsi="Times New Roman" w:cs="Times New Roman"/>
          <w:b/>
          <w:sz w:val="24"/>
          <w:szCs w:val="24"/>
        </w:rPr>
      </w:pPr>
      <w:r w:rsidRPr="00E26AFD">
        <w:rPr>
          <w:rFonts w:ascii="Times New Roman" w:hAnsi="Times New Roman" w:cs="Times New Roman"/>
          <w:b/>
          <w:sz w:val="24"/>
          <w:szCs w:val="24"/>
        </w:rPr>
        <w:t>1.2.</w:t>
      </w:r>
      <w:r>
        <w:rPr>
          <w:rFonts w:ascii="Times New Roman" w:hAnsi="Times New Roman" w:cs="Times New Roman"/>
          <w:b/>
          <w:sz w:val="24"/>
          <w:szCs w:val="24"/>
        </w:rPr>
        <w:t>4</w:t>
      </w:r>
      <w:r w:rsidRPr="00E26AFD">
        <w:rPr>
          <w:rFonts w:ascii="Times New Roman" w:hAnsi="Times New Roman" w:cs="Times New Roman"/>
          <w:b/>
          <w:sz w:val="24"/>
          <w:szCs w:val="24"/>
        </w:rPr>
        <w:t>.7. Иностранный язык (на примере английского языка)</w:t>
      </w:r>
    </w:p>
    <w:p w:rsidR="004436DD" w:rsidRPr="00E26AFD" w:rsidRDefault="004436DD" w:rsidP="004436DD">
      <w:pPr>
        <w:spacing w:after="0" w:line="274" w:lineRule="exact"/>
        <w:jc w:val="both"/>
        <w:rPr>
          <w:rFonts w:ascii="Times New Roman" w:hAnsi="Times New Roman" w:cs="Times New Roman"/>
          <w:b/>
          <w:sz w:val="24"/>
          <w:szCs w:val="24"/>
        </w:rPr>
      </w:pP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Раздел «Коммуникативные умения»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Говорение. Диалогическая речь</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 брать и давать интервью.</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Говорение. Монологическая речь</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рассказывать о себе, своей семье, друзьях, своей школе, своих интересах, планах на будущее; о своем городе/селе, о своей стране и странах изучаемого языка с опорой на зрительную наглядность и/или вербальные опоры (ключевые слова, план, вопросы);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описывать события с опорой на зрительную наглядность и/или вербальные опоры (ключевые слова, план, вопросы);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давать краткую характеристику реальных людей и литературных персонажей;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передавать основное содержание прочитанного текста с опорой или без опоры на текст/ ключевые слова/ план/вопросы.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делать сообщение на заданную тему на основе прочитанного;</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комментировать факты из прочитанного/прослушанного текста, аргументировать своё отношение к прочитанному/прослушанному;</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кратко высказываться без предварительной подготовки на заданную тему в соответствии с предложенной ситуацией общения;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кратко излагать результаты выполненной проектной работы.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Аудирование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воспринимать на слух и понимать значимую/ нужную/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Выпускник получит возможность научиться: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выделять основную мысль в воспринимаемом на слух тексте;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отделять в тексте, воспринимаемом на слух, главные факты от второстепенных;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контекстуальную или языковую догадку при восприятии на слух текстов, содержащих незнакомые слова;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игнорировать незнакомые языковые явления, несущественные для понимания основного содержания воспринимаемого на слух текста.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Чтение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читать и понимать основное содержание несложных аутентичных текстов, содержащих некоторое количество неизученных языковых явлений;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читать и выборочно понимать значимую/ нужную/ запрашиваемую в несложных аутентичных текстах, содержащих некоторое количество неизученных языковых явлений.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читать и полностью понимать несложные аутентичные тексты, построенные в основном на изученном языковом материале;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догадываться о значении незнакомых слов по сходству с русским/родным языком, по словообразовательным элементам, по контексту;</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игнорировать в процессе чтения незнакомые слова, не мешающие понять основное содержание текста;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пользоваться сносками и лингвострановедческим справочником.</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Письменная речь</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заполнять анкеты и формуляры в соответствии с нормами, принятыми в стране изучаемого языка;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писать личное письмо в ответ на письмо-стимул с употреблением формул речевого этикета, принятых в стране изучаемого языка.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делать краткие выписки из текста с целью их использования в собственных устных высказываниях;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составлять план/ тезисы устного или письменного сообщения;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кратко излагать в письменном виде результаты своей проектной деятельности;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писать небольшие письменные высказывания с опорой на образец.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Раздел «Языковая компетентность (владение языковыми средствами)»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Фонетическая сторона речи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различать на слух и адекватно, без фонематических ошибок, ведущих к сбою коммуникации, произносить все звуки английского языка;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соблюдать правильное ударение в изученных словах;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различать коммуникативные типы предложения по интонации;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выражать модальные значения, чувства и эмоции с помощью интонации;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различать на слух британские и американские варианты английского языка.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Орфография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 правильно писать изученные слова.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 сравнивать и анализировать буквосочетания английского языка и их транскрипцию.</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Лексическая сторона речи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соблюдать существующие в английском языке нормы лексической сочетаемости;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употреблять в речи в нескольких значениях многозначные слова, изученные в пределах тематики основной школы;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знать различие между явлениями синонимии и антонимии;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 распознавать принадлежность слов к частям речи по определенным признакам (артиклям, аффиксам и др.);</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Грамматическая сторона речи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Выпускник научится: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распознавать и употреблять в речи: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распространенные простые предложения, в т.ч. с несколькими обстоятельствами, следующими в определенном порядке (Wemovedto a newhouselastyear);</w:t>
      </w:r>
    </w:p>
    <w:p w:rsidR="001E3B05" w:rsidRPr="00E34CF1" w:rsidRDefault="001E3B05" w:rsidP="004436DD">
      <w:pPr>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rPr>
        <w:t>предложения с начальным It (It’scold.</w:t>
      </w:r>
      <w:r w:rsidRPr="00E34CF1">
        <w:rPr>
          <w:rFonts w:ascii="Times New Roman" w:hAnsi="Times New Roman" w:cs="Times New Roman"/>
          <w:sz w:val="24"/>
          <w:szCs w:val="24"/>
          <w:lang w:val="en-US"/>
        </w:rPr>
        <w:t>It</w:t>
      </w:r>
      <w:r w:rsidRPr="00E34CF1">
        <w:rPr>
          <w:rFonts w:ascii="Times New Roman" w:hAnsi="Times New Roman" w:cs="Times New Roman"/>
          <w:sz w:val="24"/>
          <w:szCs w:val="24"/>
        </w:rPr>
        <w:t>’</w:t>
      </w:r>
      <w:r w:rsidRPr="00E34CF1">
        <w:rPr>
          <w:rFonts w:ascii="Times New Roman" w:hAnsi="Times New Roman" w:cs="Times New Roman"/>
          <w:sz w:val="24"/>
          <w:szCs w:val="24"/>
          <w:lang w:val="en-US"/>
        </w:rPr>
        <w:t>s</w:t>
      </w:r>
      <w:r w:rsidRPr="00E34CF1">
        <w:rPr>
          <w:rFonts w:ascii="Times New Roman" w:hAnsi="Times New Roman" w:cs="Times New Roman"/>
          <w:sz w:val="24"/>
          <w:szCs w:val="24"/>
        </w:rPr>
        <w:t xml:space="preserve"> </w:t>
      </w:r>
      <w:r w:rsidRPr="00E34CF1">
        <w:rPr>
          <w:rFonts w:ascii="Times New Roman" w:hAnsi="Times New Roman" w:cs="Times New Roman"/>
          <w:sz w:val="24"/>
          <w:szCs w:val="24"/>
          <w:lang w:val="en-US"/>
        </w:rPr>
        <w:t>five</w:t>
      </w:r>
      <w:r w:rsidRPr="00E34CF1">
        <w:rPr>
          <w:rFonts w:ascii="Times New Roman" w:hAnsi="Times New Roman" w:cs="Times New Roman"/>
          <w:sz w:val="24"/>
          <w:szCs w:val="24"/>
        </w:rPr>
        <w:t xml:space="preserve"> </w:t>
      </w:r>
      <w:r w:rsidRPr="00E34CF1">
        <w:rPr>
          <w:rFonts w:ascii="Times New Roman" w:hAnsi="Times New Roman" w:cs="Times New Roman"/>
          <w:sz w:val="24"/>
          <w:szCs w:val="24"/>
          <w:lang w:val="en-US"/>
        </w:rPr>
        <w:t>o</w:t>
      </w:r>
      <w:r w:rsidRPr="00E34CF1">
        <w:rPr>
          <w:rFonts w:ascii="Times New Roman" w:hAnsi="Times New Roman" w:cs="Times New Roman"/>
          <w:sz w:val="24"/>
          <w:szCs w:val="24"/>
        </w:rPr>
        <w:t>’</w:t>
      </w:r>
      <w:r w:rsidRPr="00E34CF1">
        <w:rPr>
          <w:rFonts w:ascii="Times New Roman" w:hAnsi="Times New Roman" w:cs="Times New Roman"/>
          <w:sz w:val="24"/>
          <w:szCs w:val="24"/>
          <w:lang w:val="en-US"/>
        </w:rPr>
        <w:t>clock</w:t>
      </w:r>
      <w:r w:rsidRPr="00E34CF1">
        <w:rPr>
          <w:rFonts w:ascii="Times New Roman" w:hAnsi="Times New Roman" w:cs="Times New Roman"/>
          <w:sz w:val="24"/>
          <w:szCs w:val="24"/>
        </w:rPr>
        <w:t xml:space="preserve">. </w:t>
      </w:r>
      <w:r w:rsidRPr="00E34CF1">
        <w:rPr>
          <w:rFonts w:ascii="Times New Roman" w:hAnsi="Times New Roman" w:cs="Times New Roman"/>
          <w:sz w:val="24"/>
          <w:szCs w:val="24"/>
          <w:lang w:val="en-US"/>
        </w:rPr>
        <w:t>It’s interesting. It’s winter.);</w:t>
      </w:r>
    </w:p>
    <w:p w:rsidR="001E3B05" w:rsidRPr="00E34CF1" w:rsidRDefault="001E3B05" w:rsidP="004436DD">
      <w:pPr>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rPr>
        <w:t>предложениясначальным</w:t>
      </w:r>
      <w:r w:rsidRPr="00E34CF1">
        <w:rPr>
          <w:rFonts w:ascii="Times New Roman" w:hAnsi="Times New Roman" w:cs="Times New Roman"/>
          <w:sz w:val="24"/>
          <w:szCs w:val="24"/>
          <w:lang w:val="en-US"/>
        </w:rPr>
        <w:t xml:space="preserve"> There + to be (There are a lot of trees in the park.);</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сложносочиненные предложения с сочинительными союзами and, but, or;</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косвенную речь в утвердительных и вопросительных предложениях в настоящем и прошедшем времени;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имена существительные в единственном и множественном числе, образованные по правилу, и исключения;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имена существительные c определенным/неопределенным/ нулевым артиклем;</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личные, притяжательные, указательные, неопределенные, относительные, вопросительные местоимения;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имена прилагательные в положительной, сравнительной и превосходной степенях, образованные по правилу, и исключения; а также наречия, выражающие количество (many/much, few/a few, little/a little);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количественные и порядковые числительные;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глаголы в наиболее употребительных временных формах действительного залога: PresentSimple, FutureSimple и PastSimple, Present и PastContinuous, PresentPerfect;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глаголы в следующих формах страдательного залога: PresentSimplePassive, PastSimplePassive;</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различные грамматические средства для выражения будущего времени: SimpleFuture, tobegoingto, PresentContinuous;</w:t>
      </w:r>
    </w:p>
    <w:p w:rsidR="001E3B05" w:rsidRPr="00E34CF1" w:rsidRDefault="001E3B05" w:rsidP="004436DD">
      <w:pPr>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rPr>
        <w:t>условныепредложенияреальногохарактера</w:t>
      </w:r>
      <w:r w:rsidRPr="00E34CF1">
        <w:rPr>
          <w:rFonts w:ascii="Times New Roman" w:hAnsi="Times New Roman" w:cs="Times New Roman"/>
          <w:sz w:val="24"/>
          <w:szCs w:val="24"/>
          <w:lang w:val="en-US"/>
        </w:rPr>
        <w:t xml:space="preserve"> (Conditional I – If I see Jim, I’ll invite him to our school party) </w:t>
      </w:r>
    </w:p>
    <w:p w:rsidR="001E3B05" w:rsidRPr="00E34CF1" w:rsidRDefault="001E3B05" w:rsidP="004436DD">
      <w:pPr>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rPr>
        <w:t>модальныеглаголыиихэквиваленты</w:t>
      </w:r>
      <w:r w:rsidRPr="00E34CF1">
        <w:rPr>
          <w:rFonts w:ascii="Times New Roman" w:hAnsi="Times New Roman" w:cs="Times New Roman"/>
          <w:sz w:val="24"/>
          <w:szCs w:val="24"/>
          <w:lang w:val="en-US"/>
        </w:rPr>
        <w:t xml:space="preserve"> (may, can, be able to, must, have to, should, could).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может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распознавать сложноподчиненные предложения с придаточными: времени с союзами for, since, during; цели с союзом sothat; условия с союзом unless; определительными с союзами who, which, that.</w:t>
      </w:r>
    </w:p>
    <w:p w:rsidR="001E3B05" w:rsidRPr="00E34CF1" w:rsidRDefault="001E3B05" w:rsidP="004436DD">
      <w:pPr>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rPr>
        <w:t>٧</w:t>
      </w:r>
      <w:r w:rsidRPr="00E34CF1">
        <w:rPr>
          <w:rFonts w:ascii="Times New Roman" w:hAnsi="Times New Roman" w:cs="Times New Roman"/>
          <w:sz w:val="24"/>
          <w:szCs w:val="24"/>
          <w:lang w:val="en-US"/>
        </w:rPr>
        <w:tab/>
      </w:r>
      <w:r w:rsidRPr="00E34CF1">
        <w:rPr>
          <w:rFonts w:ascii="Times New Roman" w:hAnsi="Times New Roman" w:cs="Times New Roman"/>
          <w:sz w:val="24"/>
          <w:szCs w:val="24"/>
        </w:rPr>
        <w:t>распознаватьвречипредложениясконструкциями</w:t>
      </w:r>
      <w:r w:rsidRPr="00E34CF1">
        <w:rPr>
          <w:rFonts w:ascii="Times New Roman" w:hAnsi="Times New Roman" w:cs="Times New Roman"/>
          <w:sz w:val="24"/>
          <w:szCs w:val="24"/>
          <w:lang w:val="en-US"/>
        </w:rPr>
        <w:t xml:space="preserve"> as … as; not so…as; either … or; neither … nor; </w:t>
      </w:r>
    </w:p>
    <w:p w:rsidR="001E3B05" w:rsidRPr="00E34CF1" w:rsidRDefault="001E3B05" w:rsidP="004436DD">
      <w:pPr>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rPr>
        <w:t>٧</w:t>
      </w:r>
      <w:r w:rsidRPr="00E34CF1">
        <w:rPr>
          <w:rFonts w:ascii="Times New Roman" w:hAnsi="Times New Roman" w:cs="Times New Roman"/>
          <w:sz w:val="24"/>
          <w:szCs w:val="24"/>
          <w:lang w:val="en-US"/>
        </w:rPr>
        <w:tab/>
      </w:r>
      <w:r w:rsidRPr="00E34CF1">
        <w:rPr>
          <w:rFonts w:ascii="Times New Roman" w:hAnsi="Times New Roman" w:cs="Times New Roman"/>
          <w:sz w:val="24"/>
          <w:szCs w:val="24"/>
        </w:rPr>
        <w:t>распознаватьвречиусловныенереальногохарактера</w:t>
      </w:r>
      <w:r w:rsidRPr="00E34CF1">
        <w:rPr>
          <w:rFonts w:ascii="Times New Roman" w:hAnsi="Times New Roman" w:cs="Times New Roman"/>
          <w:sz w:val="24"/>
          <w:szCs w:val="24"/>
          <w:lang w:val="en-US"/>
        </w:rPr>
        <w:t xml:space="preserve"> (Conditional II – If I were you, I would start learning French); </w:t>
      </w:r>
    </w:p>
    <w:p w:rsidR="001E3B05" w:rsidRPr="00E34CF1" w:rsidRDefault="001E3B05" w:rsidP="004436DD">
      <w:pPr>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rPr>
        <w:t>٧</w:t>
      </w:r>
      <w:r w:rsidRPr="00E34CF1">
        <w:rPr>
          <w:rFonts w:ascii="Times New Roman" w:hAnsi="Times New Roman" w:cs="Times New Roman"/>
          <w:sz w:val="24"/>
          <w:szCs w:val="24"/>
          <w:lang w:val="en-US"/>
        </w:rPr>
        <w:tab/>
      </w:r>
      <w:r w:rsidRPr="00E34CF1">
        <w:rPr>
          <w:rFonts w:ascii="Times New Roman" w:hAnsi="Times New Roman" w:cs="Times New Roman"/>
          <w:sz w:val="24"/>
          <w:szCs w:val="24"/>
        </w:rPr>
        <w:t>использоватьвречиглаголывовременныхформахдействительногозалога</w:t>
      </w:r>
      <w:r w:rsidRPr="00E34CF1">
        <w:rPr>
          <w:rFonts w:ascii="Times New Roman" w:hAnsi="Times New Roman" w:cs="Times New Roman"/>
          <w:sz w:val="24"/>
          <w:szCs w:val="24"/>
          <w:lang w:val="en-US"/>
        </w:rPr>
        <w:t xml:space="preserve">: Past Perfect, Present Perfect Continuous, Future-in-the-Past; </w:t>
      </w:r>
    </w:p>
    <w:p w:rsidR="001E3B05" w:rsidRPr="00E34CF1" w:rsidRDefault="001E3B05" w:rsidP="004436DD">
      <w:pPr>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rPr>
        <w:t>٧</w:t>
      </w:r>
      <w:r w:rsidRPr="00E34CF1">
        <w:rPr>
          <w:rFonts w:ascii="Times New Roman" w:hAnsi="Times New Roman" w:cs="Times New Roman"/>
          <w:sz w:val="24"/>
          <w:szCs w:val="24"/>
          <w:lang w:val="en-US"/>
        </w:rPr>
        <w:tab/>
      </w:r>
      <w:r w:rsidRPr="00E34CF1">
        <w:rPr>
          <w:rFonts w:ascii="Times New Roman" w:hAnsi="Times New Roman" w:cs="Times New Roman"/>
          <w:sz w:val="24"/>
          <w:szCs w:val="24"/>
        </w:rPr>
        <w:t>употреблятьвречиглаголывформахстрадательногозалога</w:t>
      </w:r>
      <w:r w:rsidRPr="00E34CF1">
        <w:rPr>
          <w:rFonts w:ascii="Times New Roman" w:hAnsi="Times New Roman" w:cs="Times New Roman"/>
          <w:sz w:val="24"/>
          <w:szCs w:val="24"/>
          <w:lang w:val="en-US"/>
        </w:rPr>
        <w:t xml:space="preserve"> Future Simple Passive, Present Perfect Passive.</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распознавать и употреблять в речи модальные глаголы need, shall, might, would.</w:t>
      </w:r>
    </w:p>
    <w:p w:rsidR="001E3B05" w:rsidRPr="00E34CF1" w:rsidRDefault="001E3B05" w:rsidP="004436DD">
      <w:pPr>
        <w:spacing w:after="0" w:line="274" w:lineRule="exact"/>
        <w:ind w:firstLine="743"/>
        <w:jc w:val="both"/>
        <w:rPr>
          <w:rFonts w:ascii="Times New Roman" w:hAnsi="Times New Roman" w:cs="Times New Roman"/>
          <w:sz w:val="24"/>
          <w:szCs w:val="24"/>
        </w:rPr>
      </w:pPr>
    </w:p>
    <w:p w:rsidR="001E3B05" w:rsidRDefault="001E3B05" w:rsidP="004436DD">
      <w:pPr>
        <w:spacing w:after="0" w:line="274" w:lineRule="exact"/>
        <w:jc w:val="both"/>
        <w:rPr>
          <w:rFonts w:ascii="Times New Roman" w:hAnsi="Times New Roman" w:cs="Times New Roman"/>
          <w:b/>
          <w:sz w:val="24"/>
          <w:szCs w:val="24"/>
        </w:rPr>
      </w:pPr>
      <w:r w:rsidRPr="00E26AFD">
        <w:rPr>
          <w:rFonts w:ascii="Times New Roman" w:hAnsi="Times New Roman" w:cs="Times New Roman"/>
          <w:b/>
          <w:sz w:val="24"/>
          <w:szCs w:val="24"/>
        </w:rPr>
        <w:t>1.2.</w:t>
      </w:r>
      <w:r>
        <w:rPr>
          <w:rFonts w:ascii="Times New Roman" w:hAnsi="Times New Roman" w:cs="Times New Roman"/>
          <w:b/>
          <w:sz w:val="24"/>
          <w:szCs w:val="24"/>
        </w:rPr>
        <w:t>4</w:t>
      </w:r>
      <w:r w:rsidRPr="00E26AFD">
        <w:rPr>
          <w:rFonts w:ascii="Times New Roman" w:hAnsi="Times New Roman" w:cs="Times New Roman"/>
          <w:b/>
          <w:sz w:val="24"/>
          <w:szCs w:val="24"/>
        </w:rPr>
        <w:t>.8. История России. Всеобщая история. История Красноярского края.</w:t>
      </w:r>
    </w:p>
    <w:p w:rsidR="004436DD" w:rsidRPr="00E26AFD" w:rsidRDefault="004436DD" w:rsidP="004436DD">
      <w:pPr>
        <w:spacing w:after="0" w:line="274" w:lineRule="exact"/>
        <w:jc w:val="both"/>
        <w:rPr>
          <w:rFonts w:ascii="Times New Roman" w:hAnsi="Times New Roman" w:cs="Times New Roman"/>
          <w:b/>
          <w:sz w:val="24"/>
          <w:szCs w:val="24"/>
        </w:rPr>
      </w:pP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Раздел 1. История Древнего мира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определять место исторических событий во времени, объяснять смысл основных хронологических понятий, терминов (тысячелетие, век, “до н.э.”, “н.э.”);</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проводить поиск информации в отрывках исторических текстов, материальных памятниках Древнего мира;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давать оценку наиболее значительным событиям и личностям древней истории.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давать характеристику общественного строя древних государств;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сопоставлять свидетельства различных исторических источников, выявляя в них черты общего и различия;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видеть проявления влияния античного искусства в окружающей среде;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высказывать суждения о значении и месте исторического и культурного наследия древних обществ в мировой истории.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История Средних веков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использовать историческую карту как источник информации о территории, экономических и культурных центрах Руси и других государств в Средние века, направлениях крупнейших передвижений людей </w:t>
      </w:r>
      <w:r w:rsidRPr="00E34CF1">
        <w:rPr>
          <w:rFonts w:ascii="Times New Roman" w:hAnsi="Times New Roman" w:cs="Times New Roman"/>
          <w:sz w:val="24"/>
          <w:szCs w:val="24"/>
        </w:rPr>
        <w:t> походов, завоеваний, колонизаций и др.;</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проводить поиск информации в исторических текстах, материальных исторических памятниках Средневековья;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объяснять причины и следствия ключевых событий отечественной и всеобщей истории Средних веков;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давать оценку событиям и личностям отечественной и всеобщей истории Средних веков.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давать сопоставительную характеристику политического устройства государств Средневековья (Русь, Запад, Восток);</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сравнивать свидетельства различных исторических источников, выявляя в них черты общего и различия;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История Нового времени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использовать историческую карту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w:t>
      </w:r>
      <w:r w:rsidRPr="00E34CF1">
        <w:rPr>
          <w:rFonts w:ascii="Times New Roman" w:hAnsi="Times New Roman" w:cs="Times New Roman"/>
          <w:sz w:val="24"/>
          <w:szCs w:val="24"/>
        </w:rPr>
        <w:t> походов, завоеваний, колонизации и др.;</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анализировать информацию различных источников по отечественной и всеобщей истории Нового времени;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ценностей; д) художественной культуры Нового времени;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сопоставлять развитие России и других стран в Новое время, сравнивать исторические ситуации и события;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давать оценку событиям и личностям отечественной и всеобщей истории Нового времени.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используя историческую карту, характеризовать социально-экономическое и политическое развитие России, других государств в Новое время;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сравнивать развитие России и других стран в Новое время, объяснять, в чем заключались общие черты и особенности;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Новейшая история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локализовать во времени хронологические рамки и рубежные события новейшей эпохи, характеризовать основные этапы отечественной и всеобщей истории ХХ–начала XXI в.; соотносить хронологию истории России и всеобщей истории в новейшее время;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использовать историческую карту как источник информации о территории России (СССР) и других государств в ХХ </w:t>
      </w:r>
      <w:r w:rsidRPr="00E34CF1">
        <w:rPr>
          <w:rFonts w:ascii="Times New Roman" w:hAnsi="Times New Roman" w:cs="Times New Roman"/>
          <w:sz w:val="24"/>
          <w:szCs w:val="24"/>
        </w:rPr>
        <w:t> начале XXI вв., значительных социально-экономических процессах и изменениях на политической карте мира в новейшую эпоху, местах крупнейших событий и др.;</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анализировать информацию исторических источников </w:t>
      </w:r>
      <w:r w:rsidRPr="00E34CF1">
        <w:rPr>
          <w:rFonts w:ascii="Times New Roman" w:hAnsi="Times New Roman" w:cs="Times New Roman"/>
          <w:sz w:val="24"/>
          <w:szCs w:val="24"/>
        </w:rPr>
        <w:t> текстов, материальных и художественных памятников новейшей эпохи;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w:t>
      </w:r>
      <w:r w:rsidRPr="00E34CF1">
        <w:rPr>
          <w:rFonts w:ascii="Times New Roman" w:hAnsi="Times New Roman" w:cs="Times New Roman"/>
          <w:sz w:val="24"/>
          <w:szCs w:val="24"/>
        </w:rPr>
        <w:t> начале XXI вв.; б) ключевые события эпохи и их участников; в) памятники материальной и художественной культуры новейшей эпохи;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систематизировать исторический материал, содержащийся в учебной и дополнительной литературе;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w:t>
      </w:r>
      <w:r w:rsidRPr="00E34CF1">
        <w:rPr>
          <w:rFonts w:ascii="Times New Roman" w:hAnsi="Times New Roman" w:cs="Times New Roman"/>
          <w:sz w:val="24"/>
          <w:szCs w:val="24"/>
        </w:rPr>
        <w:t> начале XXI вв.;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давать оценку событиям и личностям отечественной и всеобщей истории ХХ </w:t>
      </w:r>
      <w:r w:rsidRPr="00E34CF1">
        <w:rPr>
          <w:rFonts w:ascii="Times New Roman" w:hAnsi="Times New Roman" w:cs="Times New Roman"/>
          <w:sz w:val="24"/>
          <w:szCs w:val="24"/>
        </w:rPr>
        <w:t> начала XXI вв.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используя историческую карту, характеризовать социально-экономическое и политическое развитие России, других государств в ХХ </w:t>
      </w:r>
      <w:r w:rsidRPr="00E34CF1">
        <w:rPr>
          <w:rFonts w:ascii="Times New Roman" w:hAnsi="Times New Roman" w:cs="Times New Roman"/>
          <w:sz w:val="24"/>
          <w:szCs w:val="24"/>
        </w:rPr>
        <w:t> начале XXI вв.;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осуществлять поиск исторической информации в учебной и дополнительной литературе, электронных материалах, систематизировать и представлять ее в виде рефератов, презентаций и др.;</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проводить работу по поиску и оформлению материалов истории своей семьи, города, края в ХХ </w:t>
      </w:r>
      <w:r w:rsidRPr="00E34CF1">
        <w:rPr>
          <w:rFonts w:ascii="Times New Roman" w:hAnsi="Times New Roman" w:cs="Times New Roman"/>
          <w:sz w:val="24"/>
          <w:szCs w:val="24"/>
        </w:rPr>
        <w:t> начале XXI вв.</w:t>
      </w:r>
    </w:p>
    <w:p w:rsidR="001E3B05" w:rsidRPr="00E34CF1" w:rsidRDefault="001E3B05" w:rsidP="004436DD">
      <w:pPr>
        <w:spacing w:after="0" w:line="274" w:lineRule="exact"/>
        <w:ind w:firstLine="743"/>
        <w:jc w:val="both"/>
        <w:rPr>
          <w:rFonts w:ascii="Times New Roman" w:hAnsi="Times New Roman" w:cs="Times New Roman"/>
          <w:sz w:val="24"/>
          <w:szCs w:val="24"/>
        </w:rPr>
      </w:pPr>
    </w:p>
    <w:p w:rsidR="001E3B05" w:rsidRDefault="001E3B05" w:rsidP="004436DD">
      <w:pPr>
        <w:spacing w:after="0" w:line="274" w:lineRule="exact"/>
        <w:jc w:val="both"/>
        <w:rPr>
          <w:rFonts w:ascii="Times New Roman" w:hAnsi="Times New Roman" w:cs="Times New Roman"/>
          <w:b/>
          <w:sz w:val="24"/>
          <w:szCs w:val="24"/>
        </w:rPr>
      </w:pPr>
      <w:r w:rsidRPr="00E26AFD">
        <w:rPr>
          <w:rFonts w:ascii="Times New Roman" w:hAnsi="Times New Roman" w:cs="Times New Roman"/>
          <w:b/>
          <w:sz w:val="24"/>
          <w:szCs w:val="24"/>
        </w:rPr>
        <w:t>1.2.</w:t>
      </w:r>
      <w:r>
        <w:rPr>
          <w:rFonts w:ascii="Times New Roman" w:hAnsi="Times New Roman" w:cs="Times New Roman"/>
          <w:b/>
          <w:sz w:val="24"/>
          <w:szCs w:val="24"/>
        </w:rPr>
        <w:t>4</w:t>
      </w:r>
      <w:r w:rsidRPr="00E26AFD">
        <w:rPr>
          <w:rFonts w:ascii="Times New Roman" w:hAnsi="Times New Roman" w:cs="Times New Roman"/>
          <w:b/>
          <w:sz w:val="24"/>
          <w:szCs w:val="24"/>
        </w:rPr>
        <w:t>.9. Обществознание</w:t>
      </w:r>
    </w:p>
    <w:p w:rsidR="004436DD" w:rsidRPr="00E26AFD" w:rsidRDefault="004436DD" w:rsidP="004436DD">
      <w:pPr>
        <w:spacing w:after="0" w:line="274" w:lineRule="exact"/>
        <w:jc w:val="both"/>
        <w:rPr>
          <w:rFonts w:ascii="Times New Roman" w:hAnsi="Times New Roman" w:cs="Times New Roman"/>
          <w:b/>
          <w:sz w:val="24"/>
          <w:szCs w:val="24"/>
        </w:rPr>
      </w:pP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Человек в социальном измерении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на основе характеристики основных возрастных периодов жизни человека сравнивать и сопоставлять возможности и ограничения каждого возрастного периода;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собственный социальный статус и социальные роли; объяснять и конкретизировать примерами смысл понятия «гражданство»;</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 xml:space="preserve">описывать гендер как «социальный пол»; приводить примеры гендерных ролей, а также различий в поведении мальчиков и девочек.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 основе полученных знаний давать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Выпускник получит возможность научиться: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использовать элементы причинно-следственного анализа при характеристике социальных «параметров личности»;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описывать реальные связи и зависимости между воспитанием и социализацией личности.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Ближайшее социальное окружение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семью и семейные отношения; оценивать социальное значение семейных традиций и обычаев;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основные роли членов семьи, включая свою;</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элементы причинно-следственного анализа при характеристике семейных конфликтов;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описывать реальные связи и зависимости между воспитанием и социализацией личности.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Общество – большой «дом» человечества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распознавать на основе приведенных данных основные типы обществ;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различать экономические, социальные, политические, культурные явления и процессы общественной жизни;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выполнять несложные познавательные и практические задания, основанные на ситуациях жизнедеятельности человека в разных сферах общества.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наблюдать и характеризовать явления и события, происходящие в различных сферах общественной жизни;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объяснять взаимодействие социальных общностей и групп;</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выявлять причинно-следственные связи общественных явлений и характеризовать основные направления общественного развития.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Общество, в котором мы живем</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глобальные проблемы современности;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раскрывать духовные ценности и достижения народов нашей страны;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формулировать собственную точку зрения на социальный портрет достойного гражданина страны;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находить и извлекать информацию о положении России среди других государств мира из адаптированных источников различного типа.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и конкретизировать фактами социальной жизни изменения, происходящие в современном обществе;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показывать влияние происходящих в обществе изменений на положение России в мире.</w:t>
      </w:r>
    </w:p>
    <w:p w:rsidR="001E3B05" w:rsidRPr="00E34CF1" w:rsidRDefault="001E3B05" w:rsidP="004436DD">
      <w:pPr>
        <w:spacing w:after="0" w:line="274" w:lineRule="exact"/>
        <w:ind w:firstLine="743"/>
        <w:jc w:val="both"/>
        <w:rPr>
          <w:rFonts w:ascii="Times New Roman" w:hAnsi="Times New Roman" w:cs="Times New Roman"/>
          <w:sz w:val="24"/>
          <w:szCs w:val="24"/>
        </w:rPr>
      </w:pP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Регулирование поведения людей в обществе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элементы причинно-следственного анализа для понимания влияния моральных устоев на развитие общества и человека;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оценивать сущность и значение правопорядка и законности, собственный вклад в их становление и развитие.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Основы российского законодательства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w:t>
      </w:r>
      <w:r w:rsidRPr="00E34CF1">
        <w:rPr>
          <w:rFonts w:ascii="Times New Roman" w:hAnsi="Times New Roman" w:cs="Times New Roman"/>
          <w:sz w:val="24"/>
          <w:szCs w:val="24"/>
        </w:rPr>
        <w:lastRenderedPageBreak/>
        <w:t>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несложные практические ситуации, связанные с гражданскими, семейными, трудовыми правоотношениями; в предлагаемых модельных ситуации определять признаки правонарушения, проступка, преступления;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объяснять на конкретных примерах особенности правового положения и юридической ответственности несовершеннолетних;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оценивать сущность и значение правопорядка и законности, собственный возможный вклад в их становление и развитие;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осознанно содействовать защите правопорядка в обществе правовыми способами и средствами;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знания и умения для формирования способности к личному самоопределению, самореализации, самоконтролю.</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Мир экономики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понимать и правильно использовать основные экономические термины;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распознавать на основе приведенных данных основные экономические системы, экономические явления и процессы, сравнивать их;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объяснять механизм рыночного регулирования экономики и характеризовать роль государства в регулировании экономики;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функции денег в экономике;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несложные статистические данные, отражающие экономические явления и процессы;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получать социальную информацию об экономической жизни общества из адаптированных источников различного типа;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оценивать тенденции экономических изменений в нашем обществе;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с опорой на полученные знания несложную экономическую информацию, получаемую из неадптированных источников;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выполнять несложные практические задания, основанные на ситуациях, связанных с описанием состояния российской экономики.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Человек в экономических отношениях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распознавать на основе приведенных данных основные экономические системы и экономические явления, сравнивать их;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поведение производителя и потребителя как основных участников экономической деятельности;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применять полученные знания для характеристики экономики семьи;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статистические данные, отражающие экономические изменения в обществе;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получать социальную информацию об экономической жизни общества из адаптированных источников различного типа;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наблюдать и интерпретировать явления и события, происходящие в социальной жизни, с опорой на экономические знания;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тенденции экономических изменений в нашем обществе;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с позиций обществознания сложившиеся практики и модели поведения потребителя;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решать познавательные задачи в рамках изученного материала, отражающие типичные ситуации в экономической сфере деятельности человека;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выполнять несложные практические задания, основанные на ситуациях, связанных с описанием состояния российской экономики.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Мир социальных отношений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описывать социальную структуру в обществах разного типа, характеризовать основные социальные группы современного общества; на основе приведенных данных распознавать основные социальные общности и группы,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основные социальные группы российского общества, распознавать их сущностные признаки,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характеризовать ведущие направления социальной политики российского государства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давать оценку с позиций общественного прогресса тенденциям социальных изменений в нашем обществе, аргументировать свою позицию,</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собственные основные социальные роли,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 примере своей семьи объяснять основные функции этого социального института в обществе,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ее и использовать для решения задач;</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использовать социальную информацию, представленную совокупностью статистических данных, отражающих социальный состав и социальную динамику,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проводить несложные социологические исследования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понятия «равенство» и «социальная справедливость» с позиций историзма,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ориентироваться в потоке информации, относящейся к вопросам социальной структуры и социальных отношений в современном обществе;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адекватно понимать информацию, относящуюся к социальной сфере общества, получаемую из различных источников.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Политическая жизнь общества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правильно определять инстанцию (государственный орган), в который следует обратиться для разрешения той или типичной социальной ситуации,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сравнивать различные типы политических режимов, обосновывать преимущества демократического политического устройства,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описывать основные признаки любого государства, конкретизировать их на примерах прошлого и современности,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базовые черты избирательной системы в нашем обществе, характеризовать основные проявления роли избирателя,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 xml:space="preserve">различать факты и мнения в потоке политической информации,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осознавать значение гражданской активности и патриотической позиции в укреплении нашего государства,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соотносить различные оценки политических событий и процессов и делать обоснованные выводы.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Культурно-информационная среда общественной жизни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развитие отдельных областей и форм культуры;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распознавать и различать явления духовной культуры;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описывать различные средства массовой информации;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находить и извлекать социальную информацию о достижениях и проблемах развития культуры из адаптированных источников различного типа.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различать различные точки зрения в вопросах ценностного выбора и приоритетов в духовной сфере, формулировать собственное отношение.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описывать процессы создания, сохранения, трансляции и усвоения достижений культуры;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основные направления развития отечественной культуры в современных условиях;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осуществлять рефлексию своих ценностей.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Человек в меняющемся обществе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явление ускорения социального развития;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объяснять необходимость непрерывного образования в современных условиях;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описывать многообразие профессий в современном мире;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роль молодежи в развитии современного общества;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извлекать социальную информацию из доступных источников;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применять полученные знания для решения отдельных социальных проблем.</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критически воспринимать сообщения и рекламу в СМИ и Интернете о таких направлениях массовой культуры как шоу-бизнес и мода;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оценивать роль спорта и спортивных достижений в контексте современной общественной жизни;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выражать и обосновывать собственную позицию по актуальным проблемам молодежи.</w:t>
      </w:r>
    </w:p>
    <w:p w:rsidR="001E3B05" w:rsidRPr="00E34CF1" w:rsidRDefault="001E3B05" w:rsidP="004436DD">
      <w:pPr>
        <w:spacing w:after="0" w:line="274" w:lineRule="exact"/>
        <w:ind w:firstLine="743"/>
        <w:jc w:val="both"/>
        <w:rPr>
          <w:rFonts w:ascii="Times New Roman" w:hAnsi="Times New Roman" w:cs="Times New Roman"/>
          <w:sz w:val="24"/>
          <w:szCs w:val="24"/>
        </w:rPr>
      </w:pPr>
    </w:p>
    <w:p w:rsidR="001E3B05" w:rsidRDefault="001E3B05" w:rsidP="004436DD">
      <w:pPr>
        <w:spacing w:after="0" w:line="274" w:lineRule="exact"/>
        <w:jc w:val="both"/>
        <w:rPr>
          <w:rFonts w:ascii="Times New Roman" w:hAnsi="Times New Roman" w:cs="Times New Roman"/>
          <w:b/>
          <w:sz w:val="24"/>
          <w:szCs w:val="24"/>
        </w:rPr>
      </w:pPr>
      <w:r w:rsidRPr="00E26AFD">
        <w:rPr>
          <w:rFonts w:ascii="Times New Roman" w:hAnsi="Times New Roman" w:cs="Times New Roman"/>
          <w:b/>
          <w:sz w:val="24"/>
          <w:szCs w:val="24"/>
        </w:rPr>
        <w:t>1.2.</w:t>
      </w:r>
      <w:r>
        <w:rPr>
          <w:rFonts w:ascii="Times New Roman" w:hAnsi="Times New Roman" w:cs="Times New Roman"/>
          <w:b/>
          <w:sz w:val="24"/>
          <w:szCs w:val="24"/>
        </w:rPr>
        <w:t>4</w:t>
      </w:r>
      <w:r w:rsidRPr="00E26AFD">
        <w:rPr>
          <w:rFonts w:ascii="Times New Roman" w:hAnsi="Times New Roman" w:cs="Times New Roman"/>
          <w:b/>
          <w:sz w:val="24"/>
          <w:szCs w:val="24"/>
        </w:rPr>
        <w:t>.10. География, Природа и экология Красноярского края</w:t>
      </w:r>
    </w:p>
    <w:p w:rsidR="008958B7" w:rsidRPr="00E26AFD" w:rsidRDefault="008958B7" w:rsidP="004436DD">
      <w:pPr>
        <w:spacing w:after="0" w:line="274" w:lineRule="exact"/>
        <w:jc w:val="both"/>
        <w:rPr>
          <w:rFonts w:ascii="Times New Roman" w:hAnsi="Times New Roman" w:cs="Times New Roman"/>
          <w:b/>
          <w:sz w:val="24"/>
          <w:szCs w:val="24"/>
        </w:rPr>
      </w:pP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Источники географической информации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обобщать и интерпретировать географическую информацию;</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по результатам наблюдений (в том числе инструментальных) находить и формулировать зависимости и закономерности;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 xml:space="preserve">в процессе работы с одним или несколькими источниками географической информации выявлять содержащуюся в них противоречивую информацию;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составлять описания географических объектов, процессов и явлений с использованием разных источников географической информации;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представлять в различных формах географическую информацию, необходимую для решения учебных и практико-ориентированных задач.</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ориентироваться на местности при помощи топографических карт и современных навигационных приборов;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читать космические снимки и аэрофотоснимки, планы местности и географические карты;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строить простые планы местности;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создавать простейшие географические карты различного содержания;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моделировать географические объекты и явления при помощи компьютерных программ.</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Природа Земли и человек</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Выпускник научится: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Население Земли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Выпускник научится: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cравнивать особенности населения отдельных регионов и стран мира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знания о взаимосвязях между изученными демографическими процессами и явлениями для объяснения их географических различий;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проводить расчеты демографических показателей;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объяснять особенности адаптации человека к разным природным условиям.</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самостоятельно проводить по разным источникам информации исследование, связанное с изучением населения.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Материки, океаны и страны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Выпускник научится: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различать географические процессы и явления, определяющие особенности природы и населения материков и океанов, отдельных регионов и стран;</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сравнивать особенности природы и населения, материальной и духовной культуры регионов и отдельных стран;</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оценивать особенности взаимодействия природы и общества в пределах отдельных территорий;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описывать на карте положение и взаиморасположение географических объектов;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объяснять особенности компонентов природы отдельных территорий;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выдвигать гипотезы о связях и закономерностях событий, процессов, объектов, происходящих в географической оболочке;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сопоставлять существующие в науке точки зрения о причинах происходящих глобальных изменений климата;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оценить положительные и негативные последствия глобальных изменений климата для отдельных регионов и стран;</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объяснять закономерности размещения населения и хозяйства отдельных территорий в связи с природными и социально-экономическими факторами.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Особенности географического положения России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Выпускник научится: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различать принципы выделения и устанавливать соотношения между государственной территорией и исключительной экономической зоной России;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Природа России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Выпускник научится: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различать географические процессы и явления, определяющие особенности природы страны и отдельных регионов;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сравнивать особенности природы отдельных регионов страны;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оценивать особенности взаимодействия природы и общества в пределах отдельных территорий;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описывать положение на карте положение и взаиморасположение географических объектов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объяснять особенности компонентов природы отдельных частей страны;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оценивать природные условия и обеспеченность природными ресурсами отдельных территорий России;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оценивать возможные последствия изменений климата отдельных территорий страны, связанных с глобальными изменениями климата;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делать прогнозы трансформации географических систем и комплексов в результате изменения их компонентов.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Население России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Выпускник научится: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различать демографические процессы и явления, характеризующие динамику численности населения России и отдельных регионов и стран;</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сравнивать особенности населения отдельных регионов страны по этническому, языковому и религиозному составу;</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объяснять особенности динамики численности, половозрастной структуры и размещения на селения России и ее отдельных регионов;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оценивать ситуацию на рынке труда и ее динамику.</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Хозяйство России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Выпускник научится: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различать показатели, характеризующие отраслевую и территориальную структуру хозяйства;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факторы, влияющие на размещение отраслей и отдельных предприятий по территории страны;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объяснять особенности отраслевой и территориальной структуры хозяйства России;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обосновывать возможные пути решения проблем развития хозяйства России.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Районы России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объяснять особенности природы, населения и хозяйства географических районов страны;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сравнивать особенности природы, населения и хозяйства отдельных регионов страны;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оценивать районы России с точки зрения особенностей природных, социально-экономических, техногенных и экологических факторов и процессов.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составлять комплексные географические характеристик районов разного ранга;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оценивать социально-экономическое положение и перспективы развития регионов;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Россия в современном мире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Выпускник научится: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оценивать место и роль России в мировом хозяйстве.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выбирать критерии для сравнения, сопоставления, места страны в мировой экономике;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объяснять возможности России в решении современных глобальных проблем человечества;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оценивать социально-экономическое положение и перспективы развития России.</w:t>
      </w:r>
    </w:p>
    <w:p w:rsidR="001E3B05" w:rsidRPr="00E34CF1" w:rsidRDefault="001E3B05" w:rsidP="004436DD">
      <w:pPr>
        <w:spacing w:after="0" w:line="274" w:lineRule="exact"/>
        <w:ind w:firstLine="743"/>
        <w:jc w:val="both"/>
        <w:rPr>
          <w:rFonts w:ascii="Times New Roman" w:hAnsi="Times New Roman" w:cs="Times New Roman"/>
          <w:sz w:val="24"/>
          <w:szCs w:val="24"/>
        </w:rPr>
      </w:pPr>
    </w:p>
    <w:p w:rsidR="001E3B05" w:rsidRDefault="001E3B05" w:rsidP="004436DD">
      <w:pPr>
        <w:spacing w:after="0" w:line="274" w:lineRule="exact"/>
        <w:jc w:val="both"/>
        <w:rPr>
          <w:rFonts w:ascii="Times New Roman" w:hAnsi="Times New Roman" w:cs="Times New Roman"/>
          <w:b/>
          <w:sz w:val="24"/>
          <w:szCs w:val="24"/>
        </w:rPr>
      </w:pPr>
      <w:r w:rsidRPr="00E26AFD">
        <w:rPr>
          <w:rFonts w:ascii="Times New Roman" w:hAnsi="Times New Roman" w:cs="Times New Roman"/>
          <w:b/>
          <w:sz w:val="24"/>
          <w:szCs w:val="24"/>
        </w:rPr>
        <w:t>1.2.</w:t>
      </w:r>
      <w:r>
        <w:rPr>
          <w:rFonts w:ascii="Times New Roman" w:hAnsi="Times New Roman" w:cs="Times New Roman"/>
          <w:b/>
          <w:sz w:val="24"/>
          <w:szCs w:val="24"/>
        </w:rPr>
        <w:t>4</w:t>
      </w:r>
      <w:r w:rsidRPr="00E26AFD">
        <w:rPr>
          <w:rFonts w:ascii="Times New Roman" w:hAnsi="Times New Roman" w:cs="Times New Roman"/>
          <w:b/>
          <w:sz w:val="24"/>
          <w:szCs w:val="24"/>
        </w:rPr>
        <w:t xml:space="preserve">.11. Математика: Алгебра. Геометрия. </w:t>
      </w:r>
    </w:p>
    <w:p w:rsidR="008958B7" w:rsidRPr="00E26AFD" w:rsidRDefault="008958B7" w:rsidP="004436DD">
      <w:pPr>
        <w:spacing w:after="0" w:line="274" w:lineRule="exact"/>
        <w:jc w:val="both"/>
        <w:rPr>
          <w:rFonts w:ascii="Times New Roman" w:hAnsi="Times New Roman" w:cs="Times New Roman"/>
          <w:b/>
          <w:sz w:val="24"/>
          <w:szCs w:val="24"/>
        </w:rPr>
      </w:pP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Натуральные числа. Дроби. Рациональные числа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понимать особенности десятичной системы счисления;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владеть понятиями, связанными с делимостью натуральных чисел;</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выражать числа в эквивалентных формах, выбирая наиболее подходящую в зависимости от конкретной ситуации;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сравнивать и упорядочивать рациональные числа;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выполнять вычисления с рациональными числами, сочетая устные и письменные приемы вычислений, применение калькулятора;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расчеты.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познакомиться с позиционными системами счисления с основаниями, отличными от 10;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углубить и развить представления о натуральных числах и свойствах делимости;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Действительные числа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использовать начальные представления о множестве действительных чисел;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владеть понятием квадратного корня, применять его в вычислениях.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развить представление о числе и числовых системах от натуральных до действительных чисел; о роли вычислений в человеческой практике;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развить и углубить знания о десятичной записи действительных чисел (периодические и непериодические дроби);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Измерения, приближения, оценки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использовать в ходе решения задач элементарные представления, связанные с приближенными значениями величин.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Выпускник получит возможность: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понять, что погрешность результата вычислений должна быть соизмерима с погрешностью исходных данных.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Алгебраические выражения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владеть понятиями «тождество», «тождественное преобразование», решать задачи, содержащие буквенные данные; работать с формулами;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выполнять преобразования выражений, содержащих степени с целыми показателями и квадратные корни;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выполнять тождественные преобразования рациональных выражений на основе правил действий над многочленами и алгебраическими дробями;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выполнять разложение многочленов на множители.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 выполнять многошаговые преобразования рациональных выражений, применяя широкий набор способов и приемов;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Уравнения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решать основные виды рациональных уравнений с одной переменной, системы двух уравнений с двумя переменными;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применять графические представления для исследования уравнений, исследования и решения систем уравнений с двумя переменными.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овладеть специальными приемами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применять графические представления для исследования уравнений, систем уравнений, содержащих буквенные коэффициенты.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Неравенства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понимать и применять терминологию и символику, связанные с отношением неравенства, свойства числовых неравенств;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решать линейные неравенства с одной переменной и их системы; решать квадратные неравенства с опорой на графические представления;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применять аппарат неравенств для решения задач из различных разделов курса.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разнообразным приемам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применять графические представления для исследования неравенств, систем неравенств, содержащих буквенные коэффициенты.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Основные понятия. Числовые функции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понимать и использовать функциональные понятия и язык (термины, символические обозначения);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строить графики элементарных функций; исследовать свойства числовых функций на основе изучения поведения их графиков;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использовать функциональные представления и свойства функций для решения математических задач из различных разделов курса.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Числовые последовательности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понимать и использовать язык последовательностей (термины, символические обозначения);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применять формулы, связанные с арифметической и геометрической прогрессий, и аппарат, сформированный при изучении других разделов курса, к решению задач, в том числе с контекстом из реальной жизни.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решать комбинированные задачи с применением формул n-го члена и суммы первых n членов арифметической и геометрической прогрессий, применяя при этом аппарат уравнений и неравенств;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Описательная статистика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 использовать простейшие способы представления и анализа статистических данных.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Случайные события и вероятность</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Выпускник научится находить относительную частоту и вероятность случайного события.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Комбинаторика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 решать комбинаторные задачи на нахождение числа объектов или комбинаций.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 некоторыми специальным приемам решения комбинаторных задач.</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Наглядная геометрия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распознавать на чертежах, рисунках, моделях и в окружающем мире плоские и пространственные геометрические фигуры;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распознавать развертки куба, прямоугольного параллелепипеда, правильной пирамиды, цилиндра и конуса;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строить развертки куба и прямоугольного параллелепипеда;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определять по линейным размерам развертки фигуры линейные размеры самой фигуры и наоборот;</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вычислять объем прямоугольного параллелепипеда.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научиться вычислять объемы пространственных геометрических фигур, составленных из прямоугольных параллелепипедов;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углубить и развить представления о пространственных геометрических фигурах;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научиться применять понятие развертки для выполнения практических расчетов.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Геометрические фигуры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пользоваться языком геометрии для описания предметов окружающего мира и их взаимного расположения;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распознавать и изображать на чертежах и рисунках геометрические фигуры и их конфигурации;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оперировать с начальными понятиями тригонометрии и выполнять элементарные операции над функциями углов;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решать задачи на доказательство, опираясь на изученные свойства фигур и отношений между ними и применяя изученные методы доказательств;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решать несложные задачи на построение, применяя основные алгоритмы построения с помощью циркуля и линейки;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решать простейшие планиметрические задачи в пространстве.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приобрести опыт применения алгебраического и тригонометрического аппарата и идей движения при решении геометрических задач;</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овладеть традиционной схемой решения задач на построение с помощью циркуля и линейки: анализ, построение, доказательство и исследование;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научиться решать задач на построение методом геометрического места точек и методом подобия;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приобрести опыт исследования свойств планиметрических фигур с помощью компьютерных программ;</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приобрести опыт выполнения проектов по темам: «геометрические преобразования на плоскости», «построение отрезков по формуле».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Измерение геометрических величин</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вычислять площади треугольников, прямоугольников, параллелограммов, трапеций, кругов и секторов;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вычислять длину окружности, длину дуги окружности;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вычислять длины линейных элементов фигур и их углы, используя формулы длины окружности и длины дуги окружности, формулы площадей фигур;</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решать задачи на доказательство с использованием формул длины окружности и длины дуги окружности, формул площадей фигур;</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вычислять площади фигур, составленных из двух или более прямоугольников, параллелограммов, треугольников, круга и сектора;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вычислять площади многоугольников, используя отношения равновеликости и равносоставленности;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применять алгебраический и тригонометрический аппарат и идеи движения при решении задач на вычисление площадей многоугольников.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Координаты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вычислять длину отрезка по координатам его концов; вычислять координаты середины отрезка;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координатный метод для изучения свойств прямых и окружностей.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Выпускник получит возможность: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овладеть координатным методом решения задач на вычисления и доказательства;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приобрести опыт использования компьютерных программ для анализа частных случаев взаимного расположения окружностей и прямых;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приобрести опыт выполнения проектов на тему «применение координатного метода при решении задач на вычисления и доказательства».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Векторы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Выпускник научится: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вычислять скалярное произведение векторов, находить угол между векторами, устанавливать перпендикулярность прямых.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овладеть векторным методом для решения задач на вычисления и доказательства.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приобрести опыт выполнения проектов на тему «применение векторного метода при решении задач на вычисления и доказательства».</w:t>
      </w:r>
    </w:p>
    <w:p w:rsidR="001E3B05" w:rsidRPr="00E34CF1" w:rsidRDefault="001E3B05" w:rsidP="004436DD">
      <w:pPr>
        <w:spacing w:after="0" w:line="274" w:lineRule="exact"/>
        <w:ind w:firstLine="743"/>
        <w:jc w:val="both"/>
        <w:rPr>
          <w:rFonts w:ascii="Times New Roman" w:hAnsi="Times New Roman" w:cs="Times New Roman"/>
          <w:sz w:val="24"/>
          <w:szCs w:val="24"/>
        </w:rPr>
      </w:pPr>
    </w:p>
    <w:p w:rsidR="001E3B05" w:rsidRDefault="001E3B05" w:rsidP="004436DD">
      <w:pPr>
        <w:spacing w:after="0" w:line="274" w:lineRule="exact"/>
        <w:jc w:val="both"/>
        <w:rPr>
          <w:rFonts w:ascii="Times New Roman" w:hAnsi="Times New Roman" w:cs="Times New Roman"/>
          <w:b/>
          <w:sz w:val="24"/>
          <w:szCs w:val="24"/>
        </w:rPr>
      </w:pPr>
      <w:r w:rsidRPr="00E26AFD">
        <w:rPr>
          <w:rFonts w:ascii="Times New Roman" w:hAnsi="Times New Roman" w:cs="Times New Roman"/>
          <w:b/>
          <w:sz w:val="24"/>
          <w:szCs w:val="24"/>
        </w:rPr>
        <w:t>1.2.</w:t>
      </w:r>
      <w:r>
        <w:rPr>
          <w:rFonts w:ascii="Times New Roman" w:hAnsi="Times New Roman" w:cs="Times New Roman"/>
          <w:b/>
          <w:sz w:val="24"/>
          <w:szCs w:val="24"/>
        </w:rPr>
        <w:t>4</w:t>
      </w:r>
      <w:r w:rsidRPr="00E26AFD">
        <w:rPr>
          <w:rFonts w:ascii="Times New Roman" w:hAnsi="Times New Roman" w:cs="Times New Roman"/>
          <w:b/>
          <w:sz w:val="24"/>
          <w:szCs w:val="24"/>
        </w:rPr>
        <w:t>.12. Информатика</w:t>
      </w:r>
    </w:p>
    <w:p w:rsidR="008958B7" w:rsidRPr="00E26AFD" w:rsidRDefault="008958B7" w:rsidP="004436DD">
      <w:pPr>
        <w:spacing w:after="0" w:line="274" w:lineRule="exact"/>
        <w:jc w:val="both"/>
        <w:rPr>
          <w:rFonts w:ascii="Times New Roman" w:hAnsi="Times New Roman" w:cs="Times New Roman"/>
          <w:b/>
          <w:sz w:val="24"/>
          <w:szCs w:val="24"/>
        </w:rPr>
      </w:pP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Информационные процессы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понимать сущность информационных процессов как фундаментальной реальности окружающего мира и определяющего компонента современной информационной цивилизации;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выделять основные информационные процессы в реальных ситуациях, находить сходства и различия в протекании информационных процессов в биологических, технических и социальных системах;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представлять знаково-символические модели в естественном, формализованном и формальном языках, преобразовывать информацию из одной формы представления в другую без потери ее смысла и полноты, выбирать язык представления информации в соответствии с поставленной целью (таблицы, схемы, графы, диаграммы; массивы, списки, деревья и др.);</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оценивать информацию, в том числе получаемую из средств массовой информации, свидетельств очевидцев, интервью; отличать корректную аргументацию от некорректной, использовать ссылки и цитирование источников информации, анализ и сопоставление различных источников;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изменение смысла при преобразованиях информации;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строить модели объектов и процессов из различных предметных областей с использованием типовых средств (таблиц, графиков, диаграмм, формул, программ, структур данных и пр.), оценивать адекватность построенной модели объекту-оригиналу и целям моделирования;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строить модель задачи (выделение исходных данных, результатов, выявление соотношений между ними);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проводить компьютерный эксперимент (в частности, в виртуальных лабораториях) для изучения построенных моделей;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строить и оценивать алгоритмы и реализовывать их на языке программирования;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систему команд формального исполнителя для определения возможности или невозможности решения с их помощью задач заданного класса;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оценивать числовые параметры информационных процессов (объема памяти, необходимого для хранения информации; скорости обработки и передачи информации и пр.);</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вычислять значение логических выражений, записанных на изучаемом языке программирования; строить таблицы истинности и проводить упрощение сложных высказываний с помощью законов алгебры логики;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выбирать источники информации, необходимые для решения задачи (средства массовой информации, электронные базы данных, информационно-телекоммуникационные системы, Интернет, словари, справочники, энциклопедии и др.);</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основные алгоритмические конструкции для построения алгоритма, проверка его правильности путем тестирования и/или анализа хода выполнения, находить и исправлять типовые ошибки с использованием современных программных средств.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осознать основные психологические особенности восприятия информации человеком;</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углубить и развить представления о современной научной картине мира, в которой важнейшую роль играет триада: вещество-энергия-информация;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углубить и развить представления об интегративных возможностях информатики;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осознать проблемы, возникающие при развитии информационной цивилизации, и возможные пути их разрешения;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приобрести опыт выявления информационных технологий, разработанных со скрытыми целями;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приобрести опыт создания эстетически значимых объектов с помощью средств информационных и коммуникационных технологий (графических, звуковых, анимационных);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сформировать навыки использования методов и средств информатики: моделирования; формализации и структурирования информации; компьютерного эксперимента при исследовании различных объектов, явлений и процессов.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Информационные технологии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рационально использовать широко распространенные технические средства информационных технологий для решения общепользовательских задач и задач учебного процесса (персональный коммуникатор, компьютер, сканер, графическая панель, принтер, цифровой проектор, диктофон, видеокамера, цифровые датчики и др.);</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пользоваться основными программными средствами персонального компьютера – инструментами деятельности, оценивать с позиций их интерфейса, круга решаемых задач, системы команд, системы отказов; выбирать программные средства, предназначенные для работы с информацией данного вида и адекватные поставленной задаче;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определять основополагающие характеристики современного персонального коммуникатора, компьютера, суперкомпьютера; осуществлять выбор компьютера в зависимости от сложности решаемых задач;</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тестировать используемое оборудование и программные средства;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использовать диалоговые инструменты управления файлами для определения свойств, создания, копирования, переименования, удаления файлов и каталогов;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выбирать способ передачи информации, оценивать пропускную способность используемого канала связи путем прямых измерений и экспериментов;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выбирать способы и средства хранения информации в зависимости от ее объема и содержания;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выбирать средства и способы защиты информации, в том числе от несанкционированного доступа и повреждения;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использовать текстовый редактор для создания и оформления текстовых документов (форматирование, сохранение, копирование фрагментов и пр.);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создавать и редактировать рисунки, чертежи, анимации, фотографии, аудио- и видео- записи, цепочки слайдов (презентации);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решать задачи вычислительного характера путем использования существующих программных средств (специализированные расчетные системы, динамические (электронные) таблицы) или путем составления программы на языке программирования;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использовать инструменты презентационной графики при подготовке и проведении докладов, презентаций, усовершенствование навыков, полученных в начальной и в младших классах основной школы;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инструменты визуализации для наглядного представления числовых данных и динамики их изменения;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создавать и наполнять собственные базы данных;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выбирать средства ИКТ для решения задач из разных сфер человеческой деятельности, в частности использовать средства ИКТ при подготовке и проведении своих выступлений с учетом передаваемого содержания, мультимедийных коммуникативных возможностей и особенностей человеческого восприятия;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поисковые сервисы Интернета для поиска необходимой информации, формировать поисковые запросы в соответствии с целями и задачами поиска;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электронную почту и другие коммуникационные сервисы для информационного обмена;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соблюдать требования безопасности и гигиены в работе с компьютером и другими средствами информационных технологий, использовать профилактические меры при работе с этими средствами.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расширить знания о средствах информационных технологий, реализующих основные информационные процессы;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сформировать понимание принципов действия различных средств информатизации, их возможностей и технических и экономических ограничений;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приобрести опыт решения задач из разных сфер человеческой деятельности с применением средств информационных технологий;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приобрести опыт использования информационных ресурсов общества и электронных средств связи в учебной и практической деятельности; освоение типичных ситуаций по настройке и управлению персональных средств ИКТ, включая цифровую бытовою технику.</w:t>
      </w:r>
    </w:p>
    <w:p w:rsidR="001E3B05" w:rsidRPr="00E34CF1" w:rsidRDefault="001E3B05" w:rsidP="004436DD">
      <w:pPr>
        <w:spacing w:after="0" w:line="274" w:lineRule="exact"/>
        <w:ind w:firstLine="743"/>
        <w:jc w:val="both"/>
        <w:rPr>
          <w:rFonts w:ascii="Times New Roman" w:hAnsi="Times New Roman" w:cs="Times New Roman"/>
          <w:sz w:val="24"/>
          <w:szCs w:val="24"/>
        </w:rPr>
      </w:pPr>
    </w:p>
    <w:p w:rsidR="001E3B05" w:rsidRDefault="001E3B05" w:rsidP="004436DD">
      <w:pPr>
        <w:spacing w:after="0" w:line="274" w:lineRule="exact"/>
        <w:jc w:val="both"/>
        <w:rPr>
          <w:rFonts w:ascii="Times New Roman" w:hAnsi="Times New Roman" w:cs="Times New Roman"/>
          <w:b/>
          <w:sz w:val="24"/>
          <w:szCs w:val="24"/>
        </w:rPr>
      </w:pPr>
      <w:r w:rsidRPr="00E26AFD">
        <w:rPr>
          <w:rFonts w:ascii="Times New Roman" w:hAnsi="Times New Roman" w:cs="Times New Roman"/>
          <w:b/>
          <w:sz w:val="24"/>
          <w:szCs w:val="24"/>
        </w:rPr>
        <w:t>1.2.</w:t>
      </w:r>
      <w:r>
        <w:rPr>
          <w:rFonts w:ascii="Times New Roman" w:hAnsi="Times New Roman" w:cs="Times New Roman"/>
          <w:b/>
          <w:sz w:val="24"/>
          <w:szCs w:val="24"/>
        </w:rPr>
        <w:t>4</w:t>
      </w:r>
      <w:r w:rsidRPr="00E26AFD">
        <w:rPr>
          <w:rFonts w:ascii="Times New Roman" w:hAnsi="Times New Roman" w:cs="Times New Roman"/>
          <w:b/>
          <w:sz w:val="24"/>
          <w:szCs w:val="24"/>
        </w:rPr>
        <w:t>.13. Физика</w:t>
      </w:r>
    </w:p>
    <w:p w:rsidR="008958B7" w:rsidRPr="00E26AFD" w:rsidRDefault="008958B7" w:rsidP="004436DD">
      <w:pPr>
        <w:spacing w:after="0" w:line="274" w:lineRule="exact"/>
        <w:jc w:val="both"/>
        <w:rPr>
          <w:rFonts w:ascii="Times New Roman" w:hAnsi="Times New Roman" w:cs="Times New Roman"/>
          <w:b/>
          <w:sz w:val="24"/>
          <w:szCs w:val="24"/>
        </w:rPr>
      </w:pP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Механические явления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твердыми телами, жидкостями и </w:t>
      </w:r>
      <w:r w:rsidRPr="00E34CF1">
        <w:rPr>
          <w:rFonts w:ascii="Times New Roman" w:hAnsi="Times New Roman" w:cs="Times New Roman"/>
          <w:sz w:val="24"/>
          <w:szCs w:val="24"/>
        </w:rPr>
        <w:lastRenderedPageBreak/>
        <w:t>газами, атмосферное давление, плавание тел, равновесие твердых тел, колебательное движение, резонанс, волновое движение;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различать основные признаки изученных физических моделей: материальная точка, инерциальная система отсчета;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ее решения и проводить расчеты.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овладеть приемами поиска и формулировки доказательств выдвинутых гипотез и теоретических выводов на основе эмпирически установленных фактов;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Тепловые явления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распознавать тепловые явления и объяснять на основе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w:t>
      </w:r>
      <w:r w:rsidRPr="00E34CF1">
        <w:rPr>
          <w:rFonts w:ascii="Times New Roman" w:hAnsi="Times New Roman" w:cs="Times New Roman"/>
          <w:sz w:val="24"/>
          <w:szCs w:val="24"/>
        </w:rPr>
        <w:lastRenderedPageBreak/>
        <w:t>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различать основные признаки моделей строения газов, жидкостей и твердых тел;</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ее решения, и проводить расчеты.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приводить примеры практического использования физических знаний о тепловых явлениях;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овладеть приемами поиска и формулировки доказательств выдвинутых гипотез и теоретических выводов на основе эмпирически установленных фактов;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Электрические и магнитные явления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расчета </w:t>
      </w:r>
      <w:r w:rsidRPr="00E34CF1">
        <w:rPr>
          <w:rFonts w:ascii="Times New Roman" w:hAnsi="Times New Roman" w:cs="Times New Roman"/>
          <w:sz w:val="24"/>
          <w:szCs w:val="24"/>
        </w:rPr>
        <w:lastRenderedPageBreak/>
        <w:t>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ее решения, и проводить расчеты.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приводить примеры практического использования физических знаний о электромагнитных явлениях;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овладеть приемами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Квантовые явления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различать основные признаки планетарной модели атома, нуклонной модели атомного ядра;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приводить примеры проявления в природе и практического использования радиоактивности, ядерных и термоядерных реакций, линейчатых спектров.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соотносить энергию связи атомных ядер с дефектом массы;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приводить примеры влияния радиоактивных излучений на живые организмы; понимать принцип действия дозиметра;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Элементы астрономии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различать основные признаки суточного вращения звездного неба, движения Луны, Солнца и планет относительно звезд;</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понимать различия между гелиоцентрической и геоцентрической системами мира;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различать основные характеристики звёзд (размер, цвет, температура) соотносить цвет звезды с ее температурой;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различать гипотезы о происхождении Солнечной системы.</w:t>
      </w:r>
    </w:p>
    <w:p w:rsidR="001E3B05" w:rsidRPr="00E34CF1" w:rsidRDefault="001E3B05" w:rsidP="004436DD">
      <w:pPr>
        <w:spacing w:after="0" w:line="274" w:lineRule="exact"/>
        <w:ind w:firstLine="743"/>
        <w:jc w:val="both"/>
        <w:rPr>
          <w:rFonts w:ascii="Times New Roman" w:hAnsi="Times New Roman" w:cs="Times New Roman"/>
          <w:sz w:val="24"/>
          <w:szCs w:val="24"/>
        </w:rPr>
      </w:pPr>
    </w:p>
    <w:p w:rsidR="001E3B05" w:rsidRDefault="001E3B05" w:rsidP="004436DD">
      <w:pPr>
        <w:spacing w:after="0" w:line="274" w:lineRule="exact"/>
        <w:jc w:val="both"/>
        <w:rPr>
          <w:rFonts w:ascii="Times New Roman" w:hAnsi="Times New Roman" w:cs="Times New Roman"/>
          <w:b/>
          <w:sz w:val="24"/>
          <w:szCs w:val="24"/>
        </w:rPr>
      </w:pPr>
      <w:r w:rsidRPr="00E26AFD">
        <w:rPr>
          <w:rFonts w:ascii="Times New Roman" w:hAnsi="Times New Roman" w:cs="Times New Roman"/>
          <w:b/>
          <w:sz w:val="24"/>
          <w:szCs w:val="24"/>
        </w:rPr>
        <w:t>1.2.</w:t>
      </w:r>
      <w:r>
        <w:rPr>
          <w:rFonts w:ascii="Times New Roman" w:hAnsi="Times New Roman" w:cs="Times New Roman"/>
          <w:b/>
          <w:sz w:val="24"/>
          <w:szCs w:val="24"/>
        </w:rPr>
        <w:t>4</w:t>
      </w:r>
      <w:r w:rsidRPr="00E26AFD">
        <w:rPr>
          <w:rFonts w:ascii="Times New Roman" w:hAnsi="Times New Roman" w:cs="Times New Roman"/>
          <w:b/>
          <w:sz w:val="24"/>
          <w:szCs w:val="24"/>
        </w:rPr>
        <w:t>.14. Биология</w:t>
      </w:r>
    </w:p>
    <w:p w:rsidR="008958B7" w:rsidRPr="00E26AFD" w:rsidRDefault="008958B7" w:rsidP="004436DD">
      <w:pPr>
        <w:spacing w:after="0" w:line="274" w:lineRule="exact"/>
        <w:jc w:val="both"/>
        <w:rPr>
          <w:rFonts w:ascii="Times New Roman" w:hAnsi="Times New Roman" w:cs="Times New Roman"/>
          <w:b/>
          <w:sz w:val="24"/>
          <w:szCs w:val="24"/>
        </w:rPr>
      </w:pP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Живые организмы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особенности строения и процессов жизнедеятельности биологических объектов (клеток, организмов), их практическую значимость;</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владеть составляющими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соблюдать правила работы в кабинете биологии, с биологическими приборами и инструментами;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приемы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выделять эстетические достоинства объектов живой природы;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осознанно соблюдать основные принципы и правила отношения к живой природе;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находить информацию о растениях и животных в научно-популярной литературе, биологических словарях и справочниках, анализировать, оценивать ее и переводить из одной формы в другую;</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выбирать целевые и смысловые установки в своих действиях и поступках по отношению к живой природе.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Человек и его здоровье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особенности строения и процессов жизнедеятельности организма человека, их практическую значимость;</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владеть составляющими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w:t>
      </w:r>
      <w:r w:rsidRPr="00E34CF1">
        <w:rPr>
          <w:rFonts w:ascii="Times New Roman" w:hAnsi="Times New Roman" w:cs="Times New Roman"/>
          <w:sz w:val="24"/>
          <w:szCs w:val="24"/>
        </w:rPr>
        <w:lastRenderedPageBreak/>
        <w:t>выявлять взаимосвязи между особенностями строения клеток, тканей, органов, систем органов и их функциями;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на практике приемы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выделять эстетические достоинства человеческого тела;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реализовывать установки здорового образа жизни;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ориентироваться в системе моральных норм и ценностей по отношению к собственному здоровью и здоровью других людей;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находить в учебной и научно-популярной литературе информацию об организме человека, оформлять ее в виде устных сообщений, докладов, рефератов, презентаций;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Общие биологические закономерности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общие биологические закономерности, их практическую значимость;</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владеть составляющими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ориентироваться в системе познавательных ценностей: оценивать информацию о деятельности человека в природе, получаемую из разных источников; анализировать и оценивать последствия деятельности человека в природе;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и оценивать последствия деятельности человека в природе.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выдвигать гипотезы о возможных последствиях деятельности человека в экосистемах и биосфере;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аргументировать свою точку зрения в ходе дискуссии по обсуждению глобальных экологических проблем.</w:t>
      </w:r>
    </w:p>
    <w:p w:rsidR="001E3B05" w:rsidRPr="00E34CF1" w:rsidRDefault="001E3B05" w:rsidP="004436DD">
      <w:pPr>
        <w:spacing w:after="0" w:line="274" w:lineRule="exact"/>
        <w:ind w:firstLine="743"/>
        <w:jc w:val="both"/>
        <w:rPr>
          <w:rFonts w:ascii="Times New Roman" w:hAnsi="Times New Roman" w:cs="Times New Roman"/>
          <w:sz w:val="24"/>
          <w:szCs w:val="24"/>
        </w:rPr>
      </w:pPr>
    </w:p>
    <w:p w:rsidR="001E3B05" w:rsidRDefault="001E3B05" w:rsidP="004436DD">
      <w:pPr>
        <w:spacing w:after="0" w:line="274" w:lineRule="exact"/>
        <w:jc w:val="both"/>
        <w:rPr>
          <w:rFonts w:ascii="Times New Roman" w:hAnsi="Times New Roman" w:cs="Times New Roman"/>
          <w:b/>
          <w:sz w:val="24"/>
          <w:szCs w:val="24"/>
        </w:rPr>
      </w:pPr>
      <w:r w:rsidRPr="00E26AFD">
        <w:rPr>
          <w:rFonts w:ascii="Times New Roman" w:hAnsi="Times New Roman" w:cs="Times New Roman"/>
          <w:b/>
          <w:sz w:val="24"/>
          <w:szCs w:val="24"/>
        </w:rPr>
        <w:t>1.2.</w:t>
      </w:r>
      <w:r>
        <w:rPr>
          <w:rFonts w:ascii="Times New Roman" w:hAnsi="Times New Roman" w:cs="Times New Roman"/>
          <w:b/>
          <w:sz w:val="24"/>
          <w:szCs w:val="24"/>
        </w:rPr>
        <w:t>4</w:t>
      </w:r>
      <w:r w:rsidRPr="00E26AFD">
        <w:rPr>
          <w:rFonts w:ascii="Times New Roman" w:hAnsi="Times New Roman" w:cs="Times New Roman"/>
          <w:b/>
          <w:sz w:val="24"/>
          <w:szCs w:val="24"/>
        </w:rPr>
        <w:t>.15. Химия</w:t>
      </w:r>
    </w:p>
    <w:p w:rsidR="008958B7" w:rsidRPr="00E26AFD" w:rsidRDefault="008958B7" w:rsidP="004436DD">
      <w:pPr>
        <w:spacing w:after="0" w:line="274" w:lineRule="exact"/>
        <w:jc w:val="both"/>
        <w:rPr>
          <w:rFonts w:ascii="Times New Roman" w:hAnsi="Times New Roman" w:cs="Times New Roman"/>
          <w:b/>
          <w:sz w:val="24"/>
          <w:szCs w:val="24"/>
        </w:rPr>
      </w:pP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Основные понятия химии (уровень атомно-молекулярных представлений)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описывать свойства твердых, жидких, газообразных веществ, выделяя их существенные признаки;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раскрывать смысл основных химических понятий – «атом», «молекула», «химический элемент», «простое вещество», «сложное вещество», «валентность», используя знаковую систему химии;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изображать состав простейших веществ с помощью химических формул и сущность химических реакций с помощью химических уравнений;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сравнивать по составу оксиды, основания, кислоты, соли;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классифицировать оксиды и основания по свойствам, кислоты и соли – по составу;</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описывать состав, свойства и значение (в природе и практической деятельности человека) простых веществ – кислорода и водорода;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давать сравнительную характеристику химических элементов и важнейших соединений естественных семейств щелочных металлов и галогенов;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пользоваться лабораторным оборудованием и химической посудой;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различать экспериментально кислоты и щелочи, пользуясь индикаторами; осознавать необходимость соблюдения мер безопасности при обращении с кислотами и щелочами.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грамотно обращаться с веществами в повседневной жизни;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осознавать необходимость соблюдения правил экологически безопасного поведения в окружающей природной среде;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понимать смысл и необходимость соблюдения предписаний, предлагаемых в инструкциях по использованию лекарств, средств бытовой химии и др.;</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использовать приобретенные ключевые компетентности при выполнении исследовательских проектов по изучению свойств, способов получения и распознавания веществ;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Периодический закон и периодическая система химических элементов Д.И.Менделеева. Строение вещества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раскрывать смысл периодического закона Д.И.Менделеева;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описывать и характеризовать табличную форму периодической системы химических элементов;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различать виды химической связи: ионную, ковалентную полярную, ковалентную неполярную и металлическую;</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изображать электронно-ионные формулы веществ, образованных химическими связями разного вида;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выявлять зависимость свойств веществ от строения их кристаллических решеток: ионных, атомных, молекулярных, металлических;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описывать основные этапы открытия Д.И.Менделеевым периодического закона и периодической системы химических элементов, жизнь и многообразную научную деятельность ученого;</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научное и мировоззренческое значение периодического закона и периодической системы химических элементов Д.И.Менделеева;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осознавать научные открытия как результат длительных наблюдений, опытов, научной полемики, преодоления трудностей и сомнений.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осознавать значение теоретических знаний для практической деятельности человека;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описывать изученные объекты как системы, применяя логику системного анализа;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применять знания о закономерностях периодической системы химических элементов для объяснения и предвидения свойств конкретных веществ;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развивать информационную компетентность посредством углубления знаний об истории становления химической науки, ее основных понятий, периодического закона как одного из важнейших законов природы, а также о современных достижениях науки и техники.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Многообразие химических реакций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объяснять суть химических процессов и их принципиальное отличие от физических;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называть признаки и условия протекания химических реакций;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устанавливать принадлежность химической реакции к определенному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называть факторы, влияющие на скорость химических реакций;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называть факторы, влияющие на смещение химического равновесия;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составлять: уравнения электролитической диссоциации кислот, щелочей, солей; полные и сокращенные ионные уравнения реакций обмена; уравнения окислительно-восстановительных реакций;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прогнозировать продукты химических реакций по</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формулам/ названиям исходных веществ; определять исходные вещества по формулам/ названиям продуктов реакции;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составлять уравнения реакций, соответствующих последовательности (“цепочке”) превращений неорганических веществ различных классов;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выявлять в процессе эксперимента признаки, свидетельствующие о протекании химической реакции;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приготовлять растворы с определенной массовой долей растворенного вещества;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определять характер среды водных растворов кислот и щелочей по изменению окраски индикаторов;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проводить качественные реакции, подтверждающие наличие в водных растворах веществ отдельных катионов и анионов;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составлять молекулярные и полные ионные уравнения по сокращенным ионным уравнениям;</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приводить примеры реакций, подтверждающих существование взаимосвязи между основными классами неорганических веществ;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прогнозировать результаты воздействия различных факторов на изменение скорости химической реакции;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прогнозировать результаты воздействия различных факторов на смещение химического равновесия.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Многообразие веществ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определять принадлежность неорганических веществ к одному из изученных классов/групп: металлы и неметаллы, оксиды, основания, кислоты, соли;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составлять формулы веществ по их названиям;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определять валентность и степень окисления элементов в веществах;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называть общие химические свойства, характерные для групп оксидов: кислотных, оснóвных, амфотерных;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называть общие химические свойства, характерные для каждого из классов неорганических веществ: кислот; оснований; солей;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приводить примеры реакций, подтверждающих химические свойства неорганических веществ: оксидов, кислот, оснований и солей;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определять вещество-окислитель и вещество-восстановитель в окислительно-восстановительных реакциях;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составлять окислительно-восстановительный баланс (для изученных реакций) по предложенным схемам реакций;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проводить лабораторные опыты, подтверждающие химические свойства основных классов неорганических веществ;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прогнозировать химические свойства веществ на основе их состава и строения;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выявлять существование генетической взаимосвязи между веществами в ряду: простое вещество – оксид – гидроксид – соль;</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особые свойства концентрированных серной и азотной кислот;</w:t>
      </w:r>
      <w:r w:rsidRPr="00E34CF1">
        <w:rPr>
          <w:rFonts w:ascii="Times New Roman" w:hAnsi="Times New Roman" w:cs="Times New Roman"/>
          <w:sz w:val="24"/>
          <w:szCs w:val="24"/>
        </w:rPr>
        <w:tab/>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приводить примеры уравнений реакций, лежащих в основе промышленных способов получения аммиака, серной кислоты, чугуна и стали;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описывать физические и химические процессы, являющиеся частью круговорота веществ в природе;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организовывать, проводить ученические проекты по исследованию свойств веществ, имеющих важное практическое значение.</w:t>
      </w:r>
    </w:p>
    <w:p w:rsidR="001E3B05" w:rsidRPr="00E34CF1" w:rsidRDefault="001E3B05" w:rsidP="004436DD">
      <w:pPr>
        <w:spacing w:after="0" w:line="274" w:lineRule="exact"/>
        <w:ind w:firstLine="743"/>
        <w:jc w:val="both"/>
        <w:rPr>
          <w:rFonts w:ascii="Times New Roman" w:hAnsi="Times New Roman" w:cs="Times New Roman"/>
          <w:sz w:val="24"/>
          <w:szCs w:val="24"/>
        </w:rPr>
      </w:pPr>
    </w:p>
    <w:p w:rsidR="001E3B05" w:rsidRDefault="001E3B05" w:rsidP="004436DD">
      <w:pPr>
        <w:spacing w:after="0" w:line="274" w:lineRule="exact"/>
        <w:jc w:val="both"/>
        <w:rPr>
          <w:rFonts w:ascii="Times New Roman" w:hAnsi="Times New Roman" w:cs="Times New Roman"/>
          <w:b/>
          <w:sz w:val="24"/>
          <w:szCs w:val="24"/>
        </w:rPr>
      </w:pPr>
      <w:r w:rsidRPr="00E26AFD">
        <w:rPr>
          <w:rFonts w:ascii="Times New Roman" w:hAnsi="Times New Roman" w:cs="Times New Roman"/>
          <w:b/>
          <w:sz w:val="24"/>
          <w:szCs w:val="24"/>
        </w:rPr>
        <w:t>1.2.</w:t>
      </w:r>
      <w:r>
        <w:rPr>
          <w:rFonts w:ascii="Times New Roman" w:hAnsi="Times New Roman" w:cs="Times New Roman"/>
          <w:b/>
          <w:sz w:val="24"/>
          <w:szCs w:val="24"/>
        </w:rPr>
        <w:t>4</w:t>
      </w:r>
      <w:r w:rsidRPr="00E26AFD">
        <w:rPr>
          <w:rFonts w:ascii="Times New Roman" w:hAnsi="Times New Roman" w:cs="Times New Roman"/>
          <w:b/>
          <w:sz w:val="24"/>
          <w:szCs w:val="24"/>
        </w:rPr>
        <w:t>.16. Изобразительное искусство</w:t>
      </w:r>
    </w:p>
    <w:p w:rsidR="008958B7" w:rsidRPr="00E26AFD" w:rsidRDefault="008958B7" w:rsidP="004436DD">
      <w:pPr>
        <w:spacing w:after="0" w:line="274" w:lineRule="exact"/>
        <w:jc w:val="both"/>
        <w:rPr>
          <w:rFonts w:ascii="Times New Roman" w:hAnsi="Times New Roman" w:cs="Times New Roman"/>
          <w:b/>
          <w:sz w:val="24"/>
          <w:szCs w:val="24"/>
        </w:rPr>
      </w:pP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Роль искусства и художественной деятельности в жизни человека и общества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понимать роль и место искусства в развитии культуры, ориентироваться в связях искусства с наукой и религией;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осознавать потенциал искусства в познании мира, в формировании отношения к человеку, природным и социальным явлениям;</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понимать роль искусства в создании материальной среды обитания человека;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осознавать главные темы искусства и обращаясь к ним в собственной художественно-творческой деятельности, создавать выразительные образы.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выделять и анализировать авторскую концепцию художественного образа в произведении искусства;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различать произведения разных эпох, художественных стилей;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различать работы великих мастеров по художественной манере (по манере письма).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Духовно-нравственные проблемы жизни и искусства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понимать связи искусства с всемирной историей и историей Отечества;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осмысливать на основе произведений искусства морально-нравственную позицию автора, соотносить ссобственной и давать ей оценку;</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передавать в собственной художественной деятельности красоту мира, выражать свое отношение к негативным явлениям жизни и искусства;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осознавать важность сохранения художественных ценностей для последующих поколений, роль художественных музеев в жизни страны, края, города.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понимать гражданское подвижничество художника в выявлении положительных и отрицательных сторон жизни в художественном образе;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осознавать необходимость в жизни современного человека развитого эстетического вкуса;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понимать специфику ориентированности отечественного искусства на приоритет этического над эстетическим.</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Язык пластических искусств и художественный образ</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понимать роль художественного образа и понятия «выразительность» в искусстве;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живописи, скульптуре, графике;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и высказывать суждение о своей творческой работе и работе одноклассников;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понимать и использовать в художественной работе материалы и средства художественной выразительности, соответствующие замыслу;</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Виды и жанры изобразительного искусства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различать виды декоративно-прикладных искусств, понимать их специфику;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определять шедевры национального и мирового изобразительного искусства;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понимать историческую ретроспективу становления жанров пластических искусств.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Изобразительная природа фотографии, театра, кино</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определять жанры и особенности художественной фотографии, ее отличие от картины и от нехудожественной фотографии;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понимать особенности визуального художественного образа в театре и кино;</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применять компьютерные технологии в собственной художественно-творческой деятельности (PowerPaint, Photoshop и др.).</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средства художественной выразительности в собственных фотоработах;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применять в работе над цифровой фотографией технические средства Photoshop;</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понимать и анализировать выразительность и соответствие авторскому замыслу сценографии, костюмов, грима после просмотра спектакля;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понимать и анализировать раскадровку, реквизит, костюмы и грим после просмотра художественного фильма.</w:t>
      </w:r>
    </w:p>
    <w:p w:rsidR="001E3B05" w:rsidRPr="00E34CF1" w:rsidRDefault="001E3B05" w:rsidP="004436DD">
      <w:pPr>
        <w:spacing w:after="0" w:line="274" w:lineRule="exact"/>
        <w:ind w:firstLine="743"/>
        <w:jc w:val="both"/>
        <w:rPr>
          <w:rFonts w:ascii="Times New Roman" w:hAnsi="Times New Roman" w:cs="Times New Roman"/>
          <w:sz w:val="24"/>
          <w:szCs w:val="24"/>
        </w:rPr>
      </w:pPr>
    </w:p>
    <w:p w:rsidR="001E3B05" w:rsidRDefault="001E3B05" w:rsidP="004436DD">
      <w:pPr>
        <w:spacing w:after="0" w:line="274" w:lineRule="exact"/>
        <w:jc w:val="both"/>
        <w:rPr>
          <w:rFonts w:ascii="Times New Roman" w:hAnsi="Times New Roman" w:cs="Times New Roman"/>
          <w:b/>
          <w:sz w:val="24"/>
          <w:szCs w:val="24"/>
        </w:rPr>
      </w:pPr>
      <w:r w:rsidRPr="00E26AFD">
        <w:rPr>
          <w:rFonts w:ascii="Times New Roman" w:hAnsi="Times New Roman" w:cs="Times New Roman"/>
          <w:b/>
          <w:sz w:val="24"/>
          <w:szCs w:val="24"/>
        </w:rPr>
        <w:t>1.2.</w:t>
      </w:r>
      <w:r>
        <w:rPr>
          <w:rFonts w:ascii="Times New Roman" w:hAnsi="Times New Roman" w:cs="Times New Roman"/>
          <w:b/>
          <w:sz w:val="24"/>
          <w:szCs w:val="24"/>
        </w:rPr>
        <w:t>4</w:t>
      </w:r>
      <w:r w:rsidRPr="00E26AFD">
        <w:rPr>
          <w:rFonts w:ascii="Times New Roman" w:hAnsi="Times New Roman" w:cs="Times New Roman"/>
          <w:b/>
          <w:sz w:val="24"/>
          <w:szCs w:val="24"/>
        </w:rPr>
        <w:t>.17. Музыка</w:t>
      </w:r>
    </w:p>
    <w:p w:rsidR="008958B7" w:rsidRPr="00E26AFD" w:rsidRDefault="008958B7" w:rsidP="004436DD">
      <w:pPr>
        <w:spacing w:after="0" w:line="274" w:lineRule="exact"/>
        <w:jc w:val="both"/>
        <w:rPr>
          <w:rFonts w:ascii="Times New Roman" w:hAnsi="Times New Roman" w:cs="Times New Roman"/>
          <w:b/>
          <w:sz w:val="24"/>
          <w:szCs w:val="24"/>
        </w:rPr>
      </w:pP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Музыка как вид искусства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 xml:space="preserve">наблюдать за многообразными явлениями жизни и искусства, выражать свое отношение к искусству, оценивая художественно-образное содержание произведения в единстве с его формой;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Музыкальный образ и музыкальная драматургия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раскрывать образное содержание музыкальных произведений разных форм, жанров и стилей; определять средства музыкальной выразительности, приемы взаимодействия и развития музыкальных образов, особенности (типы) музыкальной драматургии, высказывать суждение об основной идее и форме ее воплощения;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 основе полученных знаний о музыкальном образе и музыкальной драматургии осуществлять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практическиммузицированием.</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Выпускник получит возможность научиться: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Музыка в современном мире: традиции и инновации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 XX вв., отечественное и зарубежное музыкальное искусство XX в.);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w:t>
      </w:r>
      <w:r w:rsidRPr="00E34CF1">
        <w:rPr>
          <w:rFonts w:ascii="Times New Roman" w:hAnsi="Times New Roman" w:cs="Times New Roman"/>
          <w:sz w:val="24"/>
          <w:szCs w:val="24"/>
        </w:rPr>
        <w:lastRenderedPageBreak/>
        <w:t>инструментах и поиска информации в музыкально-образовательном пространстве сети Интернет.</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высказывать личностно-оценочные суждения о роли и месте музыки в жизни, о нравственных ценностях и эстетических идеалах, воплощенных в шедеврах музыкального искусства прошлого и современности, обосновывать свои предпочтения в ситуации выбора;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1E3B05" w:rsidRPr="00E34CF1" w:rsidRDefault="001E3B05" w:rsidP="004436DD">
      <w:pPr>
        <w:spacing w:after="0" w:line="274" w:lineRule="exact"/>
        <w:ind w:firstLine="743"/>
        <w:jc w:val="both"/>
        <w:rPr>
          <w:rFonts w:ascii="Times New Roman" w:hAnsi="Times New Roman" w:cs="Times New Roman"/>
          <w:sz w:val="24"/>
          <w:szCs w:val="24"/>
        </w:rPr>
      </w:pPr>
    </w:p>
    <w:p w:rsidR="001E3B05" w:rsidRDefault="001E3B05" w:rsidP="004436DD">
      <w:pPr>
        <w:spacing w:after="0" w:line="274" w:lineRule="exact"/>
        <w:jc w:val="both"/>
        <w:rPr>
          <w:rFonts w:ascii="Times New Roman" w:hAnsi="Times New Roman" w:cs="Times New Roman"/>
          <w:b/>
          <w:sz w:val="24"/>
          <w:szCs w:val="24"/>
        </w:rPr>
      </w:pPr>
      <w:r w:rsidRPr="00E26AFD">
        <w:rPr>
          <w:rFonts w:ascii="Times New Roman" w:hAnsi="Times New Roman" w:cs="Times New Roman"/>
          <w:b/>
          <w:sz w:val="24"/>
          <w:szCs w:val="24"/>
        </w:rPr>
        <w:t>1.2.</w:t>
      </w:r>
      <w:r>
        <w:rPr>
          <w:rFonts w:ascii="Times New Roman" w:hAnsi="Times New Roman" w:cs="Times New Roman"/>
          <w:b/>
          <w:sz w:val="24"/>
          <w:szCs w:val="24"/>
        </w:rPr>
        <w:t>4</w:t>
      </w:r>
      <w:r w:rsidRPr="00E26AFD">
        <w:rPr>
          <w:rFonts w:ascii="Times New Roman" w:hAnsi="Times New Roman" w:cs="Times New Roman"/>
          <w:b/>
          <w:sz w:val="24"/>
          <w:szCs w:val="24"/>
        </w:rPr>
        <w:t>.18. Технология</w:t>
      </w:r>
    </w:p>
    <w:p w:rsidR="008958B7" w:rsidRPr="00E26AFD" w:rsidRDefault="008958B7" w:rsidP="004436DD">
      <w:pPr>
        <w:spacing w:after="0" w:line="274" w:lineRule="exact"/>
        <w:jc w:val="both"/>
        <w:rPr>
          <w:rFonts w:ascii="Times New Roman" w:hAnsi="Times New Roman" w:cs="Times New Roman"/>
          <w:b/>
          <w:sz w:val="24"/>
          <w:szCs w:val="24"/>
        </w:rPr>
      </w:pPr>
    </w:p>
    <w:p w:rsidR="001E3B05" w:rsidRPr="00E34CF1" w:rsidRDefault="001E3B05" w:rsidP="004436D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БЛОК 1. Cовременные методы обработки и преобразования предмета труда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Модуль 1. Индустриальные технологии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Технологии обработки конструкционных и поделочных материалов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находить в учебной литературе сведения, необходимые для конструирования объекта и осуществления выбранной технологи;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читать технические рисунки, эскизы, чертежи, схемы;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выполнять в масштабе и правильно оформлять технические рисунки и эскизы разрабатываемых объектов;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осуществлять технологические процессы создания или ремонта материальных объектов.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осуществлять технологические процессы создания или ремонта материальных объектов, имеющих инновационные элементы;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Электротехника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осуществлять процессы сборки, регулировки или ремонта объектов, содержащих электрические цепи с элементами электроники и автоматики,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Модуль 2. Технологии ведения дома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Кулинария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самостоятельно готовить для своей семьи простые кулинарные блюда из сырых и вареных овощей и фруктов, молока и молочных продуктов, яиц, рыбы, мяса, птицы, различных видов теста, из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составлять рацион питания на основе физиологических потребностей организма;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выбирать пищевые продукты для удовлетворения потребностей организма в белках, углеводах, жирах,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применять основные виды и способы консервирования и заготовки пищевых продуктов в домашних условиях;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выполнять мероприятия по предотвращению негативного влияния техногенной сферы на окружающую среду и здоровье человека.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Создание изделий из текстильных и поделочных материалов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 помощью ручных инструментов и оборудования для швейных и декоративно-прикладных работ, швейной машины изготавливать простые по конструкции модели швейных изделий, пользуясь технологической документацией;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выполнять влажно-тепловую обработку швейных изделий.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выполнять несложные приемы моделирования швейных изделий, в том числе с использованием традиций народного костюма;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при моделировании зрительные иллюзии в одежде; определять и исправлять дефекты швейных изделий;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выполнять художественную отделку швейных изделий;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изготавливать изделия декоративно-прикладного искусства, региональных народных промыслов.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определять основные стили в одежде и современные направления моды.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Модуль 3. Сельскохозяйственные технологии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Технологии растениеводства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самостоятельно выращивать наиболее распространенные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планировать размещение культур на учебно-опытном участке и в личном подсобном хозяйстве с учетом севооборотов.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Выпускник получит возможность научиться: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планировать объем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находить и анализировать информацию о проблемах сельскохозяйственного производства в своем селе, формулировать на ее основе темы исследовательских работ и проектов социальной направленности.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Технологии животноводства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находить необходимую информацию и выполнять простые расчеты,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оценивать влияние технологических процессов животноводства на окружающую среду и здоровье человека.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планировать простейший технологический процесс и объем производства продукции животноводства в личном подсобном хозяйстве или нашкольной мини-ферме на основе потребностей семьи или школы,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составлять с помощью учебной и справочной литературы простые рационы кормлении, определять необходимое количество кормов,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находить и анализировать информацию о проблемах животноводства в своем селе, формулировать на ее основе темы проектов социальной направленности.</w:t>
      </w:r>
    </w:p>
    <w:p w:rsidR="001E3B05" w:rsidRPr="00E34CF1" w:rsidRDefault="001E3B05" w:rsidP="004436D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БЛОК 2. Технологии исследовательской, опынической и проектной деятельности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Выпускник научится.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планировать и выполнять учебные технологические проекты: выявлять и формулировать проблему, обосновать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существлять технологический процесс; контролировать ход и результаты выполнения проекта;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организовывать и осуществлять проектную деятельность на основе установленных норм и стандартов, на основе поиска новых технологических решений, планировать и организовывать технологический процесс с учетом имеющихся ресурсов и условий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осуществлять презентацию, экономическую и экологическую оценку проекта, давать примерную оценку цены произведенного продукта как товара на рынке; разрабатывать вариант рекламы для продукта труда;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БЛОК 3. Современное производство и профессиональное образование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 планировать профессиональную карьеру; рационально выбирать пути продолжения образования или трудоустройства; ориентироваться в информации по трудоустройству и продолжению образования; оценивать свои возможности и возможности своей семьи для предпринимательской деятельности.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p>
    <w:p w:rsidR="001E3B05" w:rsidRDefault="001E3B05" w:rsidP="004436DD">
      <w:pPr>
        <w:spacing w:after="0" w:line="274" w:lineRule="exact"/>
        <w:jc w:val="both"/>
        <w:rPr>
          <w:rFonts w:ascii="Times New Roman" w:hAnsi="Times New Roman" w:cs="Times New Roman"/>
          <w:b/>
          <w:sz w:val="24"/>
          <w:szCs w:val="24"/>
        </w:rPr>
      </w:pPr>
      <w:r w:rsidRPr="00E26AFD">
        <w:rPr>
          <w:rFonts w:ascii="Times New Roman" w:hAnsi="Times New Roman" w:cs="Times New Roman"/>
          <w:b/>
          <w:sz w:val="24"/>
          <w:szCs w:val="24"/>
        </w:rPr>
        <w:t>1.2.</w:t>
      </w:r>
      <w:r>
        <w:rPr>
          <w:rFonts w:ascii="Times New Roman" w:hAnsi="Times New Roman" w:cs="Times New Roman"/>
          <w:b/>
          <w:sz w:val="24"/>
          <w:szCs w:val="24"/>
        </w:rPr>
        <w:t>4</w:t>
      </w:r>
      <w:r w:rsidRPr="00E26AFD">
        <w:rPr>
          <w:rFonts w:ascii="Times New Roman" w:hAnsi="Times New Roman" w:cs="Times New Roman"/>
          <w:b/>
          <w:sz w:val="24"/>
          <w:szCs w:val="24"/>
        </w:rPr>
        <w:t>.19. Физическая культура</w:t>
      </w:r>
    </w:p>
    <w:p w:rsidR="008958B7" w:rsidRPr="00E26AFD" w:rsidRDefault="008958B7" w:rsidP="004436DD">
      <w:pPr>
        <w:spacing w:after="0" w:line="274" w:lineRule="exact"/>
        <w:jc w:val="both"/>
        <w:rPr>
          <w:rFonts w:ascii="Times New Roman" w:hAnsi="Times New Roman" w:cs="Times New Roman"/>
          <w:b/>
          <w:sz w:val="24"/>
          <w:szCs w:val="24"/>
        </w:rPr>
      </w:pP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Знания о физической культуре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исторические вехи развития отечественного спортивного движения, великих спортсменов, принесших славу Российскому спорту;</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Способы двигательной (физкультурной) деятельности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Выпускник научится: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проводить восстановительные мероприятия с использованием банных процедур и сеансов оздоровительного массажа.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Физическое совершенствование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Выпускник научится: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выполнять акробатические комбинации из числа хорошо освоенных упражнений;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выполнять гимнастические комбинации на спортивных снарядах из числа хорошо освоенных упражнений;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выполнять легкоатлетические упражнения в беге и прыжках (в высоту и длину);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(для снежных регионов России);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выполнять спуски и торможения на лыжах с пологого склона одним из разученных способов;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выполнять основные технические действия и приемы игры в футбол в условиях учебной и игровой деятельности;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выполнять основные технические действия и приемы игры в волейбол в условиях учебной и игровой деятельности;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выполнять основные технические действия и приемы игры в баскетбол в условиях учебной и игровой деятельности;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выполнять тестовые упражнения на оценку уровня индивидуального развития основных физических качеств.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преодолевать естественные и искусственные препятствия с помощью разнообразных способов лазания, прыжков и бега;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осуществлять судейство по одному из осваиваемых видов спорта;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выполнять тестовые нормативы по физической подготовке.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 </w:t>
      </w:r>
    </w:p>
    <w:p w:rsidR="001E3B05" w:rsidRPr="00E34CF1" w:rsidRDefault="001E3B05" w:rsidP="004436DD">
      <w:pPr>
        <w:spacing w:after="0" w:line="274" w:lineRule="exact"/>
        <w:ind w:firstLine="743"/>
        <w:jc w:val="both"/>
        <w:rPr>
          <w:rFonts w:ascii="Times New Roman" w:hAnsi="Times New Roman" w:cs="Times New Roman"/>
          <w:sz w:val="24"/>
          <w:szCs w:val="24"/>
        </w:rPr>
      </w:pPr>
    </w:p>
    <w:p w:rsidR="001E3B05" w:rsidRDefault="001E3B05" w:rsidP="004436DD">
      <w:pPr>
        <w:spacing w:after="0" w:line="274" w:lineRule="exact"/>
        <w:jc w:val="both"/>
        <w:rPr>
          <w:rFonts w:ascii="Times New Roman" w:hAnsi="Times New Roman" w:cs="Times New Roman"/>
          <w:b/>
          <w:sz w:val="24"/>
          <w:szCs w:val="24"/>
        </w:rPr>
      </w:pPr>
      <w:r w:rsidRPr="00E26AFD">
        <w:rPr>
          <w:rFonts w:ascii="Times New Roman" w:hAnsi="Times New Roman" w:cs="Times New Roman"/>
          <w:b/>
          <w:sz w:val="24"/>
          <w:szCs w:val="24"/>
        </w:rPr>
        <w:t>1.2.</w:t>
      </w:r>
      <w:r>
        <w:rPr>
          <w:rFonts w:ascii="Times New Roman" w:hAnsi="Times New Roman" w:cs="Times New Roman"/>
          <w:b/>
          <w:sz w:val="24"/>
          <w:szCs w:val="24"/>
        </w:rPr>
        <w:t>4</w:t>
      </w:r>
      <w:r w:rsidRPr="00E26AFD">
        <w:rPr>
          <w:rFonts w:ascii="Times New Roman" w:hAnsi="Times New Roman" w:cs="Times New Roman"/>
          <w:b/>
          <w:sz w:val="24"/>
          <w:szCs w:val="24"/>
        </w:rPr>
        <w:t>.20. Основы безопасности жизнедеятельности</w:t>
      </w:r>
    </w:p>
    <w:p w:rsidR="008958B7" w:rsidRPr="00E26AFD" w:rsidRDefault="008958B7" w:rsidP="004436DD">
      <w:pPr>
        <w:spacing w:after="0" w:line="274" w:lineRule="exact"/>
        <w:jc w:val="both"/>
        <w:rPr>
          <w:rFonts w:ascii="Times New Roman" w:hAnsi="Times New Roman" w:cs="Times New Roman"/>
          <w:b/>
          <w:sz w:val="24"/>
          <w:szCs w:val="24"/>
        </w:rPr>
      </w:pP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Модуль 1. Основы безопасности личности, общества и государства.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Основы комплексной безопасности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w:t>
      </w:r>
      <w:r w:rsidRPr="00E34CF1">
        <w:rPr>
          <w:rFonts w:ascii="Times New Roman" w:hAnsi="Times New Roman" w:cs="Times New Roman"/>
          <w:sz w:val="24"/>
          <w:szCs w:val="24"/>
        </w:rPr>
        <w:lastRenderedPageBreak/>
        <w:t>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учетом особенностей обстановки в регионе</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систематизировать основные положения нормативно-правовых актов Российской Федерации в области безопасности и обосновать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прогнозировать возможность возникновения опасных и чрезвычайных ситуаций по их характерным признакам;</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роль образования в системе формирования современного уровня культуры безопасности жизнедеятельности у населения страны;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Защита населения Российской Федерации от чрезвычайных ситуаций.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Pr>
          <w:rFonts w:ascii="Times New Roman" w:hAnsi="Times New Roman" w:cs="Times New Roman"/>
          <w:sz w:val="24"/>
          <w:szCs w:val="24"/>
        </w:rPr>
        <w:tab/>
        <w:t>характеризовать РСЧС</w:t>
      </w:r>
      <w:r w:rsidRPr="00E34CF1">
        <w:rPr>
          <w:rFonts w:ascii="Times New Roman" w:hAnsi="Times New Roman" w:cs="Times New Roman"/>
          <w:sz w:val="24"/>
          <w:szCs w:val="24"/>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характеризовать основные мероприятия, которые проводятся в РФ, по защите населения от чрезвычайных ситуаций мирного и военного времени;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систему мониторинга и прогнозирования чрезвычайных ситуаций и основные мероприятия, которые она в себя включает;</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описывать существующую систему оповещения населения при угрозе возникновения чрезвычайной ситуации;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аварийно-спасательные и другие неотложные работы в очагах поражения как совокупности первоочередных работ в зоне чрезвычайной ситуации;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основные мероприятия, которые проводятся при аварийно-спасательных работах в очагах поражения;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описывать основные мероприятия, которые проводятся при выполнении неотложных работ4</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формировать основные задачи, стоящие перед образовательным заведением, по защите учащихся и персонала от последствий чрезвычайных ситуаций мирного и военного времени;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обсуждать тему: «Ключевая роль МЧС России в формировании культуры безопасности жизнедеятельности у населения Российской Федерации»;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Основы противодействия терроризму и экстремизму в Российской Федерации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Выпускник научится: </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негативному отношению к любым видам террористической и экстремистской деятельности;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терроризм и экстремизм как социальное явление, представляющее серьезную угрозу личности, обществу и национальной безопасности России;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обосновывать значение культуры безопасности жизнедеятельности в противодействии идеологии терроризма и экстремизма;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основные меры уголовной ответственности за участие в террористической и экстремистской деятельности;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иоделировать последовательность своих действий при угрозе террористического акта.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формировать индивидуальные основы правовой психологии для противостояния идеологии насилия;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формировать личные убеждения, способствующие профилактике вовлечения в террористическую деятельность,</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формировать индивидуальные качества, способствующие противодействию экстремизму и терроризму;</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Модуль 2. Основы медицинских знаний и здорового образа жизни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Основы здорового образа жизни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 для здоровья;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составляющей социальной составляющих;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Основы медицинских знаний и оказание первой помощи</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научится: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различные повреждения и травмы, наиболее часто встречающиеся в быту, и их возможные последствия для здоровья;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 xml:space="preserve">анализировать возможные последствия неотложных состояний в случаях, если не будет своевременно оказана первая помощь; </w:t>
      </w:r>
    </w:p>
    <w:p w:rsidR="001E3B05" w:rsidRPr="00E34CF1" w:rsidRDefault="001E3B05" w:rsidP="004436DD">
      <w:pPr>
        <w:spacing w:after="0" w:line="274" w:lineRule="exact"/>
        <w:ind w:firstLine="743"/>
        <w:jc w:val="both"/>
        <w:rPr>
          <w:rFonts w:ascii="Times New Roman" w:hAnsi="Times New Roman" w:cs="Times New Roman"/>
          <w:sz w:val="24"/>
          <w:szCs w:val="24"/>
        </w:rPr>
      </w:pP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вполнять в паре/втроём приёмы оказания само- и взаимопомощи в зоне массовых поражений.</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Выпускник получит возможность научиться:</w:t>
      </w:r>
    </w:p>
    <w:p w:rsidR="001E3B05" w:rsidRPr="00E34CF1" w:rsidRDefault="001E3B0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٧</w:t>
      </w:r>
      <w:r w:rsidRPr="00E34CF1">
        <w:rPr>
          <w:rFonts w:ascii="Times New Roman" w:hAnsi="Times New Roman" w:cs="Times New Roman"/>
          <w:sz w:val="24"/>
          <w:szCs w:val="24"/>
        </w:rPr>
        <w:tab/>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1E3B05" w:rsidRPr="00E34CF1" w:rsidRDefault="001E3B05" w:rsidP="004436DD">
      <w:pPr>
        <w:spacing w:after="0" w:line="274" w:lineRule="exact"/>
        <w:jc w:val="both"/>
        <w:rPr>
          <w:rFonts w:ascii="Times New Roman" w:hAnsi="Times New Roman" w:cs="Times New Roman"/>
          <w:sz w:val="24"/>
          <w:szCs w:val="24"/>
        </w:rPr>
      </w:pPr>
    </w:p>
    <w:p w:rsidR="00746EB5" w:rsidRDefault="00746EB5" w:rsidP="004436DD">
      <w:pPr>
        <w:pStyle w:val="dash041e005f0431005f044b005f0447005f043d005f044b005f0439"/>
        <w:spacing w:line="274" w:lineRule="exact"/>
        <w:ind w:firstLine="743"/>
        <w:jc w:val="both"/>
        <w:rPr>
          <w:rStyle w:val="dash041e005f0431005f044b005f0447005f043d005f044b005f0439005f005fchar1char1"/>
          <w:b/>
          <w:bCs/>
        </w:rPr>
      </w:pPr>
      <w:r w:rsidRPr="00E34CF1">
        <w:rPr>
          <w:rStyle w:val="dash041e005f0431005f044b005f0447005f043d005f044b005f0439005f005fchar1char1"/>
          <w:b/>
          <w:bCs/>
        </w:rPr>
        <w:t>Требования к метапредметным результатам освоения программы ООО:</w:t>
      </w:r>
    </w:p>
    <w:p w:rsidR="00746EB5" w:rsidRPr="00E34CF1" w:rsidRDefault="00746EB5" w:rsidP="004436DD">
      <w:pPr>
        <w:pStyle w:val="dash041e005f0431005f044b005f0447005f043d005f044b005f0439"/>
        <w:spacing w:line="274" w:lineRule="exact"/>
        <w:ind w:firstLine="743"/>
        <w:jc w:val="both"/>
        <w:rPr>
          <w:rStyle w:val="dash041e005f0431005f044b005f0447005f043d005f044b005f0439005f005fchar1char1"/>
          <w:b/>
          <w:bCs/>
        </w:rPr>
      </w:pPr>
    </w:p>
    <w:p w:rsidR="00746EB5" w:rsidRPr="00E34CF1" w:rsidRDefault="00746EB5" w:rsidP="004436DD">
      <w:pPr>
        <w:pStyle w:val="dash041e005f0431005f044b005f0447005f043d005f044b005f0439"/>
        <w:spacing w:line="274" w:lineRule="exact"/>
        <w:ind w:firstLine="743"/>
        <w:jc w:val="both"/>
        <w:rPr>
          <w:rStyle w:val="dash041e005f0431005f044b005f0447005f043d005f044b005f0439005f005fchar1char1"/>
        </w:rPr>
      </w:pPr>
      <w:r w:rsidRPr="00E34CF1">
        <w:rPr>
          <w:rStyle w:val="dash041e005f0431005f044b005f0447005f043d005f044b005f0439005f005fchar1char1"/>
          <w:b/>
          <w:bCs/>
        </w:rPr>
        <w:t xml:space="preserve">Метапредметные результаты освоения основной образовательной программы основного общего образования </w:t>
      </w:r>
      <w:r w:rsidRPr="00E34CF1">
        <w:rPr>
          <w:rStyle w:val="dash041e005f0431005f044b005f0447005f043d005f044b005f0439005f005fchar1char1"/>
        </w:rPr>
        <w:t>должны отражать:</w:t>
      </w:r>
    </w:p>
    <w:p w:rsidR="00746EB5" w:rsidRPr="00E34CF1" w:rsidRDefault="00746EB5" w:rsidP="004436DD">
      <w:pPr>
        <w:pStyle w:val="dash041e005f0431005f044b005f0447005f043d005f044b005f0439"/>
        <w:spacing w:line="274" w:lineRule="exact"/>
        <w:ind w:firstLine="743"/>
        <w:jc w:val="both"/>
        <w:rPr>
          <w:rStyle w:val="dash041e005f0431005f044b005f0447005f043d005f044b005f0439005f005fchar1char1"/>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3402"/>
        <w:gridCol w:w="3969"/>
        <w:gridCol w:w="2268"/>
      </w:tblGrid>
      <w:tr w:rsidR="00746EB5" w:rsidRPr="00E34CF1" w:rsidTr="00746EB5">
        <w:trPr>
          <w:trHeight w:val="589"/>
        </w:trPr>
        <w:tc>
          <w:tcPr>
            <w:tcW w:w="356" w:type="dxa"/>
            <w:vAlign w:val="center"/>
          </w:tcPr>
          <w:p w:rsidR="00746EB5" w:rsidRPr="00E34CF1" w:rsidRDefault="00746EB5" w:rsidP="004436DD">
            <w:pPr>
              <w:pStyle w:val="dash041e005f0431005f044b005f0447005f043d005f044b005f0439"/>
              <w:spacing w:line="274" w:lineRule="exact"/>
              <w:ind w:firstLine="743"/>
              <w:jc w:val="both"/>
              <w:rPr>
                <w:rStyle w:val="dash041e005f0431005f044b005f0447005f043d005f044b005f0439005f005fchar1char1"/>
              </w:rPr>
            </w:pPr>
            <w:r w:rsidRPr="00E34CF1">
              <w:rPr>
                <w:rStyle w:val="dash041e005f0431005f044b005f0447005f043d005f044b005f0439005f005fchar1char1"/>
              </w:rPr>
              <w:t>№ п/п</w:t>
            </w:r>
          </w:p>
        </w:tc>
        <w:tc>
          <w:tcPr>
            <w:tcW w:w="3402" w:type="dxa"/>
            <w:vAlign w:val="center"/>
          </w:tcPr>
          <w:p w:rsidR="00746EB5" w:rsidRPr="00E34CF1" w:rsidRDefault="00746EB5" w:rsidP="004436DD">
            <w:pPr>
              <w:pStyle w:val="dash041e005f0431005f044b005f0447005f043d005f044b005f0439"/>
              <w:spacing w:line="274" w:lineRule="exact"/>
              <w:ind w:firstLine="743"/>
              <w:jc w:val="both"/>
              <w:rPr>
                <w:rStyle w:val="dash041e005f0431005f044b005f0447005f043d005f044b005f0439005f005fchar1char1"/>
                <w:b/>
                <w:bCs/>
              </w:rPr>
            </w:pPr>
            <w:r w:rsidRPr="00E34CF1">
              <w:rPr>
                <w:rStyle w:val="dash041e005f0431005f044b005f0447005f043d005f044b005f0439005f005fchar1char1"/>
                <w:b/>
                <w:bCs/>
              </w:rPr>
              <w:t>стандарт</w:t>
            </w:r>
          </w:p>
        </w:tc>
        <w:tc>
          <w:tcPr>
            <w:tcW w:w="3969" w:type="dxa"/>
            <w:vAlign w:val="center"/>
          </w:tcPr>
          <w:p w:rsidR="00746EB5" w:rsidRPr="00E34CF1" w:rsidRDefault="00746EB5" w:rsidP="004436DD">
            <w:pPr>
              <w:pStyle w:val="dash041e005f0431005f044b005f0447005f043d005f044b005f0439"/>
              <w:spacing w:line="274" w:lineRule="exact"/>
              <w:ind w:firstLine="743"/>
              <w:jc w:val="both"/>
              <w:rPr>
                <w:rStyle w:val="dash041e005f0431005f044b005f0447005f043d005f044b005f0439005f005fchar1char1"/>
                <w:b/>
                <w:bCs/>
              </w:rPr>
            </w:pPr>
            <w:r w:rsidRPr="00E34CF1">
              <w:rPr>
                <w:rStyle w:val="dash041e005f0431005f044b005f0447005f043d005f044b005f0439005f005fchar1char1"/>
                <w:b/>
                <w:bCs/>
              </w:rPr>
              <w:t>5 класс</w:t>
            </w:r>
          </w:p>
        </w:tc>
        <w:tc>
          <w:tcPr>
            <w:tcW w:w="2268" w:type="dxa"/>
            <w:vAlign w:val="center"/>
          </w:tcPr>
          <w:p w:rsidR="00746EB5" w:rsidRPr="00E34CF1" w:rsidRDefault="00746EB5" w:rsidP="004436DD">
            <w:pPr>
              <w:pStyle w:val="dash041e005f0431005f044b005f0447005f043d005f044b005f0439"/>
              <w:spacing w:line="274" w:lineRule="exact"/>
              <w:ind w:firstLine="743"/>
              <w:jc w:val="both"/>
              <w:rPr>
                <w:rStyle w:val="dash041e005f0431005f044b005f0447005f043d005f044b005f0439005f005fchar1char1"/>
                <w:b/>
                <w:bCs/>
              </w:rPr>
            </w:pPr>
            <w:r w:rsidRPr="00E34CF1">
              <w:rPr>
                <w:rStyle w:val="dash041e005f0431005f044b005f0447005f043d005f044b005f0439005f005fchar1char1"/>
                <w:b/>
                <w:bCs/>
              </w:rPr>
              <w:t>формы</w:t>
            </w:r>
          </w:p>
        </w:tc>
      </w:tr>
      <w:tr w:rsidR="00746EB5" w:rsidRPr="00E34CF1" w:rsidTr="00746EB5">
        <w:trPr>
          <w:trHeight w:val="604"/>
        </w:trPr>
        <w:tc>
          <w:tcPr>
            <w:tcW w:w="356" w:type="dxa"/>
          </w:tcPr>
          <w:p w:rsidR="00746EB5" w:rsidRPr="00E34CF1" w:rsidRDefault="00746EB5" w:rsidP="004436DD">
            <w:pPr>
              <w:pStyle w:val="dash041e005f0431005f044b005f0447005f043d005f044b005f0439"/>
              <w:spacing w:line="274" w:lineRule="exact"/>
              <w:ind w:firstLine="743"/>
              <w:jc w:val="both"/>
              <w:rPr>
                <w:rStyle w:val="dash041e005f0431005f044b005f0447005f043d005f044b005f0439005f005fchar1char1"/>
              </w:rPr>
            </w:pPr>
            <w:r w:rsidRPr="00E34CF1">
              <w:rPr>
                <w:rStyle w:val="dash041e005f0431005f044b005f0447005f043d005f044b005f0439005f005fchar1char1"/>
              </w:rPr>
              <w:t>1</w:t>
            </w:r>
          </w:p>
        </w:tc>
        <w:tc>
          <w:tcPr>
            <w:tcW w:w="3402"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tc>
        <w:tc>
          <w:tcPr>
            <w:tcW w:w="3969"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умение осуществлять пробы своей познавательной деятельности, интересов с предъявлением результатов этой деятельности, (предъявление результатов в виде эскизов, микроисследований, т.п.)</w:t>
            </w:r>
          </w:p>
        </w:tc>
        <w:tc>
          <w:tcPr>
            <w:tcW w:w="2268"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Школьная система ДО: модули</w:t>
            </w:r>
          </w:p>
        </w:tc>
      </w:tr>
      <w:tr w:rsidR="00746EB5" w:rsidRPr="00E34CF1" w:rsidTr="00746EB5">
        <w:trPr>
          <w:trHeight w:val="604"/>
        </w:trPr>
        <w:tc>
          <w:tcPr>
            <w:tcW w:w="356" w:type="dxa"/>
          </w:tcPr>
          <w:p w:rsidR="00746EB5" w:rsidRPr="00E34CF1" w:rsidRDefault="00746EB5" w:rsidP="004436DD">
            <w:pPr>
              <w:pStyle w:val="dash041e005f0431005f044b005f0447005f043d005f044b005f0439"/>
              <w:spacing w:line="274" w:lineRule="exact"/>
              <w:ind w:firstLine="743"/>
              <w:jc w:val="both"/>
              <w:rPr>
                <w:rStyle w:val="dash041e005f0431005f044b005f0447005f043d005f044b005f0439005f005fchar1char1"/>
              </w:rPr>
            </w:pPr>
            <w:r w:rsidRPr="00E34CF1">
              <w:rPr>
                <w:rStyle w:val="dash041e005f0431005f044b005f0447005f043d005f044b005f0439005f005fchar1char1"/>
              </w:rPr>
              <w:t>2</w:t>
            </w:r>
          </w:p>
        </w:tc>
        <w:tc>
          <w:tcPr>
            <w:tcW w:w="3402"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3969"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умение планировать пути достижения целей с помощью взрослого</w:t>
            </w:r>
          </w:p>
        </w:tc>
        <w:tc>
          <w:tcPr>
            <w:tcW w:w="2268"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 xml:space="preserve">Социальные проекты </w:t>
            </w:r>
          </w:p>
        </w:tc>
      </w:tr>
      <w:tr w:rsidR="00746EB5" w:rsidRPr="00E34CF1" w:rsidTr="00746EB5">
        <w:trPr>
          <w:trHeight w:val="589"/>
        </w:trPr>
        <w:tc>
          <w:tcPr>
            <w:tcW w:w="356" w:type="dxa"/>
          </w:tcPr>
          <w:p w:rsidR="00746EB5" w:rsidRPr="00E34CF1" w:rsidRDefault="00746EB5" w:rsidP="004436DD">
            <w:pPr>
              <w:pStyle w:val="dash041e005f0431005f044b005f0447005f043d005f044b005f0439"/>
              <w:spacing w:line="274" w:lineRule="exact"/>
              <w:ind w:firstLine="743"/>
              <w:jc w:val="both"/>
              <w:rPr>
                <w:rStyle w:val="dash041e005f0431005f044b005f0447005f043d005f044b005f0439005f005fchar1char1"/>
              </w:rPr>
            </w:pPr>
            <w:r w:rsidRPr="00E34CF1">
              <w:rPr>
                <w:rStyle w:val="dash041e005f0431005f044b005f0447005f043d005f044b005f0439005f005fchar1char1"/>
              </w:rPr>
              <w:t>3</w:t>
            </w:r>
          </w:p>
        </w:tc>
        <w:tc>
          <w:tcPr>
            <w:tcW w:w="3402"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tc>
        <w:tc>
          <w:tcPr>
            <w:tcW w:w="3969"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умение соотносить свои действия с планируемыми результатами, осуществлять контроль своей деятельности в процессе достижения результата с помощью взрослого, определять способы  действий в рамках предложенных условий и требований, корректировать свои действия в соответствии с изменяющейся ситуацией с помощью взрослого;</w:t>
            </w:r>
          </w:p>
        </w:tc>
        <w:tc>
          <w:tcPr>
            <w:tcW w:w="2268"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 xml:space="preserve">Социальные проекты, спектакли, </w:t>
            </w:r>
          </w:p>
        </w:tc>
      </w:tr>
      <w:tr w:rsidR="00746EB5" w:rsidRPr="00E34CF1" w:rsidTr="00746EB5">
        <w:trPr>
          <w:trHeight w:val="604"/>
        </w:trPr>
        <w:tc>
          <w:tcPr>
            <w:tcW w:w="356" w:type="dxa"/>
          </w:tcPr>
          <w:p w:rsidR="00746EB5" w:rsidRPr="00E34CF1" w:rsidRDefault="00746EB5" w:rsidP="004436DD">
            <w:pPr>
              <w:pStyle w:val="dash041e005f0431005f044b005f0447005f043d005f044b005f0439"/>
              <w:spacing w:line="274" w:lineRule="exact"/>
              <w:ind w:firstLine="743"/>
              <w:jc w:val="both"/>
              <w:rPr>
                <w:rStyle w:val="dash041e005f0431005f044b005f0447005f043d005f044b005f0439005f005fchar1char1"/>
              </w:rPr>
            </w:pPr>
            <w:r w:rsidRPr="00E34CF1">
              <w:rPr>
                <w:rStyle w:val="dash041e005f0431005f044b005f0447005f043d005f044b005f0439005f005fchar1char1"/>
              </w:rPr>
              <w:t>4</w:t>
            </w:r>
          </w:p>
        </w:tc>
        <w:tc>
          <w:tcPr>
            <w:tcW w:w="3402"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умение оценивать правильность выполнения учебной задачи,  собственные возможности её решения;</w:t>
            </w:r>
          </w:p>
        </w:tc>
        <w:tc>
          <w:tcPr>
            <w:tcW w:w="3969"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умение  оценивать правильность выполнения учебной задачи,  собственные возможности её решения;</w:t>
            </w:r>
          </w:p>
          <w:p w:rsidR="00746EB5" w:rsidRPr="00E34CF1" w:rsidRDefault="00746EB5" w:rsidP="004436DD">
            <w:pPr>
              <w:pStyle w:val="dash041e005f0431005f044b005f0447005f043d005f044b005f0439"/>
              <w:spacing w:line="274" w:lineRule="exact"/>
              <w:ind w:firstLine="743"/>
              <w:jc w:val="both"/>
              <w:rPr>
                <w:rStyle w:val="dash041e005f0431005f044b005f0447005f043d005f044b005f0439005f005fchar1char1"/>
              </w:rPr>
            </w:pPr>
            <w:r w:rsidRPr="00E34CF1">
              <w:rPr>
                <w:rStyle w:val="dash041e005f0431005f044b005f0447005f043d005f044b005f0439005f005fchar1char1"/>
              </w:rPr>
              <w:t>умение соотносить свои возможности с выполнением учебной задачи (могу - не могу, знаю – не знаю)</w:t>
            </w:r>
          </w:p>
        </w:tc>
        <w:tc>
          <w:tcPr>
            <w:tcW w:w="2268"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Уроки</w:t>
            </w:r>
          </w:p>
        </w:tc>
      </w:tr>
      <w:tr w:rsidR="00746EB5" w:rsidRPr="00E34CF1" w:rsidTr="00746EB5">
        <w:trPr>
          <w:trHeight w:val="604"/>
        </w:trPr>
        <w:tc>
          <w:tcPr>
            <w:tcW w:w="356" w:type="dxa"/>
          </w:tcPr>
          <w:p w:rsidR="00746EB5" w:rsidRPr="00E34CF1" w:rsidRDefault="00746EB5" w:rsidP="004436DD">
            <w:pPr>
              <w:pStyle w:val="dash041e005f0431005f044b005f0447005f043d005f044b005f0439"/>
              <w:spacing w:line="274" w:lineRule="exact"/>
              <w:ind w:firstLine="743"/>
              <w:jc w:val="both"/>
              <w:rPr>
                <w:rStyle w:val="dash041e005f0431005f044b005f0447005f043d005f044b005f0439005f005fchar1char1"/>
              </w:rPr>
            </w:pPr>
            <w:r w:rsidRPr="00E34CF1">
              <w:rPr>
                <w:rStyle w:val="dash041e005f0431005f044b005f0447005f043d005f044b005f0439005f005fchar1char1"/>
              </w:rPr>
              <w:t>5</w:t>
            </w:r>
          </w:p>
        </w:tc>
        <w:tc>
          <w:tcPr>
            <w:tcW w:w="3402"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 xml:space="preserve">владение основами самоконтроля, самооценки, </w:t>
            </w:r>
            <w:r w:rsidRPr="00E34CF1">
              <w:rPr>
                <w:rStyle w:val="dash041e005f0431005f044b005f0447005f043d005f044b005f0439005f005fchar1char1"/>
              </w:rPr>
              <w:lastRenderedPageBreak/>
              <w:t>принятия решений и осуществления осознанного выбора в учебной и познавательной деятельности;</w:t>
            </w:r>
          </w:p>
        </w:tc>
        <w:tc>
          <w:tcPr>
            <w:tcW w:w="3969"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lastRenderedPageBreak/>
              <w:t xml:space="preserve">владение основами самоконтроля, самооценки, </w:t>
            </w:r>
          </w:p>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lastRenderedPageBreak/>
              <w:t>принятия решений и осуществления выбора в учебной и познавательной деятельности с помощью взрослого;</w:t>
            </w:r>
          </w:p>
        </w:tc>
        <w:tc>
          <w:tcPr>
            <w:tcW w:w="2268"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lastRenderedPageBreak/>
              <w:t xml:space="preserve">Уроки, проекты, система ДО, </w:t>
            </w:r>
          </w:p>
        </w:tc>
      </w:tr>
      <w:tr w:rsidR="00746EB5" w:rsidRPr="00E34CF1" w:rsidTr="00746EB5">
        <w:trPr>
          <w:trHeight w:val="589"/>
        </w:trPr>
        <w:tc>
          <w:tcPr>
            <w:tcW w:w="356" w:type="dxa"/>
          </w:tcPr>
          <w:p w:rsidR="00746EB5" w:rsidRPr="00E34CF1" w:rsidRDefault="00746EB5" w:rsidP="004436DD">
            <w:pPr>
              <w:pStyle w:val="dash041e005f0431005f044b005f0447005f043d005f044b005f0439"/>
              <w:spacing w:line="274" w:lineRule="exact"/>
              <w:ind w:firstLine="743"/>
              <w:jc w:val="both"/>
              <w:rPr>
                <w:rStyle w:val="dash041e005f0431005f044b005f0447005f043d005f044b005f0439005f005fchar1char1"/>
              </w:rPr>
            </w:pPr>
            <w:r w:rsidRPr="00E34CF1">
              <w:rPr>
                <w:rStyle w:val="dash041e005f0431005f044b005f0447005f043d005f044b005f0439005f005fchar1char1"/>
              </w:rPr>
              <w:lastRenderedPageBreak/>
              <w:t>6</w:t>
            </w:r>
          </w:p>
        </w:tc>
        <w:tc>
          <w:tcPr>
            <w:tcW w:w="3402"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3969"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2268"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 xml:space="preserve">Учебное исследование, уроки, Школьная лаборатория,  </w:t>
            </w:r>
          </w:p>
        </w:tc>
      </w:tr>
      <w:tr w:rsidR="00746EB5" w:rsidRPr="00E34CF1" w:rsidTr="00746EB5">
        <w:trPr>
          <w:trHeight w:val="604"/>
        </w:trPr>
        <w:tc>
          <w:tcPr>
            <w:tcW w:w="356" w:type="dxa"/>
          </w:tcPr>
          <w:p w:rsidR="00746EB5" w:rsidRPr="00E34CF1" w:rsidRDefault="00746EB5" w:rsidP="004436DD">
            <w:pPr>
              <w:pStyle w:val="dash041e005f0431005f044b005f0447005f043d005f044b005f0439"/>
              <w:spacing w:line="274" w:lineRule="exact"/>
              <w:ind w:firstLine="743"/>
              <w:jc w:val="both"/>
              <w:rPr>
                <w:rStyle w:val="dash041e005f0431005f044b005f0447005f043d005f044b005f0439005f005fchar1char1"/>
              </w:rPr>
            </w:pPr>
            <w:r w:rsidRPr="00E34CF1">
              <w:rPr>
                <w:rStyle w:val="dash041e005f0431005f044b005f0447005f043d005f044b005f0439005f005fchar1char1"/>
              </w:rPr>
              <w:t>7</w:t>
            </w:r>
          </w:p>
        </w:tc>
        <w:tc>
          <w:tcPr>
            <w:tcW w:w="3402"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умение создавать, применять и преобразовывать знаки и символы, модели и схемы для решения учебных и познавательных задач;</w:t>
            </w:r>
          </w:p>
        </w:tc>
        <w:tc>
          <w:tcPr>
            <w:tcW w:w="3969"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умение создавать, применять и преобразовывать знаки и символы, модели и схемы для решения учебных и познавательных задач по аналогии или с помощью взрослого;</w:t>
            </w:r>
          </w:p>
        </w:tc>
        <w:tc>
          <w:tcPr>
            <w:tcW w:w="2268"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 xml:space="preserve">Уроки математики, русского языка, литературы, истории, природоведения, технологии, и др. с выходом во внеучебную деятельность: Школьная газета,  История моей семьи, </w:t>
            </w:r>
          </w:p>
        </w:tc>
      </w:tr>
      <w:tr w:rsidR="00746EB5" w:rsidRPr="00E34CF1" w:rsidTr="00746EB5">
        <w:trPr>
          <w:trHeight w:val="604"/>
        </w:trPr>
        <w:tc>
          <w:tcPr>
            <w:tcW w:w="356" w:type="dxa"/>
          </w:tcPr>
          <w:p w:rsidR="00746EB5" w:rsidRPr="00E34CF1" w:rsidRDefault="00746EB5" w:rsidP="004436DD">
            <w:pPr>
              <w:pStyle w:val="dash041e005f0431005f044b005f0447005f043d005f044b005f0439"/>
              <w:spacing w:line="274" w:lineRule="exact"/>
              <w:ind w:firstLine="743"/>
              <w:jc w:val="both"/>
              <w:rPr>
                <w:rStyle w:val="dash041e005f0431005f044b005f0447005f043d005f044b005f0439005f005fchar1char1"/>
              </w:rPr>
            </w:pPr>
            <w:r w:rsidRPr="00E34CF1">
              <w:rPr>
                <w:rStyle w:val="dash041e005f0431005f044b005f0447005f043d005f044b005f0439005f005fchar1char1"/>
              </w:rPr>
              <w:t>9</w:t>
            </w:r>
          </w:p>
        </w:tc>
        <w:tc>
          <w:tcPr>
            <w:tcW w:w="3402"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 xml:space="preserve">умение организовывать  учебное сотрудничество и совместную деятельность с учителем и сверстниками; работать индивидуально и в группе:находить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tc>
        <w:tc>
          <w:tcPr>
            <w:tcW w:w="3969"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 xml:space="preserve">умение  участвовать в учебном сотрудничестве и совместной деятельности с учителем и сверстниками, организованными взрослыми; </w:t>
            </w:r>
          </w:p>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работать индивидуально и в группе под руководством взрослого:находить общее решение и разрешать конфликты на основе согласования позиций и учёта интересов; </w:t>
            </w:r>
          </w:p>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формулировать, аргументировать и отстаивать своё мнение;</w:t>
            </w:r>
          </w:p>
        </w:tc>
        <w:tc>
          <w:tcPr>
            <w:tcW w:w="2268"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Уроки (работа в группах), проекты, командные соревнования и Интернет-олимпиады, диспуты.</w:t>
            </w:r>
          </w:p>
        </w:tc>
      </w:tr>
      <w:tr w:rsidR="00746EB5" w:rsidRPr="00E34CF1" w:rsidTr="00746EB5">
        <w:trPr>
          <w:trHeight w:val="589"/>
        </w:trPr>
        <w:tc>
          <w:tcPr>
            <w:tcW w:w="356" w:type="dxa"/>
          </w:tcPr>
          <w:p w:rsidR="00746EB5" w:rsidRPr="00E34CF1" w:rsidRDefault="00746EB5" w:rsidP="004436DD">
            <w:pPr>
              <w:pStyle w:val="dash041e005f0431005f044b005f0447005f043d005f044b005f0439"/>
              <w:spacing w:line="274" w:lineRule="exact"/>
              <w:ind w:firstLine="743"/>
              <w:jc w:val="both"/>
              <w:rPr>
                <w:rStyle w:val="dash041e005f0431005f044b005f0447005f043d005f044b005f0439005f005fchar1char1"/>
              </w:rPr>
            </w:pPr>
            <w:r>
              <w:rPr>
                <w:rStyle w:val="dash041e005f0431005f044b005f0447005f043d005f044b005f0439005f005fchar1char1"/>
              </w:rPr>
              <w:t>1</w:t>
            </w:r>
          </w:p>
        </w:tc>
        <w:tc>
          <w:tcPr>
            <w:tcW w:w="3402"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w:t>
            </w:r>
            <w:r w:rsidRPr="00E34CF1">
              <w:rPr>
                <w:rStyle w:val="dash041e005f0431005f044b005f0447005f043d005f044b005f0439005f005fchar1char1"/>
              </w:rPr>
              <w:lastRenderedPageBreak/>
              <w:t>речью;</w:t>
            </w:r>
          </w:p>
        </w:tc>
        <w:tc>
          <w:tcPr>
            <w:tcW w:w="3969"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lastRenderedPageBreak/>
              <w:t xml:space="preserve">умение использовать речевые средства в соответствии с задачей коммуникации для выражения своих чувств, мыслей и потребностей; </w:t>
            </w:r>
          </w:p>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 xml:space="preserve">планирования и регуляции своей деятельности совместно со взрослым;  </w:t>
            </w:r>
          </w:p>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 xml:space="preserve">владение устной и письменной речью, монологической </w:t>
            </w:r>
            <w:r w:rsidRPr="00E34CF1">
              <w:rPr>
                <w:rStyle w:val="dash041e005f0431005f044b005f0447005f043d005f044b005f0439005f005fchar1char1"/>
              </w:rPr>
              <w:lastRenderedPageBreak/>
              <w:t>контекстной речью;</w:t>
            </w:r>
          </w:p>
        </w:tc>
        <w:tc>
          <w:tcPr>
            <w:tcW w:w="2268"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lastRenderedPageBreak/>
              <w:t>Школьная газета, школьное телевидение, общешкольные конференции, радиолинейки, творческие и литературные конкурсы, НПК</w:t>
            </w:r>
          </w:p>
        </w:tc>
      </w:tr>
      <w:tr w:rsidR="00746EB5" w:rsidRPr="00E34CF1" w:rsidTr="00746EB5">
        <w:trPr>
          <w:trHeight w:val="604"/>
        </w:trPr>
        <w:tc>
          <w:tcPr>
            <w:tcW w:w="356" w:type="dxa"/>
          </w:tcPr>
          <w:p w:rsidR="00746EB5" w:rsidRPr="00E34CF1" w:rsidRDefault="00746EB5" w:rsidP="004436DD">
            <w:pPr>
              <w:pStyle w:val="dash041e005f0431005f044b005f0447005f043d005f044b005f0439"/>
              <w:spacing w:line="274" w:lineRule="exact"/>
              <w:ind w:firstLine="743"/>
              <w:jc w:val="both"/>
              <w:rPr>
                <w:rStyle w:val="dash041e005f0431005f044b005f0447005f043d005f044b005f0439005f005fchar1char1"/>
              </w:rPr>
            </w:pPr>
            <w:r>
              <w:rPr>
                <w:rStyle w:val="dash041e005f0431005f044b005f0447005f043d005f044b005f0439005f005fchar1char1"/>
              </w:rPr>
              <w:lastRenderedPageBreak/>
              <w:t>1</w:t>
            </w:r>
          </w:p>
        </w:tc>
        <w:tc>
          <w:tcPr>
            <w:tcW w:w="3402"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формирование и развитие компетентности в области использования информационно-коммуникационных технологий (далее ИКТ– компетенции);</w:t>
            </w:r>
          </w:p>
        </w:tc>
        <w:tc>
          <w:tcPr>
            <w:tcW w:w="3969"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умение использовать программное обеспечение РР;</w:t>
            </w:r>
          </w:p>
        </w:tc>
        <w:tc>
          <w:tcPr>
            <w:tcW w:w="2268"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Спецкурс «Информационные технологии»</w:t>
            </w:r>
          </w:p>
        </w:tc>
      </w:tr>
      <w:tr w:rsidR="00746EB5" w:rsidRPr="00E34CF1" w:rsidTr="00746EB5">
        <w:trPr>
          <w:trHeight w:val="604"/>
        </w:trPr>
        <w:tc>
          <w:tcPr>
            <w:tcW w:w="356" w:type="dxa"/>
          </w:tcPr>
          <w:p w:rsidR="00746EB5" w:rsidRPr="00E34CF1" w:rsidRDefault="00746EB5" w:rsidP="004436DD">
            <w:pPr>
              <w:pStyle w:val="dash041e005f0431005f044b005f0447005f043d005f044b005f0439"/>
              <w:spacing w:line="274" w:lineRule="exact"/>
              <w:ind w:firstLine="743"/>
              <w:jc w:val="both"/>
              <w:rPr>
                <w:rStyle w:val="dash041e005f0431005f044b005f0447005f043d005f044b005f0439005f005fchar1char1"/>
              </w:rPr>
            </w:pPr>
            <w:r>
              <w:rPr>
                <w:rStyle w:val="dash041e005f0431005f044b005f0447005f043d005f044b005f0439005f005fchar1char1"/>
              </w:rPr>
              <w:t>1</w:t>
            </w:r>
          </w:p>
        </w:tc>
        <w:tc>
          <w:tcPr>
            <w:tcW w:w="3402"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c>
          <w:tcPr>
            <w:tcW w:w="3969"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умение применять экологическое мышление в познавательной, коммуникативной, социальной практике.</w:t>
            </w:r>
          </w:p>
        </w:tc>
        <w:tc>
          <w:tcPr>
            <w:tcW w:w="2268" w:type="dxa"/>
          </w:tcPr>
          <w:p w:rsidR="00746EB5" w:rsidRPr="00E34CF1" w:rsidRDefault="00746EB5" w:rsidP="004436DD">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Социальные проекты, модуль «Ландшафтный дизайн», фестиваль «Экология и мы»</w:t>
            </w:r>
          </w:p>
        </w:tc>
      </w:tr>
    </w:tbl>
    <w:p w:rsidR="001E3B05" w:rsidRPr="00E34CF1" w:rsidRDefault="001E3B05" w:rsidP="004436DD">
      <w:pPr>
        <w:spacing w:after="0" w:line="274" w:lineRule="exact"/>
        <w:ind w:firstLine="743"/>
        <w:jc w:val="both"/>
        <w:rPr>
          <w:rFonts w:ascii="Times New Roman" w:hAnsi="Times New Roman" w:cs="Times New Roman"/>
          <w:sz w:val="24"/>
          <w:szCs w:val="24"/>
        </w:rPr>
      </w:pPr>
    </w:p>
    <w:p w:rsidR="001E3B05" w:rsidRPr="00E34CF1" w:rsidRDefault="001E3B05" w:rsidP="004436DD">
      <w:pPr>
        <w:spacing w:after="0" w:line="274" w:lineRule="exact"/>
        <w:jc w:val="both"/>
        <w:rPr>
          <w:rFonts w:ascii="Times New Roman" w:hAnsi="Times New Roman" w:cs="Times New Roman"/>
          <w:sz w:val="24"/>
          <w:szCs w:val="24"/>
        </w:rPr>
      </w:pPr>
    </w:p>
    <w:p w:rsidR="00746EB5" w:rsidRDefault="00746EB5" w:rsidP="004436DD">
      <w:pPr>
        <w:spacing w:after="0" w:line="274" w:lineRule="exact"/>
        <w:jc w:val="both"/>
        <w:rPr>
          <w:rFonts w:ascii="Times New Roman" w:hAnsi="Times New Roman" w:cs="Times New Roman"/>
          <w:b/>
          <w:sz w:val="24"/>
          <w:szCs w:val="24"/>
        </w:rPr>
      </w:pPr>
      <w:r w:rsidRPr="00CA1C63">
        <w:rPr>
          <w:rFonts w:ascii="Times New Roman" w:hAnsi="Times New Roman" w:cs="Times New Roman"/>
          <w:b/>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rsidR="004436DD" w:rsidRPr="00CA1C63" w:rsidRDefault="004436DD" w:rsidP="004436DD">
      <w:pPr>
        <w:spacing w:after="0" w:line="274" w:lineRule="exact"/>
        <w:jc w:val="both"/>
        <w:rPr>
          <w:rFonts w:ascii="Times New Roman" w:hAnsi="Times New Roman" w:cs="Times New Roman"/>
          <w:b/>
          <w:sz w:val="24"/>
          <w:szCs w:val="24"/>
        </w:rPr>
      </w:pPr>
    </w:p>
    <w:p w:rsidR="00746EB5" w:rsidRPr="00E26AFD" w:rsidRDefault="00746EB5" w:rsidP="004436DD">
      <w:pPr>
        <w:spacing w:after="0" w:line="274" w:lineRule="exact"/>
        <w:jc w:val="both"/>
        <w:rPr>
          <w:rFonts w:ascii="Times New Roman" w:hAnsi="Times New Roman" w:cs="Times New Roman"/>
          <w:b/>
          <w:sz w:val="24"/>
          <w:szCs w:val="24"/>
        </w:rPr>
      </w:pPr>
      <w:r w:rsidRPr="00E26AFD">
        <w:rPr>
          <w:rFonts w:ascii="Times New Roman" w:hAnsi="Times New Roman" w:cs="Times New Roman"/>
          <w:b/>
          <w:sz w:val="24"/>
          <w:szCs w:val="24"/>
        </w:rPr>
        <w:t>1.3.1. Общие положения</w:t>
      </w:r>
    </w:p>
    <w:p w:rsidR="00746EB5" w:rsidRPr="00E34CF1" w:rsidRDefault="00746EB5"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вовлеченность в оценочную деятельность как педагогов, так и обучающихся.</w:t>
      </w:r>
    </w:p>
    <w:p w:rsidR="00746EB5" w:rsidRPr="00746EB5" w:rsidRDefault="00746EB5" w:rsidP="004436DD">
      <w:pPr>
        <w:spacing w:after="0" w:line="274" w:lineRule="exact"/>
        <w:ind w:firstLine="743"/>
        <w:jc w:val="both"/>
        <w:rPr>
          <w:rFonts w:ascii="Times New Roman" w:hAnsi="Times New Roman" w:cs="Times New Roman"/>
          <w:sz w:val="24"/>
          <w:szCs w:val="24"/>
          <w:lang w:bidi="ru-RU"/>
        </w:rPr>
      </w:pPr>
      <w:r w:rsidRPr="00746EB5">
        <w:rPr>
          <w:rFonts w:ascii="Times New Roman" w:hAnsi="Times New Roman" w:cs="Times New Roman"/>
          <w:sz w:val="24"/>
          <w:szCs w:val="24"/>
          <w:lang w:bidi="ru-RU"/>
        </w:rPr>
        <w:t xml:space="preserve">Основными </w:t>
      </w:r>
      <w:r w:rsidRPr="00746EB5">
        <w:rPr>
          <w:rFonts w:ascii="Times New Roman" w:hAnsi="Times New Roman" w:cs="Times New Roman"/>
          <w:b/>
          <w:bCs/>
          <w:sz w:val="24"/>
          <w:szCs w:val="24"/>
          <w:lang w:bidi="ru-RU"/>
        </w:rPr>
        <w:t xml:space="preserve">направлениями и целями </w:t>
      </w:r>
      <w:r w:rsidRPr="00746EB5">
        <w:rPr>
          <w:rFonts w:ascii="Times New Roman" w:hAnsi="Times New Roman" w:cs="Times New Roman"/>
          <w:sz w:val="24"/>
          <w:szCs w:val="24"/>
          <w:lang w:bidi="ru-RU"/>
        </w:rPr>
        <w:t>оценочной деятельности в образовательной организации в соответствии с требованиями ФГОС ООО являются:</w:t>
      </w:r>
    </w:p>
    <w:p w:rsidR="00746EB5" w:rsidRPr="00746EB5" w:rsidRDefault="00746EB5" w:rsidP="00A63FDC">
      <w:pPr>
        <w:numPr>
          <w:ilvl w:val="0"/>
          <w:numId w:val="37"/>
        </w:numPr>
        <w:spacing w:after="0" w:line="274" w:lineRule="exact"/>
        <w:jc w:val="both"/>
        <w:rPr>
          <w:rFonts w:ascii="Times New Roman" w:hAnsi="Times New Roman" w:cs="Times New Roman"/>
          <w:sz w:val="24"/>
          <w:szCs w:val="24"/>
          <w:lang w:bidi="ru-RU"/>
        </w:rPr>
      </w:pPr>
      <w:r w:rsidRPr="00746EB5">
        <w:rPr>
          <w:rFonts w:ascii="Times New Roman" w:hAnsi="Times New Roman" w:cs="Times New Roman"/>
          <w:sz w:val="24"/>
          <w:szCs w:val="24"/>
          <w:lang w:bidi="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746EB5" w:rsidRPr="00746EB5" w:rsidRDefault="00746EB5" w:rsidP="00A63FDC">
      <w:pPr>
        <w:numPr>
          <w:ilvl w:val="0"/>
          <w:numId w:val="37"/>
        </w:numPr>
        <w:spacing w:after="0" w:line="274" w:lineRule="exact"/>
        <w:jc w:val="both"/>
        <w:rPr>
          <w:rFonts w:ascii="Times New Roman" w:hAnsi="Times New Roman" w:cs="Times New Roman"/>
          <w:sz w:val="24"/>
          <w:szCs w:val="24"/>
          <w:lang w:bidi="ru-RU"/>
        </w:rPr>
      </w:pPr>
      <w:r w:rsidRPr="00746EB5">
        <w:rPr>
          <w:rFonts w:ascii="Times New Roman" w:hAnsi="Times New Roman" w:cs="Times New Roman"/>
          <w:sz w:val="24"/>
          <w:szCs w:val="24"/>
          <w:lang w:bidi="ru-RU"/>
        </w:rPr>
        <w:t>оценка результатов деятельности педагогических кадров как основа аттестационных процедур;</w:t>
      </w:r>
    </w:p>
    <w:p w:rsidR="00746EB5" w:rsidRPr="00746EB5" w:rsidRDefault="00746EB5" w:rsidP="00A63FDC">
      <w:pPr>
        <w:numPr>
          <w:ilvl w:val="0"/>
          <w:numId w:val="37"/>
        </w:numPr>
        <w:spacing w:after="0" w:line="274" w:lineRule="exact"/>
        <w:jc w:val="both"/>
        <w:rPr>
          <w:rFonts w:ascii="Times New Roman" w:hAnsi="Times New Roman" w:cs="Times New Roman"/>
          <w:sz w:val="24"/>
          <w:szCs w:val="24"/>
          <w:lang w:bidi="ru-RU"/>
        </w:rPr>
      </w:pPr>
      <w:r w:rsidRPr="00746EB5">
        <w:rPr>
          <w:rFonts w:ascii="Times New Roman" w:hAnsi="Times New Roman" w:cs="Times New Roman"/>
          <w:sz w:val="24"/>
          <w:szCs w:val="24"/>
          <w:lang w:bidi="ru-RU"/>
        </w:rPr>
        <w:t>оценка результатов деятельности образовательной организации как основа аккредитационных процедур.</w:t>
      </w:r>
    </w:p>
    <w:p w:rsidR="00746EB5" w:rsidRDefault="00746EB5" w:rsidP="004436DD">
      <w:pPr>
        <w:pStyle w:val="37"/>
        <w:shd w:val="clear" w:color="auto" w:fill="auto"/>
      </w:pPr>
      <w:r w:rsidRPr="00746EB5">
        <w:rPr>
          <w:rStyle w:val="38"/>
        </w:rPr>
        <w:t xml:space="preserve">Основным </w:t>
      </w:r>
      <w:r w:rsidRPr="00746EB5">
        <w:rPr>
          <w:b w:val="0"/>
        </w:rPr>
        <w:t xml:space="preserve">объектом </w:t>
      </w:r>
      <w:r w:rsidRPr="00746EB5">
        <w:rPr>
          <w:rStyle w:val="38"/>
        </w:rPr>
        <w:t>системы оценки,</w:t>
      </w:r>
      <w:r>
        <w:rPr>
          <w:rStyle w:val="38"/>
        </w:rPr>
        <w:t xml:space="preserve"> </w:t>
      </w:r>
      <w:r w:rsidRPr="00746EB5">
        <w:rPr>
          <w:rStyle w:val="38"/>
        </w:rPr>
        <w:t>ее</w:t>
      </w:r>
      <w:r>
        <w:rPr>
          <w:rStyle w:val="38"/>
        </w:rPr>
        <w:t xml:space="preserve"> </w:t>
      </w:r>
      <w:r>
        <w:t>содержательной и критериальной базой</w:t>
      </w:r>
    </w:p>
    <w:p w:rsidR="00746EB5" w:rsidRDefault="00746EB5" w:rsidP="004436DD">
      <w:pPr>
        <w:pStyle w:val="37"/>
        <w:shd w:val="clear" w:color="auto" w:fill="auto"/>
        <w:rPr>
          <w:b w:val="0"/>
        </w:rPr>
      </w:pPr>
      <w:r w:rsidRPr="00746EB5">
        <w:rPr>
          <w:b w:val="0"/>
        </w:rPr>
        <w:t>выступают требования ФГОС, которые конкретизируются в планируемых результатах</w:t>
      </w:r>
      <w:r>
        <w:t xml:space="preserve"> </w:t>
      </w:r>
      <w:r w:rsidRPr="00746EB5">
        <w:rPr>
          <w:b w:val="0"/>
        </w:rPr>
        <w:t>освоения</w:t>
      </w:r>
    </w:p>
    <w:p w:rsidR="00746EB5" w:rsidRPr="00746EB5" w:rsidRDefault="00746EB5" w:rsidP="004436DD">
      <w:pPr>
        <w:pStyle w:val="37"/>
        <w:shd w:val="clear" w:color="auto" w:fill="auto"/>
        <w:rPr>
          <w:b w:val="0"/>
        </w:rPr>
      </w:pPr>
      <w:r w:rsidRPr="00746EB5">
        <w:rPr>
          <w:b w:val="0"/>
        </w:rPr>
        <w:t>обучающимися основной образовательной программы образовательной организации.</w:t>
      </w:r>
    </w:p>
    <w:p w:rsidR="00746EB5" w:rsidRPr="00746EB5" w:rsidRDefault="00746EB5" w:rsidP="004436DD">
      <w:pPr>
        <w:pStyle w:val="1f4"/>
        <w:tabs>
          <w:tab w:val="left" w:pos="706"/>
        </w:tabs>
        <w:spacing w:after="0" w:line="274" w:lineRule="exact"/>
        <w:ind w:firstLine="0"/>
        <w:rPr>
          <w:b w:val="0"/>
          <w:lang w:bidi="ru-RU"/>
        </w:rPr>
      </w:pPr>
      <w:r w:rsidRPr="00746EB5">
        <w:rPr>
          <w:b w:val="0"/>
          <w:lang w:bidi="ru-RU"/>
        </w:rPr>
        <w:t>Система оценки включает процедуры внутренней и внешней оценки.</w:t>
      </w:r>
    </w:p>
    <w:p w:rsidR="00746EB5" w:rsidRPr="00746EB5" w:rsidRDefault="00746EB5" w:rsidP="004436DD">
      <w:pPr>
        <w:pStyle w:val="37"/>
        <w:shd w:val="clear" w:color="auto" w:fill="auto"/>
        <w:rPr>
          <w:rStyle w:val="38"/>
        </w:rPr>
      </w:pPr>
      <w:r>
        <w:t xml:space="preserve">Внутренняя оценка </w:t>
      </w:r>
      <w:r w:rsidRPr="00746EB5">
        <w:rPr>
          <w:rStyle w:val="38"/>
        </w:rPr>
        <w:t>включает:</w:t>
      </w:r>
    </w:p>
    <w:p w:rsidR="00746EB5" w:rsidRPr="00746EB5" w:rsidRDefault="00746EB5" w:rsidP="00A63FDC">
      <w:pPr>
        <w:widowControl w:val="0"/>
        <w:numPr>
          <w:ilvl w:val="0"/>
          <w:numId w:val="37"/>
        </w:numPr>
        <w:tabs>
          <w:tab w:val="left" w:pos="1061"/>
        </w:tabs>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46EB5">
        <w:rPr>
          <w:rFonts w:ascii="Times New Roman" w:hAnsi="Times New Roman" w:cs="Times New Roman"/>
          <w:sz w:val="24"/>
          <w:szCs w:val="24"/>
        </w:rPr>
        <w:t>стартовую диагностику,</w:t>
      </w:r>
    </w:p>
    <w:p w:rsidR="00746EB5" w:rsidRPr="00746EB5" w:rsidRDefault="00746EB5" w:rsidP="00A63FDC">
      <w:pPr>
        <w:widowControl w:val="0"/>
        <w:numPr>
          <w:ilvl w:val="0"/>
          <w:numId w:val="37"/>
        </w:numPr>
        <w:tabs>
          <w:tab w:val="left" w:pos="1061"/>
        </w:tabs>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46EB5">
        <w:rPr>
          <w:rFonts w:ascii="Times New Roman" w:hAnsi="Times New Roman" w:cs="Times New Roman"/>
          <w:sz w:val="24"/>
          <w:szCs w:val="24"/>
        </w:rPr>
        <w:t>текущую и тематическую оценку,</w:t>
      </w:r>
    </w:p>
    <w:p w:rsidR="00746EB5" w:rsidRPr="00746EB5" w:rsidRDefault="00746EB5" w:rsidP="00A63FDC">
      <w:pPr>
        <w:widowControl w:val="0"/>
        <w:numPr>
          <w:ilvl w:val="0"/>
          <w:numId w:val="37"/>
        </w:numPr>
        <w:tabs>
          <w:tab w:val="left" w:pos="1061"/>
        </w:tabs>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46EB5">
        <w:rPr>
          <w:rFonts w:ascii="Times New Roman" w:hAnsi="Times New Roman" w:cs="Times New Roman"/>
          <w:sz w:val="24"/>
          <w:szCs w:val="24"/>
        </w:rPr>
        <w:t>портфолио,</w:t>
      </w:r>
    </w:p>
    <w:p w:rsidR="00746EB5" w:rsidRPr="00746EB5" w:rsidRDefault="00746EB5" w:rsidP="00A63FDC">
      <w:pPr>
        <w:widowControl w:val="0"/>
        <w:numPr>
          <w:ilvl w:val="0"/>
          <w:numId w:val="37"/>
        </w:numPr>
        <w:tabs>
          <w:tab w:val="left" w:pos="1061"/>
        </w:tabs>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46EB5">
        <w:rPr>
          <w:rFonts w:ascii="Times New Roman" w:hAnsi="Times New Roman" w:cs="Times New Roman"/>
          <w:sz w:val="24"/>
          <w:szCs w:val="24"/>
        </w:rPr>
        <w:t>внутришкольный мониторинг образовательных достижений,</w:t>
      </w:r>
    </w:p>
    <w:p w:rsidR="00746EB5" w:rsidRPr="00746EB5" w:rsidRDefault="00746EB5" w:rsidP="00A63FDC">
      <w:pPr>
        <w:widowControl w:val="0"/>
        <w:numPr>
          <w:ilvl w:val="0"/>
          <w:numId w:val="37"/>
        </w:numPr>
        <w:tabs>
          <w:tab w:val="left" w:pos="1061"/>
        </w:tabs>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46EB5">
        <w:rPr>
          <w:rFonts w:ascii="Times New Roman" w:hAnsi="Times New Roman" w:cs="Times New Roman"/>
          <w:sz w:val="24"/>
          <w:szCs w:val="24"/>
        </w:rPr>
        <w:t>промежуточную и итоговую аттестацию обучающихся.</w:t>
      </w:r>
    </w:p>
    <w:p w:rsidR="00746EB5" w:rsidRPr="00746EB5" w:rsidRDefault="00746EB5" w:rsidP="004436DD">
      <w:pPr>
        <w:pStyle w:val="37"/>
        <w:shd w:val="clear" w:color="auto" w:fill="auto"/>
        <w:rPr>
          <w:b w:val="0"/>
          <w:sz w:val="24"/>
          <w:szCs w:val="24"/>
        </w:rPr>
      </w:pPr>
    </w:p>
    <w:p w:rsidR="00746EB5" w:rsidRPr="00746EB5" w:rsidRDefault="00746EB5" w:rsidP="004436DD">
      <w:pPr>
        <w:pStyle w:val="37"/>
        <w:shd w:val="clear" w:color="auto" w:fill="auto"/>
        <w:rPr>
          <w:b w:val="0"/>
        </w:rPr>
      </w:pPr>
      <w:r w:rsidRPr="00746EB5">
        <w:rPr>
          <w:rStyle w:val="38"/>
        </w:rPr>
        <w:t>К</w:t>
      </w:r>
      <w:r>
        <w:rPr>
          <w:rStyle w:val="38"/>
        </w:rPr>
        <w:t xml:space="preserve"> </w:t>
      </w:r>
      <w:r>
        <w:t xml:space="preserve">внешним процедурам </w:t>
      </w:r>
      <w:r w:rsidRPr="00746EB5">
        <w:rPr>
          <w:rStyle w:val="38"/>
        </w:rPr>
        <w:t>относятся:</w:t>
      </w:r>
    </w:p>
    <w:p w:rsidR="00746EB5" w:rsidRPr="00746EB5" w:rsidRDefault="00746EB5" w:rsidP="00A63FDC">
      <w:pPr>
        <w:widowControl w:val="0"/>
        <w:numPr>
          <w:ilvl w:val="0"/>
          <w:numId w:val="37"/>
        </w:numPr>
        <w:tabs>
          <w:tab w:val="left" w:pos="1061"/>
        </w:tabs>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46EB5">
        <w:rPr>
          <w:rFonts w:ascii="Times New Roman" w:hAnsi="Times New Roman" w:cs="Times New Roman"/>
          <w:sz w:val="24"/>
          <w:szCs w:val="24"/>
        </w:rPr>
        <w:t>государственная итоговая аттестация,</w:t>
      </w:r>
    </w:p>
    <w:p w:rsidR="00E209DF" w:rsidRDefault="00746EB5" w:rsidP="00A63FDC">
      <w:pPr>
        <w:pStyle w:val="1f4"/>
        <w:numPr>
          <w:ilvl w:val="0"/>
          <w:numId w:val="37"/>
        </w:numPr>
        <w:shd w:val="clear" w:color="auto" w:fill="auto"/>
        <w:tabs>
          <w:tab w:val="left" w:pos="706"/>
        </w:tabs>
        <w:spacing w:after="0" w:line="274" w:lineRule="exact"/>
        <w:ind w:firstLine="709"/>
        <w:jc w:val="both"/>
        <w:rPr>
          <w:b w:val="0"/>
          <w:sz w:val="24"/>
          <w:szCs w:val="24"/>
        </w:rPr>
      </w:pPr>
      <w:r w:rsidRPr="00746EB5">
        <w:rPr>
          <w:b w:val="0"/>
          <w:sz w:val="24"/>
          <w:szCs w:val="24"/>
        </w:rPr>
        <w:lastRenderedPageBreak/>
        <w:t>независимая оценка качества образования</w:t>
      </w:r>
    </w:p>
    <w:p w:rsidR="00746EB5" w:rsidRPr="00746EB5" w:rsidRDefault="00746EB5" w:rsidP="00A63FDC">
      <w:pPr>
        <w:pStyle w:val="1f4"/>
        <w:numPr>
          <w:ilvl w:val="0"/>
          <w:numId w:val="37"/>
        </w:numPr>
        <w:shd w:val="clear" w:color="auto" w:fill="auto"/>
        <w:tabs>
          <w:tab w:val="left" w:pos="706"/>
        </w:tabs>
        <w:spacing w:after="0" w:line="274" w:lineRule="exact"/>
        <w:ind w:firstLine="709"/>
        <w:jc w:val="both"/>
        <w:rPr>
          <w:b w:val="0"/>
          <w:sz w:val="24"/>
          <w:szCs w:val="24"/>
        </w:rPr>
      </w:pPr>
      <w:r w:rsidRPr="00746EB5">
        <w:rPr>
          <w:b w:val="0"/>
        </w:rPr>
        <w:t xml:space="preserve">мониторинговые исследования муниципального, регионального и федерального </w:t>
      </w:r>
      <w:r>
        <w:rPr>
          <w:b w:val="0"/>
        </w:rPr>
        <w:t xml:space="preserve"> </w:t>
      </w:r>
      <w:r w:rsidRPr="00746EB5">
        <w:rPr>
          <w:b w:val="0"/>
        </w:rPr>
        <w:t>уровней</w:t>
      </w:r>
      <w:r>
        <w:rPr>
          <w:b w:val="0"/>
        </w:rPr>
        <w:t>.</w:t>
      </w:r>
    </w:p>
    <w:p w:rsidR="00E209DF" w:rsidRPr="00746EB5" w:rsidRDefault="00E209DF" w:rsidP="004436DD">
      <w:pPr>
        <w:spacing w:after="0" w:line="274" w:lineRule="exact"/>
        <w:ind w:firstLine="709"/>
        <w:jc w:val="both"/>
        <w:rPr>
          <w:rFonts w:ascii="Times New Roman" w:hAnsi="Times New Roman" w:cs="Times New Roman"/>
          <w:color w:val="000000"/>
          <w:sz w:val="24"/>
          <w:szCs w:val="24"/>
          <w:lang w:eastAsia="ru-RU" w:bidi="ru-RU"/>
        </w:rPr>
      </w:pPr>
    </w:p>
    <w:p w:rsidR="004436DD" w:rsidRPr="004436DD" w:rsidRDefault="004436DD" w:rsidP="004436DD">
      <w:pPr>
        <w:spacing w:after="0" w:line="274" w:lineRule="exact"/>
        <w:jc w:val="both"/>
        <w:rPr>
          <w:rFonts w:ascii="Times New Roman" w:hAnsi="Times New Roman" w:cs="Times New Roman"/>
          <w:sz w:val="24"/>
          <w:szCs w:val="24"/>
          <w:lang w:bidi="ru-RU"/>
        </w:rPr>
      </w:pPr>
      <w:r>
        <w:rPr>
          <w:rFonts w:ascii="Times New Roman" w:hAnsi="Times New Roman" w:cs="Times New Roman"/>
          <w:color w:val="000000"/>
          <w:sz w:val="24"/>
          <w:szCs w:val="24"/>
          <w:lang w:eastAsia="ru-RU" w:bidi="ru-RU"/>
        </w:rPr>
        <w:t xml:space="preserve">            </w:t>
      </w:r>
      <w:r w:rsidRPr="004436DD">
        <w:rPr>
          <w:rFonts w:ascii="Times New Roman" w:hAnsi="Times New Roman" w:cs="Times New Roman"/>
          <w:sz w:val="24"/>
          <w:szCs w:val="24"/>
          <w:lang w:bidi="ru-RU"/>
        </w:rPr>
        <w:t xml:space="preserve">В соответствии с ФГОС ООО система оценки образовательной организации реализует </w:t>
      </w:r>
      <w:r w:rsidRPr="004436DD">
        <w:rPr>
          <w:rFonts w:ascii="Times New Roman" w:hAnsi="Times New Roman" w:cs="Times New Roman"/>
          <w:b/>
          <w:bCs/>
          <w:sz w:val="24"/>
          <w:szCs w:val="24"/>
          <w:lang w:bidi="ru-RU"/>
        </w:rPr>
        <w:t xml:space="preserve">системно-деятельностный, уровневый и комплексный подходы </w:t>
      </w:r>
      <w:r w:rsidRPr="004436DD">
        <w:rPr>
          <w:rFonts w:ascii="Times New Roman" w:hAnsi="Times New Roman" w:cs="Times New Roman"/>
          <w:sz w:val="24"/>
          <w:szCs w:val="24"/>
          <w:lang w:bidi="ru-RU"/>
        </w:rPr>
        <w:t>к оценке образовательных достижений.</w:t>
      </w:r>
    </w:p>
    <w:p w:rsidR="004436DD" w:rsidRPr="004436DD" w:rsidRDefault="004436DD" w:rsidP="004436DD">
      <w:pPr>
        <w:spacing w:after="0" w:line="274" w:lineRule="exact"/>
        <w:jc w:val="both"/>
        <w:rPr>
          <w:rFonts w:ascii="Times New Roman" w:hAnsi="Times New Roman" w:cs="Times New Roman"/>
          <w:sz w:val="24"/>
          <w:szCs w:val="24"/>
          <w:lang w:bidi="ru-RU"/>
        </w:rPr>
      </w:pPr>
      <w:r>
        <w:rPr>
          <w:rFonts w:ascii="Times New Roman" w:hAnsi="Times New Roman" w:cs="Times New Roman"/>
          <w:b/>
          <w:bCs/>
          <w:sz w:val="24"/>
          <w:szCs w:val="24"/>
          <w:lang w:bidi="ru-RU"/>
        </w:rPr>
        <w:t xml:space="preserve">           </w:t>
      </w:r>
      <w:r w:rsidRPr="004436DD">
        <w:rPr>
          <w:rFonts w:ascii="Times New Roman" w:hAnsi="Times New Roman" w:cs="Times New Roman"/>
          <w:b/>
          <w:bCs/>
          <w:sz w:val="24"/>
          <w:szCs w:val="24"/>
          <w:lang w:bidi="ru-RU"/>
        </w:rPr>
        <w:t xml:space="preserve">Системно-деятельностный подход </w:t>
      </w:r>
      <w:r w:rsidRPr="004436DD">
        <w:rPr>
          <w:rFonts w:ascii="Times New Roman" w:hAnsi="Times New Roman" w:cs="Times New Roman"/>
          <w:sz w:val="24"/>
          <w:szCs w:val="24"/>
          <w:lang w:bidi="ru-RU"/>
        </w:rPr>
        <w:t>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436DD" w:rsidRPr="004436DD" w:rsidRDefault="004436DD" w:rsidP="004436DD">
      <w:pPr>
        <w:spacing w:after="0" w:line="274" w:lineRule="exact"/>
        <w:jc w:val="both"/>
        <w:rPr>
          <w:rFonts w:ascii="Times New Roman" w:hAnsi="Times New Roman" w:cs="Times New Roman"/>
          <w:sz w:val="24"/>
          <w:szCs w:val="24"/>
          <w:lang w:bidi="ru-RU"/>
        </w:rPr>
      </w:pPr>
      <w:r>
        <w:rPr>
          <w:rFonts w:ascii="Times New Roman" w:hAnsi="Times New Roman" w:cs="Times New Roman"/>
          <w:b/>
          <w:bCs/>
          <w:sz w:val="24"/>
          <w:szCs w:val="24"/>
          <w:lang w:bidi="ru-RU"/>
        </w:rPr>
        <w:t xml:space="preserve">          </w:t>
      </w:r>
      <w:r w:rsidRPr="004436DD">
        <w:rPr>
          <w:rFonts w:ascii="Times New Roman" w:hAnsi="Times New Roman" w:cs="Times New Roman"/>
          <w:b/>
          <w:bCs/>
          <w:sz w:val="24"/>
          <w:szCs w:val="24"/>
          <w:lang w:bidi="ru-RU"/>
        </w:rPr>
        <w:t xml:space="preserve">Уровневый подход </w:t>
      </w:r>
      <w:r w:rsidRPr="004436DD">
        <w:rPr>
          <w:rFonts w:ascii="Times New Roman" w:hAnsi="Times New Roman" w:cs="Times New Roman"/>
          <w:sz w:val="24"/>
          <w:szCs w:val="24"/>
          <w:lang w:bidi="ru-RU"/>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4436DD" w:rsidRPr="004436DD" w:rsidRDefault="004436DD" w:rsidP="004436DD">
      <w:pPr>
        <w:spacing w:after="0" w:line="274" w:lineRule="exact"/>
        <w:jc w:val="both"/>
        <w:rPr>
          <w:rFonts w:ascii="Times New Roman" w:hAnsi="Times New Roman" w:cs="Times New Roman"/>
          <w:sz w:val="24"/>
          <w:szCs w:val="24"/>
          <w:lang w:bidi="ru-RU"/>
        </w:rPr>
      </w:pPr>
      <w:r>
        <w:rPr>
          <w:rFonts w:ascii="Times New Roman" w:hAnsi="Times New Roman" w:cs="Times New Roman"/>
          <w:b/>
          <w:bCs/>
          <w:sz w:val="24"/>
          <w:szCs w:val="24"/>
          <w:lang w:bidi="ru-RU"/>
        </w:rPr>
        <w:t xml:space="preserve">         </w:t>
      </w:r>
      <w:r w:rsidRPr="004436DD">
        <w:rPr>
          <w:rFonts w:ascii="Times New Roman" w:hAnsi="Times New Roman" w:cs="Times New Roman"/>
          <w:b/>
          <w:bCs/>
          <w:sz w:val="24"/>
          <w:szCs w:val="24"/>
          <w:lang w:bidi="ru-RU"/>
        </w:rPr>
        <w:t xml:space="preserve">Уровневый подход к содержанию оценки </w:t>
      </w:r>
      <w:r w:rsidRPr="004436DD">
        <w:rPr>
          <w:rFonts w:ascii="Times New Roman" w:hAnsi="Times New Roman" w:cs="Times New Roman"/>
          <w:sz w:val="24"/>
          <w:szCs w:val="24"/>
          <w:lang w:bidi="ru-RU"/>
        </w:rPr>
        <w:t>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4436DD" w:rsidRPr="004436DD" w:rsidRDefault="004436DD" w:rsidP="004436DD">
      <w:pPr>
        <w:spacing w:after="0" w:line="274" w:lineRule="exact"/>
        <w:jc w:val="both"/>
        <w:rPr>
          <w:rFonts w:ascii="Times New Roman" w:hAnsi="Times New Roman" w:cs="Times New Roman"/>
          <w:sz w:val="24"/>
          <w:szCs w:val="24"/>
          <w:lang w:bidi="ru-RU"/>
        </w:rPr>
      </w:pPr>
      <w:r>
        <w:rPr>
          <w:rFonts w:ascii="Times New Roman" w:hAnsi="Times New Roman" w:cs="Times New Roman"/>
          <w:b/>
          <w:bCs/>
          <w:sz w:val="24"/>
          <w:szCs w:val="24"/>
          <w:lang w:bidi="ru-RU"/>
        </w:rPr>
        <w:t xml:space="preserve">         </w:t>
      </w:r>
      <w:r w:rsidRPr="004436DD">
        <w:rPr>
          <w:rFonts w:ascii="Times New Roman" w:hAnsi="Times New Roman" w:cs="Times New Roman"/>
          <w:b/>
          <w:bCs/>
          <w:sz w:val="24"/>
          <w:szCs w:val="24"/>
          <w:lang w:bidi="ru-RU"/>
        </w:rPr>
        <w:t xml:space="preserve">Уровневый подход к представлению и интерпретации результатов </w:t>
      </w:r>
      <w:r w:rsidRPr="004436DD">
        <w:rPr>
          <w:rFonts w:ascii="Times New Roman" w:hAnsi="Times New Roman" w:cs="Times New Roman"/>
          <w:sz w:val="24"/>
          <w:szCs w:val="24"/>
          <w:lang w:bidi="ru-RU"/>
        </w:rPr>
        <w:t>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4436DD" w:rsidRPr="004436DD" w:rsidRDefault="004436DD" w:rsidP="004436DD">
      <w:pPr>
        <w:spacing w:after="0" w:line="274" w:lineRule="exact"/>
        <w:jc w:val="both"/>
        <w:rPr>
          <w:rFonts w:ascii="Times New Roman" w:hAnsi="Times New Roman" w:cs="Times New Roman"/>
          <w:sz w:val="24"/>
          <w:szCs w:val="24"/>
          <w:lang w:bidi="ru-RU"/>
        </w:rPr>
      </w:pPr>
      <w:r>
        <w:rPr>
          <w:rFonts w:ascii="Times New Roman" w:hAnsi="Times New Roman" w:cs="Times New Roman"/>
          <w:b/>
          <w:bCs/>
          <w:sz w:val="24"/>
          <w:szCs w:val="24"/>
          <w:lang w:bidi="ru-RU"/>
        </w:rPr>
        <w:t xml:space="preserve">         </w:t>
      </w:r>
      <w:r w:rsidRPr="004436DD">
        <w:rPr>
          <w:rFonts w:ascii="Times New Roman" w:hAnsi="Times New Roman" w:cs="Times New Roman"/>
          <w:b/>
          <w:bCs/>
          <w:sz w:val="24"/>
          <w:szCs w:val="24"/>
          <w:lang w:bidi="ru-RU"/>
        </w:rPr>
        <w:t xml:space="preserve">Комплексный подход </w:t>
      </w:r>
      <w:r w:rsidRPr="004436DD">
        <w:rPr>
          <w:rFonts w:ascii="Times New Roman" w:hAnsi="Times New Roman" w:cs="Times New Roman"/>
          <w:sz w:val="24"/>
          <w:szCs w:val="24"/>
          <w:lang w:bidi="ru-RU"/>
        </w:rPr>
        <w:t>к оценке образовательных достижений реализуется путём:</w:t>
      </w:r>
    </w:p>
    <w:p w:rsidR="004436DD" w:rsidRPr="004436DD" w:rsidRDefault="004436DD" w:rsidP="00A63FDC">
      <w:pPr>
        <w:numPr>
          <w:ilvl w:val="0"/>
          <w:numId w:val="37"/>
        </w:numPr>
        <w:spacing w:after="0" w:line="274" w:lineRule="exact"/>
        <w:jc w:val="both"/>
        <w:rPr>
          <w:rFonts w:ascii="Times New Roman" w:hAnsi="Times New Roman" w:cs="Times New Roman"/>
          <w:sz w:val="24"/>
          <w:szCs w:val="24"/>
          <w:lang w:bidi="ru-RU"/>
        </w:rPr>
      </w:pPr>
      <w:r w:rsidRPr="004436DD">
        <w:rPr>
          <w:rFonts w:ascii="Times New Roman" w:hAnsi="Times New Roman" w:cs="Times New Roman"/>
          <w:sz w:val="24"/>
          <w:szCs w:val="24"/>
          <w:lang w:bidi="ru-RU"/>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4436DD" w:rsidRPr="004436DD" w:rsidRDefault="004436DD" w:rsidP="00A63FDC">
      <w:pPr>
        <w:numPr>
          <w:ilvl w:val="0"/>
          <w:numId w:val="37"/>
        </w:numPr>
        <w:spacing w:after="0" w:line="274" w:lineRule="exact"/>
        <w:jc w:val="both"/>
        <w:rPr>
          <w:rFonts w:ascii="Times New Roman" w:hAnsi="Times New Roman" w:cs="Times New Roman"/>
          <w:sz w:val="24"/>
          <w:szCs w:val="24"/>
          <w:lang w:bidi="ru-RU"/>
        </w:rPr>
      </w:pPr>
      <w:r w:rsidRPr="004436DD">
        <w:rPr>
          <w:rFonts w:ascii="Times New Roman" w:hAnsi="Times New Roman" w:cs="Times New Roman"/>
          <w:sz w:val="24"/>
          <w:szCs w:val="24"/>
          <w:lang w:bidi="ru-RU"/>
        </w:rPr>
        <w:t>использования комплекса</w:t>
      </w:r>
      <w:r w:rsidRPr="004436DD">
        <w:rPr>
          <w:rFonts w:ascii="Times New Roman" w:hAnsi="Times New Roman" w:cs="Times New Roman"/>
          <w:sz w:val="24"/>
          <w:szCs w:val="24"/>
          <w:lang w:bidi="ru-RU"/>
        </w:rPr>
        <w:tab/>
        <w:t>оценочных процедур (стартовой, текущей,</w:t>
      </w:r>
    </w:p>
    <w:p w:rsidR="004436DD" w:rsidRPr="004436DD" w:rsidRDefault="004436DD" w:rsidP="004436DD">
      <w:pPr>
        <w:spacing w:after="0" w:line="274" w:lineRule="exact"/>
        <w:jc w:val="both"/>
        <w:rPr>
          <w:rFonts w:ascii="Times New Roman" w:hAnsi="Times New Roman" w:cs="Times New Roman"/>
          <w:sz w:val="24"/>
          <w:szCs w:val="24"/>
          <w:lang w:bidi="ru-RU"/>
        </w:rPr>
      </w:pPr>
      <w:r w:rsidRPr="004436DD">
        <w:rPr>
          <w:rFonts w:ascii="Times New Roman" w:hAnsi="Times New Roman" w:cs="Times New Roman"/>
          <w:sz w:val="24"/>
          <w:szCs w:val="24"/>
          <w:lang w:bidi="ru-RU"/>
        </w:rPr>
        <w:t>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4436DD" w:rsidRPr="004436DD" w:rsidRDefault="004436DD" w:rsidP="00A63FDC">
      <w:pPr>
        <w:numPr>
          <w:ilvl w:val="0"/>
          <w:numId w:val="37"/>
        </w:numPr>
        <w:spacing w:after="0" w:line="274" w:lineRule="exact"/>
        <w:jc w:val="both"/>
        <w:rPr>
          <w:rFonts w:ascii="Times New Roman" w:hAnsi="Times New Roman" w:cs="Times New Roman"/>
          <w:sz w:val="24"/>
          <w:szCs w:val="24"/>
          <w:lang w:bidi="ru-RU"/>
        </w:rPr>
      </w:pPr>
      <w:r w:rsidRPr="004436DD">
        <w:rPr>
          <w:rFonts w:ascii="Times New Roman" w:hAnsi="Times New Roman" w:cs="Times New Roman"/>
          <w:sz w:val="24"/>
          <w:szCs w:val="24"/>
          <w:lang w:bidi="ru-RU"/>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436DD" w:rsidRPr="004436DD" w:rsidRDefault="004436DD" w:rsidP="00A63FDC">
      <w:pPr>
        <w:numPr>
          <w:ilvl w:val="0"/>
          <w:numId w:val="37"/>
        </w:numPr>
        <w:spacing w:after="0" w:line="274" w:lineRule="exact"/>
        <w:jc w:val="both"/>
        <w:rPr>
          <w:rFonts w:ascii="Times New Roman" w:hAnsi="Times New Roman" w:cs="Times New Roman"/>
          <w:sz w:val="24"/>
          <w:szCs w:val="24"/>
          <w:lang w:bidi="ru-RU"/>
        </w:rPr>
      </w:pPr>
      <w:r w:rsidRPr="004436DD">
        <w:rPr>
          <w:rFonts w:ascii="Times New Roman" w:hAnsi="Times New Roman" w:cs="Times New Roman"/>
          <w:sz w:val="24"/>
          <w:szCs w:val="24"/>
          <w:lang w:bidi="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E209DF" w:rsidRDefault="00E209DF" w:rsidP="004436DD">
      <w:pPr>
        <w:spacing w:after="0" w:line="274" w:lineRule="exact"/>
        <w:jc w:val="both"/>
        <w:rPr>
          <w:rFonts w:ascii="Times New Roman" w:hAnsi="Times New Roman" w:cs="Times New Roman"/>
          <w:sz w:val="24"/>
          <w:szCs w:val="24"/>
          <w:lang w:bidi="ru-RU"/>
        </w:rPr>
      </w:pPr>
    </w:p>
    <w:p w:rsidR="004436DD" w:rsidRPr="00F11F4A" w:rsidRDefault="004436DD" w:rsidP="004436DD">
      <w:pPr>
        <w:pStyle w:val="1f4"/>
        <w:shd w:val="clear" w:color="auto" w:fill="auto"/>
        <w:spacing w:after="0" w:line="274" w:lineRule="exact"/>
        <w:ind w:firstLine="0"/>
        <w:jc w:val="both"/>
        <w:rPr>
          <w:sz w:val="24"/>
          <w:szCs w:val="24"/>
        </w:rPr>
      </w:pPr>
      <w:bookmarkStart w:id="16" w:name="bookmark46"/>
      <w:r w:rsidRPr="00F11F4A">
        <w:rPr>
          <w:sz w:val="24"/>
          <w:szCs w:val="24"/>
        </w:rPr>
        <w:t>1.3.2.  Особенности оценки личностных, метапредметных и предметных результатов</w:t>
      </w:r>
      <w:bookmarkEnd w:id="16"/>
    </w:p>
    <w:p w:rsidR="004436DD" w:rsidRPr="00F11F4A" w:rsidRDefault="00D559B3" w:rsidP="004436DD">
      <w:pPr>
        <w:pStyle w:val="1f4"/>
        <w:shd w:val="clear" w:color="auto" w:fill="auto"/>
        <w:spacing w:after="0" w:line="274" w:lineRule="exact"/>
        <w:ind w:firstLine="0"/>
        <w:jc w:val="both"/>
        <w:rPr>
          <w:sz w:val="24"/>
          <w:szCs w:val="24"/>
        </w:rPr>
      </w:pPr>
      <w:bookmarkStart w:id="17" w:name="bookmark47"/>
      <w:r w:rsidRPr="00F11F4A">
        <w:rPr>
          <w:sz w:val="24"/>
          <w:szCs w:val="24"/>
        </w:rPr>
        <w:t xml:space="preserve">1.3.2.1. </w:t>
      </w:r>
      <w:r w:rsidR="004436DD" w:rsidRPr="00F11F4A">
        <w:rPr>
          <w:sz w:val="24"/>
          <w:szCs w:val="24"/>
        </w:rPr>
        <w:t>Особенности оценки личностных результатов</w:t>
      </w:r>
      <w:bookmarkEnd w:id="17"/>
    </w:p>
    <w:p w:rsidR="008958B7" w:rsidRDefault="008958B7" w:rsidP="004436DD">
      <w:pPr>
        <w:pStyle w:val="1f4"/>
        <w:shd w:val="clear" w:color="auto" w:fill="auto"/>
        <w:spacing w:after="0" w:line="274" w:lineRule="exact"/>
        <w:ind w:firstLine="0"/>
        <w:jc w:val="both"/>
      </w:pP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 сформированность основ гражданской идентичности личности;</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 готовность к переходу к самообразованию на основе учебно-познавательной мотивации, в том числе – готовность к выбору направления профильного образования;</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Результаты мониторинговых исследований являются основанием для принятия различных управленческих решений. </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 текущем образовательном процессе возможна ограниченная оценка сформированности отдельных личностных результатов, проявляющихся в</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w:t>
      </w:r>
      <w:r w:rsidRPr="00E34CF1">
        <w:rPr>
          <w:rFonts w:ascii="Times New Roman" w:hAnsi="Times New Roman" w:cs="Times New Roman"/>
          <w:sz w:val="24"/>
          <w:szCs w:val="24"/>
        </w:rPr>
        <w:tab/>
        <w:t>соблюдении норм и правил поведения, принятых в образовательном учреждении;</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w:t>
      </w:r>
      <w:r w:rsidRPr="00E34CF1">
        <w:rPr>
          <w:rFonts w:ascii="Times New Roman" w:hAnsi="Times New Roman" w:cs="Times New Roman"/>
          <w:sz w:val="24"/>
          <w:szCs w:val="24"/>
        </w:rPr>
        <w:tab/>
        <w:t>участии в общественной жизни образовательного учреждения и ближайшего социального окружения, общественно-полезной деятельности;</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3)</w:t>
      </w:r>
      <w:r w:rsidRPr="00E34CF1">
        <w:rPr>
          <w:rFonts w:ascii="Times New Roman" w:hAnsi="Times New Roman" w:cs="Times New Roman"/>
          <w:sz w:val="24"/>
          <w:szCs w:val="24"/>
        </w:rPr>
        <w:tab/>
        <w:t>прилежании и ответственности за результаты обучения;</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4)</w:t>
      </w:r>
      <w:r w:rsidRPr="00E34CF1">
        <w:rPr>
          <w:rFonts w:ascii="Times New Roman" w:hAnsi="Times New Roman" w:cs="Times New Roman"/>
          <w:sz w:val="24"/>
          <w:szCs w:val="24"/>
        </w:rPr>
        <w:tab/>
        <w:t>готовности и способности делать осознанный выбор своей образовательной траектории, в том числе – выбор направления профильного образования, проектирование индивидуального учебного плана на старшей ступени общего образования;</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5)</w:t>
      </w:r>
      <w:r w:rsidRPr="00E34CF1">
        <w:rPr>
          <w:rFonts w:ascii="Times New Roman" w:hAnsi="Times New Roman" w:cs="Times New Roman"/>
          <w:sz w:val="24"/>
          <w:szCs w:val="24"/>
        </w:rPr>
        <w:tab/>
        <w:t>ценностно-смысловых установках обучающихся, формируемых средствами различных предметов в рамках системы общего образования.</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Данные о достижении этих результатов могут являться составляющими накопленной оценки,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4436DD"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Рекомендации по оценке динамики формирования вышеназванных личностных результатов в рамках системы накопленной оценки приводятся в методических указаниях.</w:t>
      </w:r>
    </w:p>
    <w:p w:rsidR="004436DD" w:rsidRDefault="004436DD" w:rsidP="004436DD">
      <w:pPr>
        <w:spacing w:after="0" w:line="274" w:lineRule="exact"/>
        <w:jc w:val="both"/>
        <w:rPr>
          <w:rFonts w:ascii="Times New Roman" w:hAnsi="Times New Roman" w:cs="Times New Roman"/>
          <w:b/>
          <w:sz w:val="24"/>
          <w:szCs w:val="24"/>
        </w:rPr>
      </w:pPr>
    </w:p>
    <w:p w:rsidR="004436DD" w:rsidRDefault="00D559B3" w:rsidP="004436DD">
      <w:pPr>
        <w:spacing w:after="0" w:line="274" w:lineRule="exact"/>
        <w:jc w:val="both"/>
        <w:rPr>
          <w:rFonts w:ascii="Times New Roman" w:hAnsi="Times New Roman" w:cs="Times New Roman"/>
          <w:b/>
          <w:sz w:val="24"/>
          <w:szCs w:val="24"/>
        </w:rPr>
      </w:pPr>
      <w:r>
        <w:rPr>
          <w:rFonts w:ascii="Times New Roman" w:hAnsi="Times New Roman" w:cs="Times New Roman"/>
          <w:b/>
          <w:sz w:val="24"/>
          <w:szCs w:val="24"/>
        </w:rPr>
        <w:t xml:space="preserve">1.3.2.2. </w:t>
      </w:r>
      <w:r w:rsidR="004436DD" w:rsidRPr="00E26AFD">
        <w:rPr>
          <w:rFonts w:ascii="Times New Roman" w:hAnsi="Times New Roman" w:cs="Times New Roman"/>
          <w:b/>
          <w:sz w:val="24"/>
          <w:szCs w:val="24"/>
        </w:rPr>
        <w:t>Особенности оценки метапредметных результатов</w:t>
      </w:r>
    </w:p>
    <w:p w:rsidR="004436DD" w:rsidRPr="00E26AFD" w:rsidRDefault="004436DD" w:rsidP="004436DD">
      <w:pPr>
        <w:spacing w:after="0" w:line="274" w:lineRule="exact"/>
        <w:jc w:val="both"/>
        <w:rPr>
          <w:rFonts w:ascii="Times New Roman" w:hAnsi="Times New Roman" w:cs="Times New Roman"/>
          <w:b/>
          <w:sz w:val="24"/>
          <w:szCs w:val="24"/>
        </w:rPr>
      </w:pP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 xml:space="preserve">Основным </w:t>
      </w:r>
      <w:r w:rsidRPr="004436DD">
        <w:rPr>
          <w:rFonts w:ascii="Times New Roman" w:hAnsi="Times New Roman" w:cs="Times New Roman"/>
          <w:b/>
          <w:sz w:val="24"/>
          <w:szCs w:val="24"/>
        </w:rPr>
        <w:t>объектом и предметом</w:t>
      </w:r>
      <w:r w:rsidRPr="00E34CF1">
        <w:rPr>
          <w:rFonts w:ascii="Times New Roman" w:hAnsi="Times New Roman" w:cs="Times New Roman"/>
          <w:sz w:val="24"/>
          <w:szCs w:val="24"/>
        </w:rPr>
        <w:t xml:space="preserve"> оценки метапредметных результатов является:</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способность и готовность к освоению систематических знаний, их самостоятельному пополнению, переносу и интеграции;</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способность к сотрудничеству и коммуникации;</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способность к решению личностно и социально значимых проблем и воплощению найденных решений в практику;</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способность и готовность к использованию ИКТ в целях обучения и развития;</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способность к самоорганизации, саморегуляции и рефлексии.</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Оценка достижения метапредметных результатов ведется также в рамках системы промежуточной аттестации. Для оценки динамики формирования и уровня сформированностиметапредметных результатов в системе накопленной оценки все вышеперечисленные данные (способности к сотрудничеству и коммуникации; способность к решению проблем и др.) наиболее целесообразно фиксировать и анализировать в соответствии с разработанными образовательным учреждением:</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 программой формирования планируемых результатов освоения междисциплинарных программ;</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б) системой промежуточной аттестации (накопленной оценки) обучающихся в рамках урочной и внеурочной деятельности; в) системой итоговой оценки по предметам, не выносимым на государственную (итоговую) аттестацию обучающихся;</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 инструментарием для оценки достижения планируемых результатов в рамках текущего и тематического контроля, промежуточной аттестации (накопленной оценки), итоговой аттестации по предметам, не выносимым на государственную итоговую аттестацию;</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При этом обязательными составляющими системы накопленной оценки являются материалы </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стартовой диагностики;</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текущего выполнения учебных исследований и учебных проектов;</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материалы 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способности к решению личностно и социально значимых проблем и воплощению решений в практику; о способности и готовности к использованию ИКТ в целях обучения и развития; способности к самоорганизации, саморегуляции и рефлексии;</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защиты итогового индивидуального проекта.</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Особенности оценки индивидуального итогового проекта</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Индивидуальный итоговой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w:t>
      </w:r>
      <w:r w:rsidRPr="00E34CF1">
        <w:rPr>
          <w:rFonts w:ascii="Times New Roman" w:hAnsi="Times New Roman" w:cs="Times New Roman"/>
          <w:sz w:val="24"/>
          <w:szCs w:val="24"/>
        </w:rPr>
        <w:lastRenderedPageBreak/>
        <w:t>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 соответствии с целями подготовки проекта образовательным учреждением разрабатываются требования к итоговому проекту, которые, как минимум, должны включать следующие рубрики:</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организация проектной деятельности,</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содержание и направленность проекта,</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защита проекта;</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критерии оценки проектной деятельности.</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Требования к организации проектной деятельности должны включать положения о том, что учащиеся сами выбирают как тему прое</w:t>
      </w:r>
      <w:r>
        <w:rPr>
          <w:rFonts w:ascii="Times New Roman" w:hAnsi="Times New Roman" w:cs="Times New Roman"/>
          <w:sz w:val="24"/>
          <w:szCs w:val="24"/>
        </w:rPr>
        <w:t>кта, так и руководителя проекта</w:t>
      </w:r>
      <w:r w:rsidRPr="00E34CF1">
        <w:rPr>
          <w:rFonts w:ascii="Times New Roman" w:hAnsi="Times New Roman" w:cs="Times New Roman"/>
          <w:sz w:val="24"/>
          <w:szCs w:val="24"/>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завершению проекта для его защиты.</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Так, например, результатом (продуктом) проектной деятельности может быть любая из следующих работ:</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 материальный объект, макет, иное конструкторское изделие;</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 отчетные материалы по социальному проекту, которые могут включать как тексты, так и мультимедийные продукты.</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 состав материалов, которые должны быть подготовлены по завершению проекта для его защиты, в обязательном порядке включаются:</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1) выносимый на защиту продукт проектной деятельности, представленный в одной из описанных выше форм; </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 подготовленная учащимся краткая пояснительная записка к проекту (объемом не более 1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3) 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w:t>
      </w:r>
      <w:r w:rsidRPr="00E34CF1">
        <w:rPr>
          <w:rFonts w:ascii="Times New Roman" w:hAnsi="Times New Roman" w:cs="Times New Roman"/>
          <w:sz w:val="24"/>
          <w:szCs w:val="24"/>
        </w:rPr>
        <w:lastRenderedPageBreak/>
        <w:t xml:space="preserve">или на школьной конференции. Последняя форма является предпочтительнее, т.к. имеется возможность публично представить результаты работы над проектами и продемонстрировать уровень овладения учащимися отдельными элементами проектной деятельности. </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 </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Критерии оценки проектной работы разрабатываются с учётом целей и задач проектной деятельности на данном этапе образования. Итоговый индивидуальный проект целесообразно оценивать по следующим критериям:</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w:t>
      </w:r>
      <w:r w:rsidRPr="00E34CF1">
        <w:rPr>
          <w:rFonts w:ascii="Times New Roman" w:hAnsi="Times New Roman" w:cs="Times New Roman"/>
          <w:sz w:val="24"/>
          <w:szCs w:val="24"/>
        </w:rPr>
        <w:tab/>
        <w:t>Способность к самостоятельному приобретению знаний и решению проблем, проявляющиеся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т.п. Данный критерий в целом включает оценку сформированности познавательных учебных действий.</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w:t>
      </w:r>
      <w:r w:rsidRPr="00E34CF1">
        <w:rPr>
          <w:rFonts w:ascii="Times New Roman" w:hAnsi="Times New Roman" w:cs="Times New Roman"/>
          <w:sz w:val="24"/>
          <w:szCs w:val="24"/>
        </w:rPr>
        <w:tab/>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3.</w:t>
      </w:r>
      <w:r w:rsidRPr="00E34CF1">
        <w:rPr>
          <w:rFonts w:ascii="Times New Roman" w:hAnsi="Times New Roman" w:cs="Times New Roman"/>
          <w:sz w:val="24"/>
          <w:szCs w:val="24"/>
        </w:rPr>
        <w:tab/>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4.</w:t>
      </w:r>
      <w:r w:rsidRPr="00E34CF1">
        <w:rPr>
          <w:rFonts w:ascii="Times New Roman" w:hAnsi="Times New Roman" w:cs="Times New Roman"/>
          <w:sz w:val="24"/>
          <w:szCs w:val="24"/>
        </w:rPr>
        <w:tab/>
        <w:t>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Выбор интегрального или аналитического способа описания результатов </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учащегося в ходе выполнении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является основной задачей оценочной деятельности.</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Ниже приводится примерное содержательное описание каждого из вышеназванных критериев.</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Примерное содержательное описание каждого критерия.</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Критерий уровня сформированности навыков проектной деятельности подразделяется на базовый и повышенный</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Самостоятельное приобретение знаний и решение проблем</w:t>
      </w:r>
      <w:r w:rsidRPr="00E34CF1">
        <w:rPr>
          <w:rFonts w:ascii="Times New Roman" w:hAnsi="Times New Roman" w:cs="Times New Roman"/>
          <w:sz w:val="24"/>
          <w:szCs w:val="24"/>
        </w:rPr>
        <w:tab/>
        <w:t>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r w:rsidRPr="00E34CF1">
        <w:rPr>
          <w:rFonts w:ascii="Times New Roman" w:hAnsi="Times New Roman" w:cs="Times New Roman"/>
          <w:sz w:val="24"/>
          <w:szCs w:val="24"/>
        </w:rPr>
        <w:tab/>
        <w:t>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Знание предмета</w:t>
      </w:r>
      <w:r>
        <w:rPr>
          <w:rFonts w:ascii="Times New Roman" w:hAnsi="Times New Roman" w:cs="Times New Roman"/>
          <w:sz w:val="24"/>
          <w:szCs w:val="24"/>
        </w:rPr>
        <w:t>.</w:t>
      </w:r>
      <w:r w:rsidRPr="00E34CF1">
        <w:rPr>
          <w:rFonts w:ascii="Times New Roman" w:hAnsi="Times New Roman" w:cs="Times New Roman"/>
          <w:sz w:val="24"/>
          <w:szCs w:val="24"/>
        </w:rPr>
        <w:tab/>
        <w:t>Продемонстрировано понимание содержания выполненной работы. В работе и в ответах на вопросы по содержанию работы отсутствуют грубые ошибки.</w:t>
      </w:r>
      <w:r w:rsidRPr="00E34CF1">
        <w:rPr>
          <w:rFonts w:ascii="Times New Roman" w:hAnsi="Times New Roman" w:cs="Times New Roman"/>
          <w:sz w:val="24"/>
          <w:szCs w:val="24"/>
        </w:rPr>
        <w:tab/>
        <w:t>Продемонстрировано свободное владение предметом проектной деятельности. Ошибки отсутствуют.</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Регулятивные действия</w:t>
      </w:r>
      <w:r>
        <w:rPr>
          <w:rFonts w:ascii="Times New Roman" w:hAnsi="Times New Roman" w:cs="Times New Roman"/>
          <w:sz w:val="24"/>
          <w:szCs w:val="24"/>
        </w:rPr>
        <w:t>.</w:t>
      </w:r>
      <w:r w:rsidRPr="00E34CF1">
        <w:rPr>
          <w:rFonts w:ascii="Times New Roman" w:hAnsi="Times New Roman" w:cs="Times New Roman"/>
          <w:sz w:val="24"/>
          <w:szCs w:val="24"/>
        </w:rPr>
        <w:tab/>
        <w:t>Продемонстрированы навыки определения темы и планирования работы.</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Работа доведена до конца и представлена комиссии; часть этапов выполнялась под контролем и при поддержке руководителя. При этом проявляются отдельные элементы самооценки и самоконтроля учащегося.</w:t>
      </w:r>
      <w:r w:rsidRPr="00E34CF1">
        <w:rPr>
          <w:rFonts w:ascii="Times New Roman" w:hAnsi="Times New Roman" w:cs="Times New Roman"/>
          <w:sz w:val="24"/>
          <w:szCs w:val="24"/>
        </w:rPr>
        <w:tab/>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Коммуникация</w:t>
      </w:r>
      <w:r>
        <w:rPr>
          <w:rFonts w:ascii="Times New Roman" w:hAnsi="Times New Roman" w:cs="Times New Roman"/>
          <w:sz w:val="24"/>
          <w:szCs w:val="24"/>
        </w:rPr>
        <w:t>.</w:t>
      </w:r>
      <w:r w:rsidRPr="00E34CF1">
        <w:rPr>
          <w:rFonts w:ascii="Times New Roman" w:hAnsi="Times New Roman" w:cs="Times New Roman"/>
          <w:sz w:val="24"/>
          <w:szCs w:val="24"/>
        </w:rPr>
        <w:tab/>
        <w:t>Продемонстрированы навыки оформления проектной работы и пояснительной записки, а также подготовки простой презентации. Автор отвечает на вопросы.</w:t>
      </w:r>
      <w:r w:rsidRPr="00E34CF1">
        <w:rPr>
          <w:rFonts w:ascii="Times New Roman" w:hAnsi="Times New Roman" w:cs="Times New Roman"/>
          <w:sz w:val="24"/>
          <w:szCs w:val="24"/>
        </w:rPr>
        <w:tab/>
        <w:t xml:space="preserve">Тема ясно определена и пояснена. Текст/сообщение хорошо структурированы. Все мысли выражены ясно, логично, последовательно, аргументированно. Работа / сообщение вызывает интерес. Автор свободно отвечает на вопросы. </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Решение о том, что проект выполнен на повышенном уровне, принимается при условии, что </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 такая оценка выставлена комиссией по каждому из трёх предъявляемых критериев, характеризующих сформированностьметапредметных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 ни один из обязательных элементов проекта (продукт, пояснительная записка, отзыв руководителя или презентация) не дают оснований для иного решения.</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все обязательные элементы проекта: завершенный продукт, отвечающий исходному замыслу; список использованных источников, положительный отзыв руководителя, презентация проекта и 3) даны ответы на вопросы.</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Результаты выполнения итогового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4436DD" w:rsidRPr="00E34CF1"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При необходимости осуществления отбора при поступлении в профильные классы может использоваться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w:t>
      </w:r>
      <w:r w:rsidRPr="00E34CF1">
        <w:rPr>
          <w:rFonts w:ascii="Times New Roman" w:hAnsi="Times New Roman" w:cs="Times New Roman"/>
          <w:sz w:val="24"/>
          <w:szCs w:val="24"/>
        </w:rPr>
        <w:lastRenderedPageBreak/>
        <w:t>каждый из четырёх критериев), а достижение повышенных уровней соответствует получению 7 - 9 первичных баллов (отметка «хорошо») или 10 - 12 первичных баллов (отметка «отлично»).</w:t>
      </w:r>
    </w:p>
    <w:p w:rsidR="004436DD" w:rsidRDefault="004436DD" w:rsidP="004436DD">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DF3B25" w:rsidRDefault="00DF3B25" w:rsidP="004436DD">
      <w:pPr>
        <w:spacing w:after="0" w:line="274" w:lineRule="exact"/>
        <w:ind w:firstLine="743"/>
        <w:jc w:val="both"/>
        <w:rPr>
          <w:rFonts w:ascii="Times New Roman" w:hAnsi="Times New Roman" w:cs="Times New Roman"/>
          <w:sz w:val="24"/>
          <w:szCs w:val="24"/>
        </w:rPr>
      </w:pPr>
    </w:p>
    <w:p w:rsidR="00D559B3" w:rsidRDefault="00D559B3" w:rsidP="00D559B3">
      <w:pPr>
        <w:spacing w:after="0" w:line="274" w:lineRule="exact"/>
        <w:jc w:val="both"/>
        <w:rPr>
          <w:rFonts w:ascii="Times New Roman" w:hAnsi="Times New Roman" w:cs="Times New Roman"/>
          <w:b/>
          <w:sz w:val="24"/>
          <w:szCs w:val="24"/>
        </w:rPr>
      </w:pPr>
      <w:r>
        <w:rPr>
          <w:rFonts w:ascii="Times New Roman" w:hAnsi="Times New Roman" w:cs="Times New Roman"/>
          <w:b/>
          <w:sz w:val="24"/>
          <w:szCs w:val="24"/>
        </w:rPr>
        <w:t>1.3.2.</w:t>
      </w:r>
      <w:r w:rsidR="00DF3B25">
        <w:rPr>
          <w:rFonts w:ascii="Times New Roman" w:hAnsi="Times New Roman" w:cs="Times New Roman"/>
          <w:b/>
          <w:sz w:val="24"/>
          <w:szCs w:val="24"/>
        </w:rPr>
        <w:t>3</w:t>
      </w:r>
      <w:r>
        <w:rPr>
          <w:rFonts w:ascii="Times New Roman" w:hAnsi="Times New Roman" w:cs="Times New Roman"/>
          <w:b/>
          <w:sz w:val="24"/>
          <w:szCs w:val="24"/>
        </w:rPr>
        <w:t xml:space="preserve">. </w:t>
      </w:r>
      <w:r w:rsidRPr="00E26AFD">
        <w:rPr>
          <w:rFonts w:ascii="Times New Roman" w:hAnsi="Times New Roman" w:cs="Times New Roman"/>
          <w:b/>
          <w:sz w:val="24"/>
          <w:szCs w:val="24"/>
        </w:rPr>
        <w:t>Особенности оценки предметных результатов</w:t>
      </w:r>
    </w:p>
    <w:p w:rsidR="00F11F4A" w:rsidRPr="00E26AFD" w:rsidRDefault="00F11F4A" w:rsidP="00D559B3">
      <w:pPr>
        <w:spacing w:after="0" w:line="274" w:lineRule="exact"/>
        <w:jc w:val="both"/>
        <w:rPr>
          <w:rFonts w:ascii="Times New Roman" w:hAnsi="Times New Roman" w:cs="Times New Roman"/>
          <w:b/>
          <w:sz w:val="24"/>
          <w:szCs w:val="24"/>
        </w:rPr>
      </w:pPr>
    </w:p>
    <w:p w:rsidR="00D559B3" w:rsidRPr="00E34CF1" w:rsidRDefault="00D559B3" w:rsidP="00D559B3">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D559B3" w:rsidRPr="00E34CF1" w:rsidRDefault="00D559B3" w:rsidP="00D559B3">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D559B3" w:rsidRPr="00E34CF1" w:rsidRDefault="00D559B3" w:rsidP="00D559B3">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D559B3" w:rsidRPr="00E34CF1" w:rsidRDefault="00D559B3" w:rsidP="00D559B3">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Система оценки предметных результатов освоения учебных программ с учетом уровневого подхода, принятого в Стандарте, предполагает выделение базового уровня достижений как точки отсчета при построении всей системы оценки и организации индивидуальной работы с учащимися. </w:t>
      </w:r>
    </w:p>
    <w:p w:rsidR="00D559B3" w:rsidRPr="00E34CF1" w:rsidRDefault="00D559B3" w:rsidP="00D559B3">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Реальные достижения учащихся могут соответствовать базовому уровню, а могут отличаться от него как в сторону превышения, так и в сторону недостижения.</w:t>
      </w:r>
    </w:p>
    <w:p w:rsidR="00D559B3" w:rsidRPr="00E34CF1" w:rsidRDefault="00D559B3" w:rsidP="00D559B3">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Практика показывает, что для описания достижений учащихся целесообразно установить следующие пять уровней.</w:t>
      </w:r>
    </w:p>
    <w:p w:rsidR="00D559B3" w:rsidRPr="00E34CF1" w:rsidRDefault="00D559B3" w:rsidP="00D559B3">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D559B3" w:rsidRPr="00E34CF1" w:rsidRDefault="00D559B3" w:rsidP="00D559B3">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D559B3" w:rsidRPr="00E34CF1" w:rsidRDefault="00D559B3" w:rsidP="00D559B3">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повышенный уровень достижения планируемых результатов, оценка «хорошо» (отметка «4»),</w:t>
      </w:r>
    </w:p>
    <w:p w:rsidR="00D559B3" w:rsidRPr="00E34CF1" w:rsidRDefault="00D559B3" w:rsidP="00D559B3">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высокий уровень достижения планируемых результатов, оценка «отлично» (отметка «5»).</w:t>
      </w:r>
    </w:p>
    <w:p w:rsidR="00D559B3" w:rsidRPr="00E34CF1" w:rsidRDefault="00D559B3" w:rsidP="00D559B3">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D559B3" w:rsidRPr="00E34CF1" w:rsidRDefault="00D559B3" w:rsidP="00D559B3">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Индивидуальные траектории обучения учащихся, демонстрирующих повышенный и высокий уровни достижений целесообразно формировать с учетом интересов этих учащихся и их планов на будущее. При наличии устойчивых интересов к учебному предмету и основательной подготовки по нему эти учащиеся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D559B3" w:rsidRPr="00E34CF1" w:rsidRDefault="00D559B3" w:rsidP="00D559B3">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Для описания подготовки учащихся, уровень достижений которых ниже базового, целесообразно выделить также два уровня:</w:t>
      </w:r>
    </w:p>
    <w:p w:rsidR="00D559B3" w:rsidRPr="00E34CF1" w:rsidRDefault="00D559B3" w:rsidP="00D559B3">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пониженный уровень достижений, оценка «неудовлетворительно» (отметка «2»),</w:t>
      </w:r>
    </w:p>
    <w:p w:rsidR="00D559B3" w:rsidRPr="00E34CF1" w:rsidRDefault="00D559B3" w:rsidP="00D559B3">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низкий уровень достижений, оценка «плохо» (отметка «1»)</w:t>
      </w:r>
    </w:p>
    <w:p w:rsidR="00D559B3" w:rsidRPr="00E34CF1" w:rsidRDefault="00D559B3" w:rsidP="00D559B3">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Недостижение базового уровня (пониженный и низкий уровни достижений) фиксируется в зависимости от объема и уровня освоенного и неосвоенного содержания предмета. </w:t>
      </w:r>
    </w:p>
    <w:p w:rsidR="00D559B3" w:rsidRPr="00E34CF1" w:rsidRDefault="00D559B3" w:rsidP="00D559B3">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Как правило, 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ученик может выполнять отдельные задания повышенного уровня. Данная группа учащихся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D559B3" w:rsidRPr="00E34CF1" w:rsidRDefault="00D559B3" w:rsidP="00D559B3">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Низкий уровень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Учащиеся, которые демонстрируют низкий уровень достижений, требуют специальной помощи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учащихся.</w:t>
      </w:r>
    </w:p>
    <w:p w:rsidR="00D559B3" w:rsidRPr="00E34CF1" w:rsidRDefault="00D559B3" w:rsidP="00D559B3">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D559B3" w:rsidRPr="00E34CF1" w:rsidRDefault="00D559B3" w:rsidP="00D559B3">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Для описания норм оценки для каждой из перечисленных процедур в соответствии с выделенными уровнями необходимо описать достижения учащегося базового уровня (в терминах знаний и умений, которые должен продемонстрировать ученик), за которые он обоснованно получает оценку «удовлетворительно». После этого определяются и содержательно описываются более высокие или низкие уровни достижений.</w:t>
      </w:r>
    </w:p>
    <w:p w:rsidR="004436DD" w:rsidRPr="00D559B3" w:rsidRDefault="00D559B3" w:rsidP="00D559B3">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 описании содержания оценки акцент делается не на ошибки, которые сделал ученик, а на учебные достижения, которые обеспечивают продвижение вперед в освоении содержания образования.</w:t>
      </w:r>
    </w:p>
    <w:p w:rsidR="00D559B3" w:rsidRDefault="00D559B3" w:rsidP="004436DD">
      <w:pPr>
        <w:spacing w:after="0" w:line="274" w:lineRule="exact"/>
        <w:jc w:val="center"/>
        <w:rPr>
          <w:rStyle w:val="affff5"/>
          <w:rFonts w:eastAsia="Calibri"/>
          <w:b w:val="0"/>
          <w:bCs w:val="0"/>
        </w:rPr>
      </w:pPr>
    </w:p>
    <w:p w:rsidR="004436DD" w:rsidRDefault="004436DD" w:rsidP="00D559B3">
      <w:pPr>
        <w:spacing w:after="0" w:line="274" w:lineRule="exact"/>
        <w:jc w:val="center"/>
        <w:rPr>
          <w:rStyle w:val="affff5"/>
          <w:rFonts w:eastAsia="Calibri"/>
          <w:b w:val="0"/>
          <w:bCs w:val="0"/>
        </w:rPr>
      </w:pPr>
      <w:r>
        <w:rPr>
          <w:rStyle w:val="affff5"/>
          <w:rFonts w:eastAsia="Calibri"/>
          <w:b w:val="0"/>
          <w:bCs w:val="0"/>
        </w:rPr>
        <w:t>Пять уровней описания достижений учащихся</w:t>
      </w:r>
    </w:p>
    <w:tbl>
      <w:tblPr>
        <w:tblpPr w:leftFromText="180" w:rightFromText="180" w:vertAnchor="text" w:horzAnchor="margin" w:tblpXSpec="center" w:tblpY="233"/>
        <w:tblW w:w="0" w:type="auto"/>
        <w:tblLayout w:type="fixed"/>
        <w:tblCellMar>
          <w:left w:w="10" w:type="dxa"/>
          <w:right w:w="10" w:type="dxa"/>
        </w:tblCellMar>
        <w:tblLook w:val="0000" w:firstRow="0" w:lastRow="0" w:firstColumn="0" w:lastColumn="0" w:noHBand="0" w:noVBand="0"/>
      </w:tblPr>
      <w:tblGrid>
        <w:gridCol w:w="1685"/>
        <w:gridCol w:w="3250"/>
        <w:gridCol w:w="5218"/>
      </w:tblGrid>
      <w:tr w:rsidR="004436DD" w:rsidTr="004436DD">
        <w:trPr>
          <w:trHeight w:hRule="exact" w:val="571"/>
        </w:trPr>
        <w:tc>
          <w:tcPr>
            <w:tcW w:w="1685" w:type="dxa"/>
            <w:tcBorders>
              <w:top w:val="single" w:sz="4" w:space="0" w:color="auto"/>
              <w:left w:val="single" w:sz="4" w:space="0" w:color="auto"/>
            </w:tcBorders>
            <w:shd w:val="clear" w:color="auto" w:fill="FFFFFF"/>
          </w:tcPr>
          <w:p w:rsidR="004436DD" w:rsidRPr="004436DD" w:rsidRDefault="004436DD" w:rsidP="004436DD">
            <w:pPr>
              <w:spacing w:after="0" w:line="274" w:lineRule="exact"/>
              <w:rPr>
                <w:rFonts w:ascii="Times New Roman" w:hAnsi="Times New Roman" w:cs="Times New Roman"/>
                <w:sz w:val="24"/>
                <w:szCs w:val="24"/>
              </w:rPr>
            </w:pPr>
            <w:r w:rsidRPr="004436DD">
              <w:rPr>
                <w:rFonts w:ascii="Times New Roman" w:hAnsi="Times New Roman" w:cs="Times New Roman"/>
                <w:sz w:val="24"/>
                <w:szCs w:val="24"/>
              </w:rPr>
              <w:t>высокий</w:t>
            </w:r>
          </w:p>
        </w:tc>
        <w:tc>
          <w:tcPr>
            <w:tcW w:w="3250" w:type="dxa"/>
            <w:tcBorders>
              <w:top w:val="single" w:sz="4" w:space="0" w:color="auto"/>
              <w:left w:val="single" w:sz="4" w:space="0" w:color="auto"/>
            </w:tcBorders>
            <w:shd w:val="clear" w:color="auto" w:fill="FFFFFF"/>
          </w:tcPr>
          <w:p w:rsidR="004436DD" w:rsidRPr="004436DD" w:rsidRDefault="004436DD" w:rsidP="004436DD">
            <w:pPr>
              <w:spacing w:after="0" w:line="274" w:lineRule="exact"/>
              <w:rPr>
                <w:rFonts w:ascii="Times New Roman" w:hAnsi="Times New Roman" w:cs="Times New Roman"/>
                <w:sz w:val="24"/>
                <w:szCs w:val="24"/>
              </w:rPr>
            </w:pPr>
            <w:r w:rsidRPr="004436DD">
              <w:rPr>
                <w:rFonts w:ascii="Times New Roman" w:hAnsi="Times New Roman" w:cs="Times New Roman"/>
                <w:sz w:val="24"/>
                <w:szCs w:val="24"/>
              </w:rPr>
              <w:t>«отлично»,5, «зачёт»</w:t>
            </w:r>
          </w:p>
        </w:tc>
        <w:tc>
          <w:tcPr>
            <w:tcW w:w="5218" w:type="dxa"/>
            <w:tcBorders>
              <w:top w:val="single" w:sz="4" w:space="0" w:color="auto"/>
              <w:left w:val="single" w:sz="4" w:space="0" w:color="auto"/>
              <w:right w:val="single" w:sz="4" w:space="0" w:color="auto"/>
            </w:tcBorders>
            <w:shd w:val="clear" w:color="auto" w:fill="FFFFFF"/>
            <w:vAlign w:val="bottom"/>
          </w:tcPr>
          <w:p w:rsidR="004436DD" w:rsidRPr="004436DD" w:rsidRDefault="004436DD" w:rsidP="004436DD">
            <w:pPr>
              <w:spacing w:after="0" w:line="274" w:lineRule="exact"/>
              <w:rPr>
                <w:rFonts w:ascii="Times New Roman" w:hAnsi="Times New Roman" w:cs="Times New Roman"/>
                <w:sz w:val="24"/>
                <w:szCs w:val="24"/>
              </w:rPr>
            </w:pPr>
            <w:r w:rsidRPr="004436DD">
              <w:rPr>
                <w:rFonts w:ascii="Times New Roman" w:hAnsi="Times New Roman" w:cs="Times New Roman"/>
                <w:sz w:val="24"/>
                <w:szCs w:val="24"/>
              </w:rPr>
              <w:t>Достаточно для продолжения образования на профильном уровне</w:t>
            </w:r>
          </w:p>
        </w:tc>
      </w:tr>
      <w:tr w:rsidR="004436DD" w:rsidTr="004436DD">
        <w:trPr>
          <w:trHeight w:hRule="exact" w:val="562"/>
        </w:trPr>
        <w:tc>
          <w:tcPr>
            <w:tcW w:w="1685" w:type="dxa"/>
            <w:tcBorders>
              <w:top w:val="single" w:sz="4" w:space="0" w:color="auto"/>
              <w:left w:val="single" w:sz="4" w:space="0" w:color="auto"/>
            </w:tcBorders>
            <w:shd w:val="clear" w:color="auto" w:fill="FFFFFF"/>
          </w:tcPr>
          <w:p w:rsidR="004436DD" w:rsidRPr="004436DD" w:rsidRDefault="004436DD" w:rsidP="004436DD">
            <w:pPr>
              <w:spacing w:after="0" w:line="274" w:lineRule="exact"/>
              <w:rPr>
                <w:rFonts w:ascii="Times New Roman" w:hAnsi="Times New Roman" w:cs="Times New Roman"/>
                <w:sz w:val="24"/>
                <w:szCs w:val="24"/>
              </w:rPr>
            </w:pPr>
            <w:r w:rsidRPr="004436DD">
              <w:rPr>
                <w:rFonts w:ascii="Times New Roman" w:hAnsi="Times New Roman" w:cs="Times New Roman"/>
                <w:sz w:val="24"/>
                <w:szCs w:val="24"/>
              </w:rPr>
              <w:t>повышенный</w:t>
            </w:r>
          </w:p>
        </w:tc>
        <w:tc>
          <w:tcPr>
            <w:tcW w:w="3250" w:type="dxa"/>
            <w:tcBorders>
              <w:top w:val="single" w:sz="4" w:space="0" w:color="auto"/>
              <w:left w:val="single" w:sz="4" w:space="0" w:color="auto"/>
            </w:tcBorders>
            <w:shd w:val="clear" w:color="auto" w:fill="FFFFFF"/>
          </w:tcPr>
          <w:p w:rsidR="004436DD" w:rsidRPr="004436DD" w:rsidRDefault="004436DD" w:rsidP="004436DD">
            <w:pPr>
              <w:spacing w:after="0" w:line="274" w:lineRule="exact"/>
              <w:rPr>
                <w:rFonts w:ascii="Times New Roman" w:hAnsi="Times New Roman" w:cs="Times New Roman"/>
                <w:sz w:val="24"/>
                <w:szCs w:val="24"/>
              </w:rPr>
            </w:pPr>
            <w:r w:rsidRPr="004436DD">
              <w:rPr>
                <w:rFonts w:ascii="Times New Roman" w:hAnsi="Times New Roman" w:cs="Times New Roman"/>
                <w:sz w:val="24"/>
                <w:szCs w:val="24"/>
              </w:rPr>
              <w:t>«хорошо»,4, «зачёт»</w:t>
            </w:r>
          </w:p>
        </w:tc>
        <w:tc>
          <w:tcPr>
            <w:tcW w:w="5218" w:type="dxa"/>
            <w:tcBorders>
              <w:top w:val="single" w:sz="4" w:space="0" w:color="auto"/>
              <w:left w:val="single" w:sz="4" w:space="0" w:color="auto"/>
              <w:right w:val="single" w:sz="4" w:space="0" w:color="auto"/>
            </w:tcBorders>
            <w:shd w:val="clear" w:color="auto" w:fill="FFFFFF"/>
            <w:vAlign w:val="bottom"/>
          </w:tcPr>
          <w:p w:rsidR="004436DD" w:rsidRPr="004436DD" w:rsidRDefault="004436DD" w:rsidP="004436DD">
            <w:pPr>
              <w:spacing w:after="0" w:line="274" w:lineRule="exact"/>
              <w:rPr>
                <w:rFonts w:ascii="Times New Roman" w:hAnsi="Times New Roman" w:cs="Times New Roman"/>
                <w:sz w:val="24"/>
                <w:szCs w:val="24"/>
              </w:rPr>
            </w:pPr>
            <w:r w:rsidRPr="004436DD">
              <w:rPr>
                <w:rFonts w:ascii="Times New Roman" w:hAnsi="Times New Roman" w:cs="Times New Roman"/>
                <w:sz w:val="24"/>
                <w:szCs w:val="24"/>
              </w:rPr>
              <w:t>Достаточно для продолжения образования на профильном уровне</w:t>
            </w:r>
          </w:p>
        </w:tc>
      </w:tr>
      <w:tr w:rsidR="004436DD" w:rsidTr="004436DD">
        <w:trPr>
          <w:trHeight w:hRule="exact" w:val="562"/>
        </w:trPr>
        <w:tc>
          <w:tcPr>
            <w:tcW w:w="1685" w:type="dxa"/>
            <w:tcBorders>
              <w:top w:val="single" w:sz="4" w:space="0" w:color="auto"/>
              <w:left w:val="single" w:sz="4" w:space="0" w:color="auto"/>
            </w:tcBorders>
            <w:shd w:val="clear" w:color="auto" w:fill="FFFFFF"/>
          </w:tcPr>
          <w:p w:rsidR="004436DD" w:rsidRPr="004436DD" w:rsidRDefault="004436DD" w:rsidP="004436DD">
            <w:pPr>
              <w:spacing w:after="0" w:line="274" w:lineRule="exact"/>
              <w:rPr>
                <w:rFonts w:ascii="Times New Roman" w:hAnsi="Times New Roman" w:cs="Times New Roman"/>
                <w:sz w:val="24"/>
                <w:szCs w:val="24"/>
              </w:rPr>
            </w:pPr>
            <w:r w:rsidRPr="004436DD">
              <w:rPr>
                <w:rFonts w:ascii="Times New Roman" w:hAnsi="Times New Roman" w:cs="Times New Roman"/>
                <w:sz w:val="24"/>
                <w:szCs w:val="24"/>
              </w:rPr>
              <w:t>базовый</w:t>
            </w:r>
          </w:p>
        </w:tc>
        <w:tc>
          <w:tcPr>
            <w:tcW w:w="3250" w:type="dxa"/>
            <w:tcBorders>
              <w:top w:val="single" w:sz="4" w:space="0" w:color="auto"/>
              <w:left w:val="single" w:sz="4" w:space="0" w:color="auto"/>
            </w:tcBorders>
            <w:shd w:val="clear" w:color="auto" w:fill="FFFFFF"/>
            <w:vAlign w:val="bottom"/>
          </w:tcPr>
          <w:p w:rsidR="004436DD" w:rsidRPr="004436DD" w:rsidRDefault="004436DD" w:rsidP="004436DD">
            <w:pPr>
              <w:spacing w:after="0" w:line="274" w:lineRule="exact"/>
              <w:rPr>
                <w:rFonts w:ascii="Times New Roman" w:hAnsi="Times New Roman" w:cs="Times New Roman"/>
                <w:sz w:val="24"/>
                <w:szCs w:val="24"/>
              </w:rPr>
            </w:pPr>
            <w:r>
              <w:rPr>
                <w:rFonts w:ascii="Times New Roman" w:hAnsi="Times New Roman" w:cs="Times New Roman"/>
                <w:sz w:val="24"/>
                <w:szCs w:val="24"/>
              </w:rPr>
              <w:t>«удовлетворительно»</w:t>
            </w:r>
            <w:r w:rsidRPr="004436DD">
              <w:rPr>
                <w:rFonts w:ascii="Times New Roman" w:hAnsi="Times New Roman" w:cs="Times New Roman"/>
                <w:sz w:val="24"/>
                <w:szCs w:val="24"/>
              </w:rPr>
              <w:t>,</w:t>
            </w:r>
          </w:p>
          <w:p w:rsidR="004436DD" w:rsidRPr="004436DD" w:rsidRDefault="004436DD" w:rsidP="004436DD">
            <w:pPr>
              <w:spacing w:after="0" w:line="274" w:lineRule="exact"/>
              <w:rPr>
                <w:rFonts w:ascii="Times New Roman" w:hAnsi="Times New Roman" w:cs="Times New Roman"/>
                <w:sz w:val="24"/>
                <w:szCs w:val="24"/>
              </w:rPr>
            </w:pPr>
            <w:r w:rsidRPr="004436DD">
              <w:rPr>
                <w:rFonts w:ascii="Times New Roman" w:hAnsi="Times New Roman" w:cs="Times New Roman"/>
                <w:sz w:val="24"/>
                <w:szCs w:val="24"/>
              </w:rPr>
              <w:t>«зачёт»</w:t>
            </w:r>
          </w:p>
        </w:tc>
        <w:tc>
          <w:tcPr>
            <w:tcW w:w="5218" w:type="dxa"/>
            <w:tcBorders>
              <w:top w:val="single" w:sz="4" w:space="0" w:color="auto"/>
              <w:left w:val="single" w:sz="4" w:space="0" w:color="auto"/>
              <w:right w:val="single" w:sz="4" w:space="0" w:color="auto"/>
            </w:tcBorders>
            <w:shd w:val="clear" w:color="auto" w:fill="FFFFFF"/>
            <w:vAlign w:val="bottom"/>
          </w:tcPr>
          <w:p w:rsidR="004436DD" w:rsidRPr="004436DD" w:rsidRDefault="004436DD" w:rsidP="004436DD">
            <w:pPr>
              <w:spacing w:after="0" w:line="274" w:lineRule="exact"/>
              <w:rPr>
                <w:rFonts w:ascii="Times New Roman" w:hAnsi="Times New Roman" w:cs="Times New Roman"/>
                <w:sz w:val="24"/>
                <w:szCs w:val="24"/>
              </w:rPr>
            </w:pPr>
            <w:r w:rsidRPr="004436DD">
              <w:rPr>
                <w:rFonts w:ascii="Times New Roman" w:hAnsi="Times New Roman" w:cs="Times New Roman"/>
                <w:sz w:val="24"/>
                <w:szCs w:val="24"/>
              </w:rPr>
              <w:t>Достаточно для продолжения образования на непрофильном уровне</w:t>
            </w:r>
          </w:p>
        </w:tc>
      </w:tr>
      <w:tr w:rsidR="004436DD" w:rsidTr="004436DD">
        <w:trPr>
          <w:trHeight w:hRule="exact" w:val="1290"/>
        </w:trPr>
        <w:tc>
          <w:tcPr>
            <w:tcW w:w="1685" w:type="dxa"/>
            <w:tcBorders>
              <w:top w:val="single" w:sz="4" w:space="0" w:color="auto"/>
              <w:left w:val="single" w:sz="4" w:space="0" w:color="auto"/>
            </w:tcBorders>
            <w:shd w:val="clear" w:color="auto" w:fill="FFFFFF"/>
          </w:tcPr>
          <w:p w:rsidR="004436DD" w:rsidRPr="004436DD" w:rsidRDefault="004436DD" w:rsidP="004436DD">
            <w:pPr>
              <w:spacing w:after="0" w:line="274" w:lineRule="exact"/>
              <w:rPr>
                <w:rFonts w:ascii="Times New Roman" w:hAnsi="Times New Roman" w:cs="Times New Roman"/>
                <w:sz w:val="24"/>
                <w:szCs w:val="24"/>
              </w:rPr>
            </w:pPr>
            <w:r w:rsidRPr="004436DD">
              <w:rPr>
                <w:rFonts w:ascii="Times New Roman" w:hAnsi="Times New Roman" w:cs="Times New Roman"/>
                <w:sz w:val="24"/>
                <w:szCs w:val="24"/>
              </w:rPr>
              <w:t>пониженный</w:t>
            </w:r>
          </w:p>
        </w:tc>
        <w:tc>
          <w:tcPr>
            <w:tcW w:w="3250" w:type="dxa"/>
            <w:tcBorders>
              <w:top w:val="single" w:sz="4" w:space="0" w:color="auto"/>
              <w:left w:val="single" w:sz="4" w:space="0" w:color="auto"/>
            </w:tcBorders>
            <w:shd w:val="clear" w:color="auto" w:fill="FFFFFF"/>
          </w:tcPr>
          <w:p w:rsidR="004436DD" w:rsidRPr="004436DD" w:rsidRDefault="004436DD" w:rsidP="004436DD">
            <w:pPr>
              <w:spacing w:after="0" w:line="274" w:lineRule="exact"/>
              <w:rPr>
                <w:rFonts w:ascii="Times New Roman" w:hAnsi="Times New Roman" w:cs="Times New Roman"/>
                <w:sz w:val="24"/>
                <w:szCs w:val="24"/>
              </w:rPr>
            </w:pPr>
            <w:r>
              <w:rPr>
                <w:rFonts w:ascii="Times New Roman" w:hAnsi="Times New Roman" w:cs="Times New Roman"/>
                <w:sz w:val="24"/>
                <w:szCs w:val="24"/>
              </w:rPr>
              <w:t>«неудовлетворительно»</w:t>
            </w:r>
            <w:r w:rsidRPr="004436DD">
              <w:rPr>
                <w:rFonts w:ascii="Times New Roman" w:hAnsi="Times New Roman" w:cs="Times New Roman"/>
                <w:sz w:val="24"/>
                <w:szCs w:val="24"/>
              </w:rPr>
              <w:t>,</w:t>
            </w:r>
          </w:p>
          <w:p w:rsidR="004436DD" w:rsidRPr="004436DD" w:rsidRDefault="004436DD" w:rsidP="004436DD">
            <w:pPr>
              <w:spacing w:after="0" w:line="274" w:lineRule="exact"/>
              <w:rPr>
                <w:rFonts w:ascii="Times New Roman" w:hAnsi="Times New Roman" w:cs="Times New Roman"/>
                <w:sz w:val="24"/>
                <w:szCs w:val="24"/>
              </w:rPr>
            </w:pPr>
            <w:r w:rsidRPr="004436DD">
              <w:rPr>
                <w:rFonts w:ascii="Times New Roman" w:hAnsi="Times New Roman" w:cs="Times New Roman"/>
                <w:sz w:val="24"/>
                <w:szCs w:val="24"/>
              </w:rPr>
              <w:t>«незачёт»</w:t>
            </w:r>
          </w:p>
        </w:tc>
        <w:tc>
          <w:tcPr>
            <w:tcW w:w="5218" w:type="dxa"/>
            <w:tcBorders>
              <w:top w:val="single" w:sz="4" w:space="0" w:color="auto"/>
              <w:left w:val="single" w:sz="4" w:space="0" w:color="auto"/>
              <w:right w:val="single" w:sz="4" w:space="0" w:color="auto"/>
            </w:tcBorders>
            <w:shd w:val="clear" w:color="auto" w:fill="FFFFFF"/>
            <w:vAlign w:val="bottom"/>
          </w:tcPr>
          <w:p w:rsidR="004436DD" w:rsidRPr="004436DD" w:rsidRDefault="004436DD" w:rsidP="004436DD">
            <w:pPr>
              <w:spacing w:after="0" w:line="274" w:lineRule="exact"/>
              <w:rPr>
                <w:rFonts w:ascii="Times New Roman" w:hAnsi="Times New Roman" w:cs="Times New Roman"/>
                <w:sz w:val="24"/>
                <w:szCs w:val="24"/>
              </w:rPr>
            </w:pPr>
            <w:r w:rsidRPr="004436DD">
              <w:rPr>
                <w:rFonts w:ascii="Times New Roman" w:hAnsi="Times New Roman" w:cs="Times New Roman"/>
                <w:sz w:val="24"/>
                <w:szCs w:val="24"/>
              </w:rPr>
              <w:t>Освоено / «базы», значительные пробелы, низкая мотивация к обучению, необходимость специальной диагностики и целенаправленной помощи</w:t>
            </w:r>
          </w:p>
        </w:tc>
      </w:tr>
      <w:tr w:rsidR="004436DD" w:rsidTr="004436DD">
        <w:trPr>
          <w:trHeight w:hRule="exact" w:val="1320"/>
        </w:trPr>
        <w:tc>
          <w:tcPr>
            <w:tcW w:w="1685" w:type="dxa"/>
            <w:tcBorders>
              <w:top w:val="single" w:sz="4" w:space="0" w:color="auto"/>
              <w:left w:val="single" w:sz="4" w:space="0" w:color="auto"/>
              <w:bottom w:val="single" w:sz="4" w:space="0" w:color="auto"/>
            </w:tcBorders>
            <w:shd w:val="clear" w:color="auto" w:fill="FFFFFF"/>
          </w:tcPr>
          <w:p w:rsidR="004436DD" w:rsidRPr="004436DD" w:rsidRDefault="004436DD" w:rsidP="004436DD">
            <w:pPr>
              <w:spacing w:after="0" w:line="274" w:lineRule="exact"/>
              <w:rPr>
                <w:rFonts w:ascii="Times New Roman" w:hAnsi="Times New Roman" w:cs="Times New Roman"/>
                <w:sz w:val="24"/>
                <w:szCs w:val="24"/>
              </w:rPr>
            </w:pPr>
            <w:r w:rsidRPr="004436DD">
              <w:rPr>
                <w:rFonts w:ascii="Times New Roman" w:hAnsi="Times New Roman" w:cs="Times New Roman"/>
                <w:sz w:val="24"/>
                <w:szCs w:val="24"/>
              </w:rPr>
              <w:t>низкий</w:t>
            </w:r>
          </w:p>
        </w:tc>
        <w:tc>
          <w:tcPr>
            <w:tcW w:w="3250" w:type="dxa"/>
            <w:tcBorders>
              <w:top w:val="single" w:sz="4" w:space="0" w:color="auto"/>
              <w:left w:val="single" w:sz="4" w:space="0" w:color="auto"/>
              <w:bottom w:val="single" w:sz="4" w:space="0" w:color="auto"/>
            </w:tcBorders>
            <w:shd w:val="clear" w:color="auto" w:fill="FFFFFF"/>
          </w:tcPr>
          <w:p w:rsidR="004436DD" w:rsidRPr="004436DD" w:rsidRDefault="004436DD" w:rsidP="004436DD">
            <w:pPr>
              <w:spacing w:after="0" w:line="274" w:lineRule="exact"/>
              <w:rPr>
                <w:rFonts w:ascii="Times New Roman" w:hAnsi="Times New Roman" w:cs="Times New Roman"/>
                <w:sz w:val="24"/>
                <w:szCs w:val="24"/>
              </w:rPr>
            </w:pPr>
            <w:r>
              <w:rPr>
                <w:rFonts w:ascii="Times New Roman" w:hAnsi="Times New Roman" w:cs="Times New Roman"/>
                <w:sz w:val="24"/>
                <w:szCs w:val="24"/>
              </w:rPr>
              <w:t>«плохо»</w:t>
            </w:r>
            <w:r w:rsidRPr="004436DD">
              <w:rPr>
                <w:rFonts w:ascii="Times New Roman" w:hAnsi="Times New Roman" w:cs="Times New Roman"/>
                <w:sz w:val="24"/>
                <w:szCs w:val="24"/>
              </w:rPr>
              <w:t>, «незачёт»</w:t>
            </w:r>
          </w:p>
        </w:tc>
        <w:tc>
          <w:tcPr>
            <w:tcW w:w="5218" w:type="dxa"/>
            <w:tcBorders>
              <w:top w:val="single" w:sz="4" w:space="0" w:color="auto"/>
              <w:left w:val="single" w:sz="4" w:space="0" w:color="auto"/>
              <w:bottom w:val="single" w:sz="4" w:space="0" w:color="auto"/>
              <w:right w:val="single" w:sz="4" w:space="0" w:color="auto"/>
            </w:tcBorders>
            <w:shd w:val="clear" w:color="auto" w:fill="FFFFFF"/>
            <w:vAlign w:val="bottom"/>
          </w:tcPr>
          <w:p w:rsidR="004436DD" w:rsidRPr="004436DD" w:rsidRDefault="004436DD" w:rsidP="004436DD">
            <w:pPr>
              <w:spacing w:after="0" w:line="274" w:lineRule="exact"/>
              <w:rPr>
                <w:rFonts w:ascii="Times New Roman" w:hAnsi="Times New Roman" w:cs="Times New Roman"/>
                <w:sz w:val="24"/>
                <w:szCs w:val="24"/>
              </w:rPr>
            </w:pPr>
            <w:r w:rsidRPr="004436DD">
              <w:rPr>
                <w:rFonts w:ascii="Times New Roman" w:hAnsi="Times New Roman" w:cs="Times New Roman"/>
                <w:sz w:val="24"/>
                <w:szCs w:val="24"/>
              </w:rPr>
              <w:t>Освоено / «базы», значительные пробелы, низкая мотивация к обучению, необходимость специальной диагностики и целенаправленной помощи</w:t>
            </w:r>
          </w:p>
        </w:tc>
      </w:tr>
    </w:tbl>
    <w:p w:rsidR="004436DD" w:rsidRDefault="004436DD" w:rsidP="004436DD">
      <w:pPr>
        <w:spacing w:line="240" w:lineRule="exact"/>
        <w:jc w:val="center"/>
      </w:pPr>
    </w:p>
    <w:p w:rsidR="00D559B3" w:rsidRDefault="00D559B3" w:rsidP="00D559B3">
      <w:pPr>
        <w:spacing w:after="0" w:line="274" w:lineRule="exact"/>
        <w:jc w:val="both"/>
        <w:rPr>
          <w:rFonts w:ascii="Times New Roman" w:hAnsi="Times New Roman" w:cs="Times New Roman"/>
          <w:b/>
          <w:sz w:val="24"/>
          <w:szCs w:val="24"/>
        </w:rPr>
      </w:pPr>
      <w:r w:rsidRPr="00E26AFD">
        <w:rPr>
          <w:rFonts w:ascii="Times New Roman" w:hAnsi="Times New Roman" w:cs="Times New Roman"/>
          <w:b/>
          <w:sz w:val="24"/>
          <w:szCs w:val="24"/>
        </w:rPr>
        <w:t>1.3.</w:t>
      </w:r>
      <w:r>
        <w:rPr>
          <w:rFonts w:ascii="Times New Roman" w:hAnsi="Times New Roman" w:cs="Times New Roman"/>
          <w:b/>
          <w:sz w:val="24"/>
          <w:szCs w:val="24"/>
        </w:rPr>
        <w:t>3</w:t>
      </w:r>
      <w:r w:rsidRPr="00E26AFD">
        <w:rPr>
          <w:rFonts w:ascii="Times New Roman" w:hAnsi="Times New Roman" w:cs="Times New Roman"/>
          <w:b/>
          <w:sz w:val="24"/>
          <w:szCs w:val="24"/>
        </w:rPr>
        <w:t>. Портфель достижений обучающихся</w:t>
      </w:r>
    </w:p>
    <w:p w:rsidR="00F11F4A" w:rsidRPr="00E26AFD" w:rsidRDefault="00F11F4A" w:rsidP="00D559B3">
      <w:pPr>
        <w:spacing w:after="0" w:line="274" w:lineRule="exact"/>
        <w:jc w:val="both"/>
        <w:rPr>
          <w:rFonts w:ascii="Times New Roman" w:hAnsi="Times New Roman" w:cs="Times New Roman"/>
          <w:b/>
          <w:sz w:val="24"/>
          <w:szCs w:val="24"/>
        </w:rPr>
      </w:pPr>
    </w:p>
    <w:p w:rsidR="00D559B3" w:rsidRPr="00E34CF1" w:rsidRDefault="00D559B3" w:rsidP="00D559B3">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D559B3" w:rsidRPr="00E34CF1" w:rsidRDefault="00D559B3" w:rsidP="00D559B3">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 результаты участия в олимпиадах, конкурсах, смотрах, выставках, концертах, спортивных мероприятиях, различные творческие работы, поделки и др.</w:t>
      </w:r>
    </w:p>
    <w:p w:rsidR="00D559B3" w:rsidRPr="00E34CF1" w:rsidRDefault="00D559B3" w:rsidP="00D559B3">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D559B3" w:rsidRPr="00E34CF1" w:rsidRDefault="00D559B3" w:rsidP="00D559B3">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становления устойчивых познавательных интересов учащихся, в том числе сопровождающиеся успехами в различных учебных предметах;</w:t>
      </w:r>
    </w:p>
    <w:p w:rsidR="00D559B3" w:rsidRPr="00E34CF1" w:rsidRDefault="00D559B3" w:rsidP="00D559B3">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٧</w:t>
      </w:r>
      <w:r w:rsidRPr="00E34CF1">
        <w:rPr>
          <w:rFonts w:ascii="Times New Roman" w:hAnsi="Times New Roman" w:cs="Times New Roman"/>
          <w:sz w:val="24"/>
          <w:szCs w:val="24"/>
        </w:rPr>
        <w:tab/>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D559B3" w:rsidRPr="00E34CF1" w:rsidRDefault="00D559B3" w:rsidP="00D559B3">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ведется самим учащимся совместно с классным руководителем и при участии семьи. Включение каких-либо материалов в портфель достижений без согласия ученика не допускается.</w:t>
      </w:r>
    </w:p>
    <w:p w:rsidR="00D559B3" w:rsidRPr="00E34CF1" w:rsidRDefault="00D559B3" w:rsidP="00D559B3">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Оценка результатов деятельности образовательного учреждения основного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D559B3" w:rsidRPr="00E34CF1" w:rsidRDefault="00D559B3" w:rsidP="00D559B3">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результатов мониторинговых исследований разного уровня (федерального, регионального, муниципального);</w:t>
      </w:r>
    </w:p>
    <w:p w:rsidR="00D559B3" w:rsidRPr="00E34CF1" w:rsidRDefault="00D559B3" w:rsidP="00D559B3">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условий реализации основной образовательной программы основного общего образования;</w:t>
      </w:r>
    </w:p>
    <w:p w:rsidR="00D559B3" w:rsidRPr="00E34CF1" w:rsidRDefault="00D559B3" w:rsidP="00D559B3">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особенностей контингента обучающихся.</w:t>
      </w:r>
    </w:p>
    <w:p w:rsidR="00D559B3" w:rsidRDefault="00D559B3" w:rsidP="00D559B3">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D559B3" w:rsidRPr="00E34CF1" w:rsidRDefault="00D559B3" w:rsidP="00D559B3">
      <w:pPr>
        <w:spacing w:after="0" w:line="274" w:lineRule="exact"/>
        <w:ind w:firstLine="743"/>
        <w:jc w:val="both"/>
        <w:rPr>
          <w:rFonts w:ascii="Times New Roman" w:hAnsi="Times New Roman" w:cs="Times New Roman"/>
          <w:sz w:val="24"/>
          <w:szCs w:val="24"/>
        </w:rPr>
      </w:pPr>
    </w:p>
    <w:p w:rsidR="00D559B3" w:rsidRDefault="00DF3B25" w:rsidP="00D559B3">
      <w:pPr>
        <w:spacing w:after="0" w:line="274" w:lineRule="exact"/>
        <w:rPr>
          <w:rFonts w:ascii="Times New Roman" w:hAnsi="Times New Roman" w:cs="Times New Roman"/>
          <w:b/>
          <w:bCs/>
          <w:sz w:val="24"/>
          <w:szCs w:val="24"/>
          <w:lang w:bidi="ru-RU"/>
        </w:rPr>
      </w:pPr>
      <w:bookmarkStart w:id="18" w:name="bookmark55"/>
      <w:r>
        <w:rPr>
          <w:rFonts w:ascii="Times New Roman" w:hAnsi="Times New Roman" w:cs="Times New Roman"/>
          <w:b/>
          <w:bCs/>
          <w:sz w:val="24"/>
          <w:szCs w:val="24"/>
          <w:lang w:bidi="ru-RU"/>
        </w:rPr>
        <w:t>Г</w:t>
      </w:r>
      <w:r w:rsidR="00D559B3" w:rsidRPr="00D559B3">
        <w:rPr>
          <w:rFonts w:ascii="Times New Roman" w:hAnsi="Times New Roman" w:cs="Times New Roman"/>
          <w:b/>
          <w:bCs/>
          <w:sz w:val="24"/>
          <w:szCs w:val="24"/>
          <w:lang w:bidi="ru-RU"/>
        </w:rPr>
        <w:t>осударственная итоговая аттестация</w:t>
      </w:r>
      <w:bookmarkEnd w:id="18"/>
    </w:p>
    <w:p w:rsidR="00D559B3" w:rsidRPr="00D559B3" w:rsidRDefault="00D559B3" w:rsidP="00D559B3">
      <w:pPr>
        <w:spacing w:after="0" w:line="274" w:lineRule="exact"/>
        <w:rPr>
          <w:rFonts w:ascii="Times New Roman" w:hAnsi="Times New Roman" w:cs="Times New Roman"/>
          <w:b/>
          <w:bCs/>
          <w:sz w:val="24"/>
          <w:szCs w:val="24"/>
          <w:lang w:bidi="ru-RU"/>
        </w:rPr>
      </w:pPr>
    </w:p>
    <w:p w:rsidR="00D559B3" w:rsidRPr="00D559B3" w:rsidRDefault="00D559B3" w:rsidP="00D559B3">
      <w:pPr>
        <w:spacing w:after="0" w:line="274" w:lineRule="exact"/>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D559B3">
        <w:rPr>
          <w:rFonts w:ascii="Times New Roman" w:hAnsi="Times New Roman" w:cs="Times New Roman"/>
          <w:sz w:val="24"/>
          <w:szCs w:val="24"/>
          <w:lang w:bidi="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D559B3" w:rsidRPr="00D559B3" w:rsidRDefault="00D559B3" w:rsidP="00D559B3">
      <w:pPr>
        <w:spacing w:after="0" w:line="274" w:lineRule="exact"/>
        <w:jc w:val="both"/>
        <w:rPr>
          <w:rFonts w:ascii="Times New Roman" w:hAnsi="Times New Roman" w:cs="Times New Roman"/>
          <w:sz w:val="24"/>
          <w:szCs w:val="24"/>
          <w:lang w:bidi="ru-RU"/>
        </w:rPr>
      </w:pPr>
      <w:r>
        <w:rPr>
          <w:rFonts w:ascii="Times New Roman" w:hAnsi="Times New Roman" w:cs="Times New Roman"/>
          <w:b/>
          <w:bCs/>
          <w:sz w:val="24"/>
          <w:szCs w:val="24"/>
          <w:lang w:bidi="ru-RU"/>
        </w:rPr>
        <w:t xml:space="preserve">            </w:t>
      </w:r>
      <w:r w:rsidRPr="00D559B3">
        <w:rPr>
          <w:rFonts w:ascii="Times New Roman" w:hAnsi="Times New Roman" w:cs="Times New Roman"/>
          <w:b/>
          <w:bCs/>
          <w:sz w:val="24"/>
          <w:szCs w:val="24"/>
          <w:lang w:bidi="ru-RU"/>
        </w:rPr>
        <w:t xml:space="preserve">Итоговая оценка </w:t>
      </w:r>
      <w:r w:rsidRPr="00D559B3">
        <w:rPr>
          <w:rFonts w:ascii="Times New Roman" w:hAnsi="Times New Roman" w:cs="Times New Roman"/>
          <w:sz w:val="24"/>
          <w:szCs w:val="24"/>
          <w:lang w:bidi="ru-RU"/>
        </w:rPr>
        <w:t xml:space="preserve">(итоговая аттестация) по предмету складывается из результатов внутренней и внешней оценки. К результатам </w:t>
      </w:r>
      <w:r w:rsidRPr="00D559B3">
        <w:rPr>
          <w:rFonts w:ascii="Times New Roman" w:hAnsi="Times New Roman" w:cs="Times New Roman"/>
          <w:b/>
          <w:bCs/>
          <w:sz w:val="24"/>
          <w:szCs w:val="24"/>
          <w:lang w:bidi="ru-RU"/>
        </w:rPr>
        <w:t xml:space="preserve">внешней оценки </w:t>
      </w:r>
      <w:r w:rsidRPr="00D559B3">
        <w:rPr>
          <w:rFonts w:ascii="Times New Roman" w:hAnsi="Times New Roman" w:cs="Times New Roman"/>
          <w:sz w:val="24"/>
          <w:szCs w:val="24"/>
          <w:lang w:bidi="ru-RU"/>
        </w:rPr>
        <w:t xml:space="preserve">относятся результаты ГИА. К результатам </w:t>
      </w:r>
      <w:r w:rsidRPr="00D559B3">
        <w:rPr>
          <w:rFonts w:ascii="Times New Roman" w:hAnsi="Times New Roman" w:cs="Times New Roman"/>
          <w:b/>
          <w:bCs/>
          <w:sz w:val="24"/>
          <w:szCs w:val="24"/>
          <w:lang w:bidi="ru-RU"/>
        </w:rPr>
        <w:t xml:space="preserve">внутренней оценки </w:t>
      </w:r>
      <w:r w:rsidRPr="00D559B3">
        <w:rPr>
          <w:rFonts w:ascii="Times New Roman" w:hAnsi="Times New Roman" w:cs="Times New Roman"/>
          <w:sz w:val="24"/>
          <w:szCs w:val="24"/>
          <w:lang w:bidi="ru-RU"/>
        </w:rPr>
        <w:t xml:space="preserve">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w:t>
      </w:r>
      <w:r w:rsidRPr="00D559B3">
        <w:rPr>
          <w:rFonts w:ascii="Times New Roman" w:hAnsi="Times New Roman" w:cs="Times New Roman"/>
          <w:sz w:val="24"/>
          <w:szCs w:val="24"/>
          <w:lang w:bidi="ru-RU"/>
        </w:rPr>
        <w:lastRenderedPageBreak/>
        <w:t>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D559B3" w:rsidRPr="00D559B3" w:rsidRDefault="00D559B3" w:rsidP="00D559B3">
      <w:pPr>
        <w:spacing w:after="0" w:line="274" w:lineRule="exact"/>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D559B3">
        <w:rPr>
          <w:rFonts w:ascii="Times New Roman" w:hAnsi="Times New Roman" w:cs="Times New Roman"/>
          <w:sz w:val="24"/>
          <w:szCs w:val="24"/>
          <w:lang w:bidi="ru-RU"/>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D559B3" w:rsidRPr="00D559B3" w:rsidRDefault="00D559B3" w:rsidP="00D559B3">
      <w:pPr>
        <w:spacing w:after="0" w:line="274" w:lineRule="exact"/>
        <w:jc w:val="both"/>
        <w:rPr>
          <w:rFonts w:ascii="Times New Roman" w:hAnsi="Times New Roman" w:cs="Times New Roman"/>
          <w:sz w:val="24"/>
          <w:szCs w:val="24"/>
          <w:lang w:bidi="ru-RU"/>
        </w:rPr>
      </w:pPr>
      <w:r>
        <w:rPr>
          <w:rFonts w:ascii="Times New Roman" w:hAnsi="Times New Roman" w:cs="Times New Roman"/>
          <w:b/>
          <w:bCs/>
          <w:sz w:val="24"/>
          <w:szCs w:val="24"/>
          <w:lang w:bidi="ru-RU"/>
        </w:rPr>
        <w:t xml:space="preserve">            </w:t>
      </w:r>
      <w:r w:rsidRPr="00D559B3">
        <w:rPr>
          <w:rFonts w:ascii="Times New Roman" w:hAnsi="Times New Roman" w:cs="Times New Roman"/>
          <w:b/>
          <w:bCs/>
          <w:sz w:val="24"/>
          <w:szCs w:val="24"/>
          <w:lang w:bidi="ru-RU"/>
        </w:rPr>
        <w:t xml:space="preserve">Итоговая оценка </w:t>
      </w:r>
      <w:r w:rsidRPr="00D559B3">
        <w:rPr>
          <w:rFonts w:ascii="Times New Roman" w:hAnsi="Times New Roman" w:cs="Times New Roman"/>
          <w:sz w:val="24"/>
          <w:szCs w:val="24"/>
          <w:lang w:bidi="ru-RU"/>
        </w:rPr>
        <w:t>по междисциплинарным программам ставится на основе результатов внутришкольного мониторинга и фиксируется в характеристике учащегося.</w:t>
      </w:r>
    </w:p>
    <w:p w:rsidR="00D559B3" w:rsidRPr="00D559B3" w:rsidRDefault="00D559B3" w:rsidP="00D559B3">
      <w:pPr>
        <w:spacing w:after="0" w:line="274" w:lineRule="exact"/>
        <w:jc w:val="both"/>
        <w:rPr>
          <w:rFonts w:ascii="Times New Roman" w:hAnsi="Times New Roman" w:cs="Times New Roman"/>
          <w:sz w:val="24"/>
          <w:szCs w:val="24"/>
          <w:lang w:bidi="ru-RU"/>
        </w:rPr>
      </w:pPr>
      <w:r>
        <w:rPr>
          <w:rFonts w:ascii="Times New Roman" w:hAnsi="Times New Roman" w:cs="Times New Roman"/>
          <w:b/>
          <w:bCs/>
          <w:sz w:val="24"/>
          <w:szCs w:val="24"/>
          <w:lang w:bidi="ru-RU"/>
        </w:rPr>
        <w:t xml:space="preserve">            </w:t>
      </w:r>
      <w:r w:rsidRPr="00D559B3">
        <w:rPr>
          <w:rFonts w:ascii="Times New Roman" w:hAnsi="Times New Roman" w:cs="Times New Roman"/>
          <w:b/>
          <w:bCs/>
          <w:sz w:val="24"/>
          <w:szCs w:val="24"/>
          <w:lang w:bidi="ru-RU"/>
        </w:rPr>
        <w:t xml:space="preserve">Характеристика </w:t>
      </w:r>
      <w:r w:rsidRPr="00D559B3">
        <w:rPr>
          <w:rFonts w:ascii="Times New Roman" w:hAnsi="Times New Roman" w:cs="Times New Roman"/>
          <w:sz w:val="24"/>
          <w:szCs w:val="24"/>
          <w:lang w:bidi="ru-RU"/>
        </w:rPr>
        <w:t>готовится на основании:</w:t>
      </w:r>
    </w:p>
    <w:p w:rsidR="00D559B3" w:rsidRPr="00D559B3" w:rsidRDefault="00D559B3" w:rsidP="00A63FDC">
      <w:pPr>
        <w:numPr>
          <w:ilvl w:val="0"/>
          <w:numId w:val="38"/>
        </w:numPr>
        <w:spacing w:after="0" w:line="274" w:lineRule="exact"/>
        <w:jc w:val="both"/>
        <w:rPr>
          <w:rFonts w:ascii="Times New Roman" w:hAnsi="Times New Roman" w:cs="Times New Roman"/>
          <w:sz w:val="24"/>
          <w:szCs w:val="24"/>
          <w:lang w:bidi="ru-RU"/>
        </w:rPr>
      </w:pPr>
      <w:r w:rsidRPr="00D559B3">
        <w:rPr>
          <w:rFonts w:ascii="Times New Roman" w:hAnsi="Times New Roman" w:cs="Times New Roman"/>
          <w:sz w:val="24"/>
          <w:szCs w:val="24"/>
          <w:lang w:bidi="ru-RU"/>
        </w:rPr>
        <w:t>объективных показателей образовательных достижений обучающегося на уровне основного образования,</w:t>
      </w:r>
    </w:p>
    <w:p w:rsidR="00D559B3" w:rsidRPr="00D559B3" w:rsidRDefault="00D559B3" w:rsidP="00A63FDC">
      <w:pPr>
        <w:numPr>
          <w:ilvl w:val="0"/>
          <w:numId w:val="38"/>
        </w:numPr>
        <w:spacing w:after="0" w:line="274" w:lineRule="exact"/>
        <w:jc w:val="both"/>
        <w:rPr>
          <w:rFonts w:ascii="Times New Roman" w:hAnsi="Times New Roman" w:cs="Times New Roman"/>
          <w:sz w:val="24"/>
          <w:szCs w:val="24"/>
          <w:lang w:bidi="ru-RU"/>
        </w:rPr>
      </w:pPr>
      <w:r w:rsidRPr="00D559B3">
        <w:rPr>
          <w:rFonts w:ascii="Times New Roman" w:hAnsi="Times New Roman" w:cs="Times New Roman"/>
          <w:sz w:val="24"/>
          <w:szCs w:val="24"/>
          <w:lang w:bidi="ru-RU"/>
        </w:rPr>
        <w:t>портфолио выпускника;</w:t>
      </w:r>
    </w:p>
    <w:p w:rsidR="00D559B3" w:rsidRPr="00D559B3" w:rsidRDefault="00D559B3" w:rsidP="00A63FDC">
      <w:pPr>
        <w:numPr>
          <w:ilvl w:val="0"/>
          <w:numId w:val="38"/>
        </w:numPr>
        <w:spacing w:after="0" w:line="274" w:lineRule="exact"/>
        <w:jc w:val="both"/>
        <w:rPr>
          <w:rFonts w:ascii="Times New Roman" w:hAnsi="Times New Roman" w:cs="Times New Roman"/>
          <w:sz w:val="24"/>
          <w:szCs w:val="24"/>
          <w:lang w:bidi="ru-RU"/>
        </w:rPr>
      </w:pPr>
      <w:r w:rsidRPr="00D559B3">
        <w:rPr>
          <w:rFonts w:ascii="Times New Roman" w:hAnsi="Times New Roman" w:cs="Times New Roman"/>
          <w:sz w:val="24"/>
          <w:szCs w:val="24"/>
          <w:lang w:bidi="ru-RU"/>
        </w:rPr>
        <w:t>экспертных оценок классного руководителя и учителей, обучавших данного выпускника на уровне основного общего образования.</w:t>
      </w:r>
    </w:p>
    <w:p w:rsidR="00D559B3" w:rsidRPr="00D559B3" w:rsidRDefault="00D559B3" w:rsidP="00D559B3">
      <w:pPr>
        <w:spacing w:after="0" w:line="274" w:lineRule="exact"/>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D559B3">
        <w:rPr>
          <w:rFonts w:ascii="Times New Roman" w:hAnsi="Times New Roman" w:cs="Times New Roman"/>
          <w:sz w:val="24"/>
          <w:szCs w:val="24"/>
          <w:lang w:bidi="ru-RU"/>
        </w:rPr>
        <w:t>В характеристике выпускника:</w:t>
      </w:r>
    </w:p>
    <w:p w:rsidR="00D559B3" w:rsidRPr="00D559B3" w:rsidRDefault="00D559B3" w:rsidP="00A63FDC">
      <w:pPr>
        <w:numPr>
          <w:ilvl w:val="0"/>
          <w:numId w:val="38"/>
        </w:numPr>
        <w:spacing w:after="0" w:line="274" w:lineRule="exact"/>
        <w:jc w:val="both"/>
        <w:rPr>
          <w:rFonts w:ascii="Times New Roman" w:hAnsi="Times New Roman" w:cs="Times New Roman"/>
          <w:sz w:val="24"/>
          <w:szCs w:val="24"/>
          <w:lang w:bidi="ru-RU"/>
        </w:rPr>
      </w:pPr>
      <w:r w:rsidRPr="00D559B3">
        <w:rPr>
          <w:rFonts w:ascii="Times New Roman" w:hAnsi="Times New Roman" w:cs="Times New Roman"/>
          <w:sz w:val="24"/>
          <w:szCs w:val="24"/>
          <w:lang w:bidi="ru-RU"/>
        </w:rPr>
        <w:t>отмечаются образовательные достижения обучающегося по освоению личностных, метапредметных и предметных результатов;</w:t>
      </w:r>
    </w:p>
    <w:p w:rsidR="00D559B3" w:rsidRPr="00D559B3" w:rsidRDefault="00D559B3" w:rsidP="00A63FDC">
      <w:pPr>
        <w:numPr>
          <w:ilvl w:val="0"/>
          <w:numId w:val="38"/>
        </w:numPr>
        <w:spacing w:after="0" w:line="274" w:lineRule="exact"/>
        <w:jc w:val="both"/>
        <w:rPr>
          <w:rFonts w:ascii="Times New Roman" w:hAnsi="Times New Roman" w:cs="Times New Roman"/>
          <w:sz w:val="24"/>
          <w:szCs w:val="24"/>
          <w:lang w:bidi="ru-RU"/>
        </w:rPr>
      </w:pPr>
      <w:r w:rsidRPr="00D559B3">
        <w:rPr>
          <w:rFonts w:ascii="Times New Roman" w:hAnsi="Times New Roman" w:cs="Times New Roman"/>
          <w:sz w:val="24"/>
          <w:szCs w:val="24"/>
          <w:lang w:bidi="ru-RU"/>
        </w:rPr>
        <w:t>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w:t>
      </w:r>
    </w:p>
    <w:p w:rsidR="00D559B3" w:rsidRPr="00D559B3" w:rsidRDefault="00D559B3" w:rsidP="00D559B3">
      <w:pPr>
        <w:spacing w:after="0" w:line="274" w:lineRule="exact"/>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D559B3">
        <w:rPr>
          <w:rFonts w:ascii="Times New Roman" w:hAnsi="Times New Roman" w:cs="Times New Roman"/>
          <w:sz w:val="24"/>
          <w:szCs w:val="24"/>
          <w:lang w:bidi="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D559B3" w:rsidRDefault="00D559B3" w:rsidP="00D559B3">
      <w:pPr>
        <w:spacing w:line="240" w:lineRule="exact"/>
        <w:jc w:val="both"/>
      </w:pPr>
    </w:p>
    <w:p w:rsidR="00D559B3" w:rsidRPr="00D559B3" w:rsidRDefault="00D559B3" w:rsidP="00A63FDC">
      <w:pPr>
        <w:pStyle w:val="1f4"/>
        <w:numPr>
          <w:ilvl w:val="0"/>
          <w:numId w:val="39"/>
        </w:numPr>
        <w:shd w:val="clear" w:color="auto" w:fill="auto"/>
        <w:tabs>
          <w:tab w:val="left" w:pos="3623"/>
        </w:tabs>
        <w:spacing w:after="256" w:line="240" w:lineRule="exact"/>
        <w:ind w:left="3320" w:firstLine="0"/>
        <w:jc w:val="both"/>
        <w:rPr>
          <w:sz w:val="24"/>
          <w:szCs w:val="24"/>
        </w:rPr>
      </w:pPr>
      <w:bookmarkStart w:id="19" w:name="bookmark56"/>
      <w:r w:rsidRPr="00D559B3">
        <w:rPr>
          <w:sz w:val="24"/>
          <w:szCs w:val="24"/>
        </w:rPr>
        <w:t>СОДЕРЖАТЕЛЬНЫЙ РАЗДЕЛ</w:t>
      </w:r>
      <w:bookmarkEnd w:id="19"/>
    </w:p>
    <w:p w:rsidR="00D559B3" w:rsidRDefault="00DF3B25" w:rsidP="00DF3B25">
      <w:pPr>
        <w:pStyle w:val="37"/>
        <w:shd w:val="clear" w:color="auto" w:fill="auto"/>
        <w:tabs>
          <w:tab w:val="left" w:pos="954"/>
        </w:tabs>
        <w:spacing w:after="240"/>
        <w:rPr>
          <w:sz w:val="24"/>
          <w:szCs w:val="24"/>
        </w:rPr>
      </w:pPr>
      <w:r>
        <w:rPr>
          <w:sz w:val="24"/>
          <w:szCs w:val="24"/>
        </w:rPr>
        <w:t xml:space="preserve">2.1. </w:t>
      </w:r>
      <w:r w:rsidR="00D559B3" w:rsidRPr="00D559B3">
        <w:rPr>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w:t>
      </w:r>
      <w:r w:rsidR="00D559B3" w:rsidRPr="00D559B3">
        <w:rPr>
          <w:sz w:val="24"/>
          <w:szCs w:val="24"/>
        </w:rPr>
        <w:softHyphen/>
        <w:t>коммуникационных технологий, учебно-исследовательской и проектной деятельности</w:t>
      </w:r>
    </w:p>
    <w:p w:rsidR="00D559B3" w:rsidRPr="00D559B3" w:rsidRDefault="00D559B3" w:rsidP="00D559B3">
      <w:pPr>
        <w:spacing w:after="0" w:line="274" w:lineRule="exact"/>
        <w:ind w:firstLine="709"/>
        <w:jc w:val="both"/>
        <w:rPr>
          <w:rFonts w:ascii="Times New Roman" w:hAnsi="Times New Roman" w:cs="Times New Roman"/>
          <w:sz w:val="24"/>
          <w:szCs w:val="24"/>
        </w:rPr>
      </w:pPr>
      <w:r w:rsidRPr="00D559B3">
        <w:rPr>
          <w:rFonts w:ascii="Times New Roman" w:hAnsi="Times New Roman" w:cs="Times New Roman"/>
          <w:sz w:val="24"/>
          <w:szCs w:val="24"/>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 а также программ внеурочной деятельности. </w:t>
      </w:r>
    </w:p>
    <w:p w:rsidR="00D559B3" w:rsidRPr="00D559B3" w:rsidRDefault="00D559B3" w:rsidP="00D559B3">
      <w:pPr>
        <w:spacing w:after="0" w:line="274" w:lineRule="exact"/>
        <w:ind w:firstLine="709"/>
        <w:jc w:val="both"/>
        <w:rPr>
          <w:rFonts w:ascii="Times New Roman" w:hAnsi="Times New Roman" w:cs="Times New Roman"/>
          <w:sz w:val="24"/>
          <w:szCs w:val="24"/>
        </w:rPr>
      </w:pPr>
      <w:r w:rsidRPr="00D559B3">
        <w:rPr>
          <w:rFonts w:ascii="Times New Roman" w:hAnsi="Times New Roman" w:cs="Times New Roman"/>
          <w:sz w:val="24"/>
          <w:szCs w:val="24"/>
        </w:rPr>
        <w:t xml:space="preserve">Программа развития универсальных учебных действий в основной школе определяет: </w:t>
      </w:r>
    </w:p>
    <w:p w:rsidR="00D559B3" w:rsidRPr="00D559B3" w:rsidRDefault="00D559B3" w:rsidP="00D559B3">
      <w:pPr>
        <w:spacing w:after="0" w:line="274" w:lineRule="exact"/>
        <w:ind w:firstLine="709"/>
        <w:jc w:val="both"/>
        <w:rPr>
          <w:rFonts w:ascii="Times New Roman" w:hAnsi="Times New Roman" w:cs="Times New Roman"/>
          <w:sz w:val="24"/>
          <w:szCs w:val="24"/>
        </w:rPr>
      </w:pPr>
      <w:r w:rsidRPr="00D559B3">
        <w:rPr>
          <w:rFonts w:ascii="Times New Roman" w:hAnsi="Times New Roman" w:cs="Times New Roman"/>
          <w:sz w:val="24"/>
          <w:szCs w:val="24"/>
        </w:rPr>
        <w:t></w:t>
      </w:r>
      <w:r w:rsidRPr="00D559B3">
        <w:rPr>
          <w:rFonts w:ascii="Times New Roman" w:hAnsi="Times New Roman" w:cs="Times New Roman"/>
          <w:sz w:val="24"/>
          <w:szCs w:val="24"/>
        </w:rPr>
        <w:tab/>
        <w:t>Цели и задачи взаимодействия педагогов и учащихся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учащихся по развитию универсальных учебных действий.</w:t>
      </w:r>
    </w:p>
    <w:p w:rsidR="00D559B3" w:rsidRPr="00D559B3" w:rsidRDefault="00D559B3" w:rsidP="00D559B3">
      <w:pPr>
        <w:spacing w:after="0" w:line="274" w:lineRule="exact"/>
        <w:ind w:firstLine="709"/>
        <w:jc w:val="both"/>
        <w:rPr>
          <w:rFonts w:ascii="Times New Roman" w:hAnsi="Times New Roman" w:cs="Times New Roman"/>
          <w:sz w:val="24"/>
          <w:szCs w:val="24"/>
        </w:rPr>
      </w:pPr>
      <w:r w:rsidRPr="00D559B3">
        <w:rPr>
          <w:rFonts w:ascii="Times New Roman" w:hAnsi="Times New Roman" w:cs="Times New Roman"/>
          <w:sz w:val="24"/>
          <w:szCs w:val="24"/>
        </w:rPr>
        <w:t></w:t>
      </w:r>
      <w:r w:rsidRPr="00D559B3">
        <w:rPr>
          <w:rFonts w:ascii="Times New Roman" w:hAnsi="Times New Roman" w:cs="Times New Roman"/>
          <w:sz w:val="24"/>
          <w:szCs w:val="24"/>
        </w:rPr>
        <w:tab/>
        <w:t>Планируемые результаты усвоения учащимися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D559B3" w:rsidRPr="00D559B3" w:rsidRDefault="00D559B3" w:rsidP="00D559B3">
      <w:pPr>
        <w:spacing w:after="0" w:line="274" w:lineRule="exact"/>
        <w:ind w:firstLine="709"/>
        <w:jc w:val="both"/>
        <w:rPr>
          <w:rFonts w:ascii="Times New Roman" w:hAnsi="Times New Roman" w:cs="Times New Roman"/>
          <w:sz w:val="24"/>
          <w:szCs w:val="24"/>
        </w:rPr>
      </w:pPr>
      <w:r w:rsidRPr="00D559B3">
        <w:rPr>
          <w:rFonts w:ascii="Times New Roman" w:hAnsi="Times New Roman" w:cs="Times New Roman"/>
          <w:sz w:val="24"/>
          <w:szCs w:val="24"/>
        </w:rPr>
        <w:t></w:t>
      </w:r>
      <w:r w:rsidRPr="00D559B3">
        <w:rPr>
          <w:rFonts w:ascii="Times New Roman" w:hAnsi="Times New Roman" w:cs="Times New Roman"/>
          <w:sz w:val="24"/>
          <w:szCs w:val="24"/>
        </w:rPr>
        <w:tab/>
        <w:t xml:space="preserve">Ценностные ориентиры развития универсальных учебный действий, место и формы развития универсальных учебный действий: образовательные области, учебные предметы, внеурочные занятия и т.п. Связь универсальных учебных действий с содержанием учебных предметов. </w:t>
      </w:r>
    </w:p>
    <w:p w:rsidR="00D559B3" w:rsidRPr="00D559B3" w:rsidRDefault="00D559B3" w:rsidP="00D559B3">
      <w:pPr>
        <w:spacing w:after="0" w:line="274" w:lineRule="exact"/>
        <w:ind w:firstLine="709"/>
        <w:jc w:val="both"/>
        <w:rPr>
          <w:rFonts w:ascii="Times New Roman" w:hAnsi="Times New Roman" w:cs="Times New Roman"/>
          <w:sz w:val="24"/>
          <w:szCs w:val="24"/>
        </w:rPr>
      </w:pPr>
      <w:r w:rsidRPr="00D559B3">
        <w:rPr>
          <w:rFonts w:ascii="Times New Roman" w:hAnsi="Times New Roman" w:cs="Times New Roman"/>
          <w:sz w:val="24"/>
          <w:szCs w:val="24"/>
        </w:rPr>
        <w:t></w:t>
      </w:r>
      <w:r w:rsidRPr="00D559B3">
        <w:rPr>
          <w:rFonts w:ascii="Times New Roman" w:hAnsi="Times New Roman" w:cs="Times New Roman"/>
          <w:sz w:val="24"/>
          <w:szCs w:val="24"/>
        </w:rPr>
        <w:tab/>
        <w:t xml:space="preserve">Основные направления деятельности по развитию универсальных учебных действий в основной школе, описание технологии развивающих задач, как в урочной, так и внеурочной деятельности обучающихся. </w:t>
      </w:r>
    </w:p>
    <w:p w:rsidR="00D559B3" w:rsidRPr="00D559B3" w:rsidRDefault="00D559B3" w:rsidP="00D559B3">
      <w:pPr>
        <w:spacing w:after="0" w:line="274" w:lineRule="exact"/>
        <w:ind w:firstLine="709"/>
        <w:jc w:val="both"/>
        <w:rPr>
          <w:rFonts w:ascii="Times New Roman" w:hAnsi="Times New Roman" w:cs="Times New Roman"/>
          <w:sz w:val="24"/>
          <w:szCs w:val="24"/>
        </w:rPr>
      </w:pPr>
      <w:r w:rsidRPr="00D559B3">
        <w:rPr>
          <w:rFonts w:ascii="Times New Roman" w:hAnsi="Times New Roman" w:cs="Times New Roman"/>
          <w:sz w:val="24"/>
          <w:szCs w:val="24"/>
        </w:rPr>
        <w:t></w:t>
      </w:r>
      <w:r w:rsidRPr="00D559B3">
        <w:rPr>
          <w:rFonts w:ascii="Times New Roman" w:hAnsi="Times New Roman" w:cs="Times New Roman"/>
          <w:sz w:val="24"/>
          <w:szCs w:val="24"/>
        </w:rPr>
        <w:tab/>
        <w:t>Условия развития универсальных учебных действий.</w:t>
      </w:r>
    </w:p>
    <w:p w:rsidR="00D559B3" w:rsidRPr="00D559B3" w:rsidRDefault="00D559B3" w:rsidP="00D559B3">
      <w:pPr>
        <w:spacing w:after="0" w:line="274" w:lineRule="exact"/>
        <w:ind w:firstLine="709"/>
        <w:jc w:val="both"/>
        <w:rPr>
          <w:rFonts w:ascii="Times New Roman" w:hAnsi="Times New Roman" w:cs="Times New Roman"/>
          <w:sz w:val="24"/>
          <w:szCs w:val="24"/>
        </w:rPr>
      </w:pPr>
      <w:r w:rsidRPr="00D559B3">
        <w:rPr>
          <w:rFonts w:ascii="Times New Roman" w:hAnsi="Times New Roman" w:cs="Times New Roman"/>
          <w:sz w:val="24"/>
          <w:szCs w:val="24"/>
        </w:rPr>
        <w:lastRenderedPageBreak/>
        <w:t></w:t>
      </w:r>
      <w:r w:rsidRPr="00D559B3">
        <w:rPr>
          <w:rFonts w:ascii="Times New Roman" w:hAnsi="Times New Roman" w:cs="Times New Roman"/>
          <w:sz w:val="24"/>
          <w:szCs w:val="24"/>
        </w:rPr>
        <w:tab/>
        <w:t xml:space="preserve"> Преемственность программы развития универсальных учебных действий при переходе от начального к основному общему образованию. </w:t>
      </w:r>
    </w:p>
    <w:p w:rsidR="00D559B3" w:rsidRPr="00D559B3" w:rsidRDefault="00D559B3" w:rsidP="00D559B3">
      <w:pPr>
        <w:spacing w:after="0" w:line="274" w:lineRule="exact"/>
        <w:ind w:firstLine="709"/>
        <w:jc w:val="both"/>
        <w:rPr>
          <w:rFonts w:ascii="Times New Roman" w:hAnsi="Times New Roman" w:cs="Times New Roman"/>
          <w:sz w:val="24"/>
          <w:szCs w:val="24"/>
        </w:rPr>
      </w:pPr>
      <w:r w:rsidRPr="00D559B3">
        <w:rPr>
          <w:rFonts w:ascii="Times New Roman" w:hAnsi="Times New Roman" w:cs="Times New Roman"/>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D559B3" w:rsidRPr="00D559B3" w:rsidRDefault="00D559B3" w:rsidP="00D559B3">
      <w:pPr>
        <w:spacing w:after="0" w:line="274" w:lineRule="exact"/>
        <w:ind w:firstLine="709"/>
        <w:jc w:val="both"/>
        <w:rPr>
          <w:rFonts w:ascii="Times New Roman" w:hAnsi="Times New Roman" w:cs="Times New Roman"/>
          <w:sz w:val="24"/>
          <w:szCs w:val="24"/>
        </w:rPr>
      </w:pPr>
      <w:r w:rsidRPr="00D559B3">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учетом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D559B3" w:rsidRPr="00D559B3" w:rsidRDefault="00D559B3" w:rsidP="00D559B3">
      <w:pPr>
        <w:spacing w:after="0" w:line="274" w:lineRule="exact"/>
        <w:ind w:firstLine="709"/>
        <w:jc w:val="both"/>
        <w:rPr>
          <w:rFonts w:ascii="Times New Roman" w:hAnsi="Times New Roman" w:cs="Times New Roman"/>
          <w:sz w:val="24"/>
          <w:szCs w:val="24"/>
        </w:rPr>
      </w:pPr>
      <w:r w:rsidRPr="00D559B3">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D559B3" w:rsidRPr="00D559B3" w:rsidRDefault="00D559B3" w:rsidP="00D559B3">
      <w:pPr>
        <w:spacing w:after="0" w:line="274" w:lineRule="exact"/>
        <w:ind w:firstLine="709"/>
        <w:jc w:val="both"/>
        <w:rPr>
          <w:rFonts w:ascii="Times New Roman" w:hAnsi="Times New Roman" w:cs="Times New Roman"/>
          <w:sz w:val="24"/>
          <w:szCs w:val="24"/>
        </w:rPr>
      </w:pPr>
      <w:r w:rsidRPr="00D559B3">
        <w:rPr>
          <w:rFonts w:ascii="Times New Roman" w:hAnsi="Times New Roman" w:cs="Times New Roman"/>
          <w:sz w:val="24"/>
          <w:szCs w:val="24"/>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претерпевает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 - концепции. </w:t>
      </w:r>
    </w:p>
    <w:p w:rsidR="00D559B3" w:rsidRPr="00D559B3" w:rsidRDefault="00D559B3" w:rsidP="00D559B3">
      <w:pPr>
        <w:spacing w:after="0" w:line="274" w:lineRule="exact"/>
        <w:ind w:firstLine="709"/>
        <w:jc w:val="both"/>
        <w:rPr>
          <w:rFonts w:ascii="Times New Roman" w:hAnsi="Times New Roman" w:cs="Times New Roman"/>
          <w:sz w:val="24"/>
          <w:szCs w:val="24"/>
        </w:rPr>
      </w:pPr>
      <w:r w:rsidRPr="00D559B3">
        <w:rPr>
          <w:rFonts w:ascii="Times New Roman" w:hAnsi="Times New Roman" w:cs="Times New Roman"/>
          <w:sz w:val="24"/>
          <w:szCs w:val="24"/>
        </w:rPr>
        <w:t xml:space="preserve">Исходя из того, что в подростковом возрасте ведущей становится деятельность межличностного общения, приоритетное значение в развитии универсальных учебных действий в этот период приобретают коммуникативные учебные действия. В этом смысле задача начальной школы: </w:t>
      </w:r>
      <w:r w:rsidRPr="00D559B3">
        <w:rPr>
          <w:rFonts w:ascii="Times New Roman" w:hAnsi="Times New Roman" w:cs="Times New Roman"/>
          <w:b/>
          <w:bCs/>
          <w:sz w:val="24"/>
          <w:szCs w:val="24"/>
        </w:rPr>
        <w:t>«учить ученика учиться»</w:t>
      </w:r>
      <w:r w:rsidRPr="00D559B3">
        <w:rPr>
          <w:rFonts w:ascii="Times New Roman" w:hAnsi="Times New Roman" w:cs="Times New Roman"/>
          <w:sz w:val="24"/>
          <w:szCs w:val="24"/>
        </w:rPr>
        <w:t xml:space="preserve"> должна быть трансформирована в новую задачу для основной школы </w:t>
      </w:r>
      <w:r w:rsidRPr="00D559B3">
        <w:rPr>
          <w:rFonts w:ascii="Times New Roman" w:hAnsi="Times New Roman" w:cs="Times New Roman"/>
          <w:b/>
          <w:bCs/>
          <w:sz w:val="24"/>
          <w:szCs w:val="24"/>
        </w:rPr>
        <w:t>«учить ученика учиться в общении».</w:t>
      </w:r>
    </w:p>
    <w:p w:rsidR="00D559B3" w:rsidRPr="00D559B3" w:rsidRDefault="00D559B3" w:rsidP="00D559B3">
      <w:pPr>
        <w:spacing w:after="0" w:line="274" w:lineRule="exact"/>
        <w:ind w:firstLine="709"/>
        <w:jc w:val="both"/>
        <w:rPr>
          <w:rFonts w:ascii="Times New Roman" w:hAnsi="Times New Roman" w:cs="Times New Roman"/>
          <w:sz w:val="24"/>
          <w:szCs w:val="24"/>
        </w:rPr>
      </w:pPr>
      <w:r w:rsidRPr="00D559B3">
        <w:rPr>
          <w:rFonts w:ascii="Times New Roman" w:hAnsi="Times New Roman" w:cs="Times New Roman"/>
          <w:sz w:val="24"/>
          <w:szCs w:val="24"/>
        </w:rPr>
        <w:t>Планируемые результаты усвоения учащимися универсальных учебных действий.</w:t>
      </w:r>
    </w:p>
    <w:p w:rsidR="00D559B3" w:rsidRDefault="00D559B3" w:rsidP="00D559B3">
      <w:pPr>
        <w:spacing w:after="0" w:line="274" w:lineRule="exact"/>
        <w:ind w:firstLine="709"/>
        <w:jc w:val="both"/>
        <w:rPr>
          <w:rFonts w:ascii="Times New Roman" w:hAnsi="Times New Roman" w:cs="Times New Roman"/>
          <w:sz w:val="24"/>
          <w:szCs w:val="24"/>
        </w:rPr>
      </w:pPr>
      <w:r w:rsidRPr="00D559B3">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дается в разделе 1.2.</w:t>
      </w:r>
      <w:r w:rsidR="00632DC2">
        <w:rPr>
          <w:rFonts w:ascii="Times New Roman" w:hAnsi="Times New Roman" w:cs="Times New Roman"/>
          <w:sz w:val="24"/>
          <w:szCs w:val="24"/>
        </w:rPr>
        <w:t>4</w:t>
      </w:r>
      <w:r w:rsidRPr="00D559B3">
        <w:rPr>
          <w:rFonts w:ascii="Times New Roman" w:hAnsi="Times New Roman" w:cs="Times New Roman"/>
          <w:sz w:val="24"/>
          <w:szCs w:val="24"/>
        </w:rPr>
        <w:t>.1 настоящей основной образовательной программы.</w:t>
      </w:r>
    </w:p>
    <w:p w:rsidR="00632DC2" w:rsidRPr="00632DC2" w:rsidRDefault="00632DC2" w:rsidP="00632DC2">
      <w:pPr>
        <w:spacing w:after="0" w:line="274" w:lineRule="exact"/>
        <w:ind w:firstLine="743"/>
        <w:jc w:val="both"/>
        <w:rPr>
          <w:rFonts w:ascii="Times New Roman" w:hAnsi="Times New Roman" w:cs="Times New Roman"/>
          <w:b/>
          <w:sz w:val="24"/>
          <w:szCs w:val="24"/>
        </w:rPr>
      </w:pPr>
      <w:r w:rsidRPr="00632DC2">
        <w:rPr>
          <w:rFonts w:ascii="Times New Roman" w:hAnsi="Times New Roman" w:cs="Times New Roman"/>
          <w:b/>
          <w:sz w:val="24"/>
          <w:szCs w:val="24"/>
        </w:rPr>
        <w:t>Технологии развития универсальных учебных действий.</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Также,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учащихся над заданиями, непосредственно связанными с проблемами реальной жизни. Признание активной роли учащегося в учении приводит к изменению представлений о содержании взаимодействия ученика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учащихся в выборе методов обучения. Все это придает особую актуальность задаче развития в основной школе универсальных учебных действий.</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Развитие универсальных учебных действий в основной школе целесообразно в рамках использования возможностей современной информационной образовательной среды, как:</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средства телекоммуникации, формирующего умения и навыки получения необходимой информации из разнообразных источников; </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средства развития личности за счет формирования навыков культуры общения; </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эффективного инструмента контроля и коррекции результатов учебной деятельности.</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Среди технологий, методов и приемов развития УУД в основной школе особое место занимают учебные ситуации, которые специализированы для развития определенных УУД. Они могут быть построены как на предметном содержании, так и носить надпредметный характер. Типология учебных ситуаций в основной школе может быть представлена такими, как:</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 решения);</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ситуация-оценка - прототип реальной ситуации с готовым предполагаемым решением, которое следует оценить и предложить свое адекватное решение;</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ситуация-тренинг – прототип стандартной или другой ситуации (тренинг возможно проводить как по описанию ситуации, так и по их решению).</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Наряду с учебными ситуациями для развития универсальных учебных действий в основной школе, возможно использовать следующие типы задач.</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Личностные универсальные учебные действия:</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задачи на личностное самоопределение;</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задачи наЯ – концепции;</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задачи на смыслообразование;</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задачи на мотивацию;</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задачи на нравственно-этическое оценивание.</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Коммуникативные универсальные учебные действия:</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задачи на учет позиции партнера;</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задачи на организацию и осуществление сотрудничества;</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задачи на передачу информации и отображению предметного содержания;</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тренинги коммуникативных навыков;</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ролевые игры;</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групповые игры.</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Познавательные универсальные учебные действия:</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задачи и проекты на выстраивание стратегии поиска решения задач;</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задачи и проекты на сериацию, сравнение, оценивание;</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задачи и проекты на проведение эмпирического исследования;</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задачи и проекты на проведение теоретического исследования;</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задачи на смысловое чтение.</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Регулятивные универсальные учебные действия:</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w:t>
      </w:r>
      <w:r w:rsidRPr="00E34CF1">
        <w:rPr>
          <w:rFonts w:ascii="Times New Roman" w:hAnsi="Times New Roman" w:cs="Times New Roman"/>
          <w:sz w:val="24"/>
          <w:szCs w:val="24"/>
        </w:rPr>
        <w:tab/>
        <w:t>задачи на планирование;</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задачи на рефлексию;</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задачи на ориентировку в ситуации;</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задачи на прогнозирование;</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задачи на целеполагание;</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задачи на оценивание;</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задачи на принятие решения;</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задачи на самоконтроль;</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задачи на коррекцию.</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т.п.) для младших школьников; подготовка материалов для внутришкольного сайта (стенгазеты, выставки и т.д.);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внеурочной деятельности. </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имеющую следующие особенности:</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w:t>
      </w:r>
      <w:r w:rsidRPr="00E34CF1">
        <w:rPr>
          <w:rFonts w:ascii="Times New Roman" w:hAnsi="Times New Roman" w:cs="Times New Roman"/>
          <w:sz w:val="24"/>
          <w:szCs w:val="24"/>
        </w:rPr>
        <w:tab/>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w:t>
      </w:r>
      <w:r w:rsidRPr="00E34CF1">
        <w:rPr>
          <w:rFonts w:ascii="Times New Roman" w:hAnsi="Times New Roman" w:cs="Times New Roman"/>
          <w:sz w:val="24"/>
          <w:szCs w:val="24"/>
        </w:rPr>
        <w:tab/>
        <w:t>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отношений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3)</w:t>
      </w:r>
      <w:r w:rsidRPr="00E34CF1">
        <w:rPr>
          <w:rFonts w:ascii="Times New Roman" w:hAnsi="Times New Roman" w:cs="Times New Roman"/>
          <w:sz w:val="24"/>
          <w:szCs w:val="24"/>
        </w:rPr>
        <w:tab/>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 построении учебно-исследовательского процесса учителю важно помнить:</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выбор темы исследования, на самом деле интересной для ученика и совпадающей с кругом интереса учителя;</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w:t>
      </w:r>
      <w:r w:rsidRPr="00E34CF1">
        <w:rPr>
          <w:rFonts w:ascii="Times New Roman" w:hAnsi="Times New Roman" w:cs="Times New Roman"/>
          <w:sz w:val="24"/>
          <w:szCs w:val="24"/>
        </w:rPr>
        <w:tab/>
        <w:t>хорошее осознание учеником сути проблемы, иначе весь ход поиска ее решения будет бессмыслен, даже если он будет проведен учителем безукоризненно правильно;</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организация хода работы над раскрытием проблемы исследования во взаимоответственности и взаимопомощи учителя и ученика друг перед другом;</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раскрытие проблемы в первую очередь должно приносить что-то новое ученику, а уже потом науке.</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 Учебно-исследовательская и проектная деятельность имеют как общие, так и специфические черты.</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 общим характеристикам следует отнести:</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практически значимые цели и задачи учебно-исследовательской и проектной деятельности;</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компетентность в выбранной сфере исследования, творческую активность, собранность, аккуратность, целеустремленность, высокую мотивацию;</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Специфические черты (различия) проектной и учебно-исследовательской деятельности:</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Проектная деятельность.</w:t>
      </w:r>
      <w:r w:rsidRPr="00E34CF1">
        <w:rPr>
          <w:rFonts w:ascii="Times New Roman" w:hAnsi="Times New Roman" w:cs="Times New Roman"/>
          <w:sz w:val="24"/>
          <w:szCs w:val="24"/>
        </w:rPr>
        <w:tab/>
        <w:t>Учебно-исследовательская деятельность.</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r w:rsidRPr="00E34CF1">
        <w:rPr>
          <w:rFonts w:ascii="Times New Roman" w:hAnsi="Times New Roman" w:cs="Times New Roman"/>
          <w:sz w:val="24"/>
          <w:szCs w:val="24"/>
        </w:rPr>
        <w:tab/>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r w:rsidRPr="00E34CF1">
        <w:rPr>
          <w:rFonts w:ascii="Times New Roman" w:hAnsi="Times New Roman" w:cs="Times New Roman"/>
          <w:sz w:val="24"/>
          <w:szCs w:val="24"/>
        </w:rPr>
        <w:tab/>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 ходе развития универсальных учебных действий большое значение придается проектным формам работы, где помимо направленности на конкретную проблему (задачу), создания определенного продукта, межпредметных связей, соединения теории и практики, обеспечивается совместное планирование деятельности учителем и учащимися. Существенно, что необходимые для решения задачи или создания продукта конкретные сведения или знания должны быть найдены самими учащимися. При этом изменяется роль учителя – из простого транслятора знаний он становится действительным организатором совместной работы с учениками, способствуя переходу к реальному сотрудничеству в ходе овладения знаниями.</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При вовлечении учащихся в проектную деятельность учителю важно помнить, что проект – это форма организации совместной деятельности учителя и учащихся, совокупность приемов и действий в их определенной последовательности, направленной на достижение поставленной цели – решения определенной проблемы, значимой для учащихся и оформленной в виде некоего конечного продукта. </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Типология форм организации проектной деятельности учащихся (проектов) в образовательном учреждении может быть представлена по следующим основаниям:</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видам проектов (информационный (поисковый), исследовательский, творческий, социальный, прикладной (практико- ориентированный), игровой (ролевой) проекты, инновационный (предполагающий организационно-экономический механизм внедрения);</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 xml:space="preserve">по содержанию (монопредметный, метапредметный, относящийся к области знаний (нескольким областям), относящийся к области деятельности и пр.); </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по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партнерской сети, в т.ч. в Интернет);</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 xml:space="preserve">по длительности (продолжительности) проекта (от проект-урок до вертикального многолетнего проекта); </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по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ab/>
        <w:t>Особое значение для развития УУД в основной школе имеет персональный проект. Если все выше названные типы и виды проектов могут быть использованы как в урочной, так и во внеурочной деятельности, то персональный проект следует рассматривать, прежде всего, как форму внеурочной деятельности по развитию УУД в основной школе.</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Персональный проект — это самостоятельная работа, осуществляемая учащимся на протяжении длительного периода, возможно в течение всего учебного года. Приступая к такой работе, автор проекта самостоятельно или с помощью педагога составляет план предстоящей работы. Умение планировать и работать по плану — это важнейшие УУД, которым должен овладеть школьник. Одной из особенностей работы над персональным проектом является смыслообразование и самоопределение хода и результата работы. Это позволяет, на основе самоанализа, увидеть допущенные просчеты (на первых порах — это переоценка собственных сил, неправильное распределение времени, неумение работать с информацией, во время обратиться за помощью), найти оптимальные способы их устранения, провести коррекцию и обеспечить достижение поставленной цели. Такой опыт представляется очень важным, а его, к сожалению, часто не хватает не только школьникам, но и вполне взрослым людям.</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партнеров, ориентированной на удовлетворение их эмоционально-психологических потребностей на основе развития соответствующих УУД, а именно: </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 xml:space="preserve">оказывать поддержку и содействие тем, от кого зависит достижение цели; </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 xml:space="preserve">обеспечивать бесконфликтную совместную работу в группе; </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 xml:space="preserve">устанавливать с партнерами отношения взаимопонимания; </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 xml:space="preserve">проводить эффективные групповые обсуждения; </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 xml:space="preserve">обеспечивать обмен знаниями между членами группы для принятия эффективных совместных решений; </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 xml:space="preserve">четко формулировать цели группы и позволять ее участникам проявлять инициативу для достижения этих целей; </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адекватно реагировать на нужды других.</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 ходе проектной деятельности самым важным и самым трудным является постановка цели своей работы. Помощь педагога необходима, главным образом, на этапе осмысления проблемы и постановки цели: необходимо помочь автору будущего проекта найти ответ на вопрос, зачем я собираюсь делать этот проект. Ответив на этот вопрос, ученик определяет цель своей работы. Затем, возникает вопрос, что для этого следует сделать. Решив его, ученик увидит задачи своей работы. </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Следующий шаг — как это делать. Поняв это, ученик выберет способы, которые будет использовать при создании проекта. Также необходимо заранее решить, чего ты хочешь </w:t>
      </w:r>
      <w:r w:rsidRPr="00E34CF1">
        <w:rPr>
          <w:rFonts w:ascii="Times New Roman" w:hAnsi="Times New Roman" w:cs="Times New Roman"/>
          <w:sz w:val="24"/>
          <w:szCs w:val="24"/>
        </w:rPr>
        <w:lastRenderedPageBreak/>
        <w:t xml:space="preserve">добиться в итоге. Это поможет представить себе ожидаемый результат. Только продумав все эти вопросы, можно приступать к работе. </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Понятно, что ребенок,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пятого класса. Кроме того, учебный проект — прекрасный способ проверки знаний учащихся, контрольная работа по пройденной теме вполне может проводиться в форме защиты учебного проекта.</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ее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Для успешного осуществления учебно-исследовательской деятельности учащиеся должны овладеть следующими действиями:</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постановка проблемы и аргументирование ее актуальности;</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формулировка гипотезы исследования и раскрытие замысла – сущности будущей деятельности;</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планирование исследовательских работ и выбор необходимого инструментария;</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собственно проведение исследования с обязательным поэтапным контролем и коррекцией результатов работ;</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оформление результатов учебно-исследовательской деятельности как конечного продукта;</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Специфика учебно-исследовательской деятельности определяет многообразие форм ее организации. В зависимости от урочных и внеурочных занятий учебно-исследовательская деятельность может приобретать разные формы.</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Формы организации учебно-исследовательской деятельности на урочных занятиях могут быть следующими:</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урок – исследование, урок – лаборатория, урок – творческий отчёт, урок изобретательства, урок - «Удивительное рядом», урок – рассказ об учёных, урок – защита исследовательских проектов, урок – экспертиза, урок - «Патент на открытие», урок открытых мыслей;</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Формы организации учебно-исследовательской деятельности на внеурочных занятиях могут быть следующими:</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исследовательская практика учащихся;</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старшеклассников;</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w:t>
      </w:r>
      <w:r w:rsidRPr="00E34CF1">
        <w:rPr>
          <w:rFonts w:ascii="Times New Roman" w:hAnsi="Times New Roman" w:cs="Times New Roman"/>
          <w:sz w:val="24"/>
          <w:szCs w:val="24"/>
        </w:rPr>
        <w:lastRenderedPageBreak/>
        <w:t>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участие старшеклассников в олимпиадах, конкурсах, конференциях, в т. ч.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учащихся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Еще одной особенностью учебно-исследовательской деятельности является ее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черт проектной деятельности учащихся, одним из ее компонентов выступает исследование.</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ab/>
        <w:t>При этом должны выполняться ряд необходимых условий:</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 xml:space="preserve">проект или учебное исследование должны быть выполнимыми и соответствовать возрасту, способностям и возможностям обучающегося; </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для выполнения проекта должны быть необходимые условия - информационные ресурсы, мастерские, клубы, школьные научные общества;</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 xml:space="preserve">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приемов, технологий и методов, необходимых для успешной реализации выбранного вида проекта; </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 xml:space="preserve">использование для начинающих дневника самоконтроля, где отражаются элементы самоанализа в ходе работы, который используется при составлении отчетов и во время собеседований с руководителями проекта; </w:t>
      </w:r>
    </w:p>
    <w:p w:rsidR="00632DC2" w:rsidRPr="00E34CF1"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 xml:space="preserve">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632DC2" w:rsidRDefault="00632DC2" w:rsidP="00632DC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r w:rsidRPr="00E34CF1">
        <w:rPr>
          <w:rFonts w:ascii="Times New Roman" w:hAnsi="Times New Roman" w:cs="Times New Roman"/>
          <w:sz w:val="24"/>
          <w:szCs w:val="24"/>
        </w:rPr>
        <w:tab/>
        <w:t>результаты и продукты проектной или исследовательской работы должны быть презентованы, иметь общественную оценку и признание достижений в форме общественной конкурсной защиты, проводимой в очной форме или выставлены в открытых ресурсах Интернет для открытого обсуждения.</w:t>
      </w:r>
    </w:p>
    <w:p w:rsidR="00971584" w:rsidRPr="00E34CF1" w:rsidRDefault="00971584" w:rsidP="00632DC2">
      <w:pPr>
        <w:spacing w:after="0" w:line="274" w:lineRule="exact"/>
        <w:ind w:firstLine="743"/>
        <w:jc w:val="both"/>
        <w:rPr>
          <w:rFonts w:ascii="Times New Roman" w:hAnsi="Times New Roman" w:cs="Times New Roman"/>
          <w:sz w:val="24"/>
          <w:szCs w:val="24"/>
        </w:rPr>
      </w:pPr>
    </w:p>
    <w:p w:rsidR="00632DC2" w:rsidRDefault="00874D08" w:rsidP="00874D08">
      <w:pPr>
        <w:spacing w:after="0" w:line="274" w:lineRule="exact"/>
        <w:jc w:val="both"/>
        <w:rPr>
          <w:rFonts w:ascii="Times New Roman" w:hAnsi="Times New Roman" w:cs="Times New Roman"/>
          <w:b/>
          <w:bCs/>
          <w:sz w:val="24"/>
          <w:szCs w:val="24"/>
          <w:lang w:bidi="ru-RU"/>
        </w:rPr>
      </w:pPr>
      <w:bookmarkStart w:id="20" w:name="bookmark64"/>
      <w:r>
        <w:rPr>
          <w:rFonts w:ascii="Times New Roman" w:hAnsi="Times New Roman" w:cs="Times New Roman"/>
          <w:b/>
          <w:bCs/>
          <w:sz w:val="24"/>
          <w:szCs w:val="24"/>
          <w:lang w:bidi="ru-RU"/>
        </w:rPr>
        <w:t xml:space="preserve">2.1.1. </w:t>
      </w:r>
      <w:r w:rsidR="00632DC2" w:rsidRPr="00632DC2">
        <w:rPr>
          <w:rFonts w:ascii="Times New Roman" w:hAnsi="Times New Roman" w:cs="Times New Roman"/>
          <w:b/>
          <w:bCs/>
          <w:sz w:val="24"/>
          <w:szCs w:val="24"/>
          <w:lang w:bidi="ru-RU"/>
        </w:rPr>
        <w:t>Типовые задачи применения универсальных учебных действий</w:t>
      </w:r>
      <w:bookmarkEnd w:id="20"/>
    </w:p>
    <w:p w:rsidR="00971584" w:rsidRPr="00632DC2" w:rsidRDefault="00971584" w:rsidP="00971584">
      <w:pPr>
        <w:spacing w:after="0" w:line="274" w:lineRule="exact"/>
        <w:jc w:val="both"/>
        <w:rPr>
          <w:rFonts w:ascii="Times New Roman" w:hAnsi="Times New Roman" w:cs="Times New Roman"/>
          <w:b/>
          <w:bCs/>
          <w:sz w:val="24"/>
          <w:szCs w:val="24"/>
          <w:lang w:bidi="ru-RU"/>
        </w:rPr>
      </w:pPr>
    </w:p>
    <w:p w:rsidR="00632DC2" w:rsidRPr="00632DC2" w:rsidRDefault="00632DC2" w:rsidP="00632DC2">
      <w:pPr>
        <w:spacing w:after="0" w:line="274" w:lineRule="exact"/>
        <w:ind w:firstLine="709"/>
        <w:jc w:val="both"/>
        <w:rPr>
          <w:rFonts w:ascii="Times New Roman" w:hAnsi="Times New Roman" w:cs="Times New Roman"/>
          <w:bCs/>
          <w:sz w:val="24"/>
          <w:szCs w:val="24"/>
          <w:lang w:bidi="ru-RU"/>
        </w:rPr>
      </w:pPr>
      <w:r w:rsidRPr="00632DC2">
        <w:rPr>
          <w:rFonts w:ascii="Times New Roman" w:hAnsi="Times New Roman" w:cs="Times New Roman"/>
          <w:bCs/>
          <w:sz w:val="24"/>
          <w:szCs w:val="24"/>
          <w:lang w:bidi="ru-RU"/>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632DC2" w:rsidRPr="00632DC2" w:rsidRDefault="00632DC2" w:rsidP="00632DC2">
      <w:pPr>
        <w:spacing w:after="0" w:line="274" w:lineRule="exact"/>
        <w:ind w:firstLine="709"/>
        <w:jc w:val="both"/>
        <w:rPr>
          <w:rFonts w:ascii="Times New Roman" w:hAnsi="Times New Roman" w:cs="Times New Roman"/>
          <w:bCs/>
          <w:sz w:val="24"/>
          <w:szCs w:val="24"/>
          <w:lang w:bidi="ru-RU"/>
        </w:rPr>
      </w:pPr>
      <w:r w:rsidRPr="00632DC2">
        <w:rPr>
          <w:rFonts w:ascii="Times New Roman" w:hAnsi="Times New Roman" w:cs="Times New Roman"/>
          <w:bCs/>
          <w:sz w:val="24"/>
          <w:szCs w:val="24"/>
          <w:lang w:bidi="ru-RU"/>
        </w:rPr>
        <w:t>Различаются два типа заданий, связанных с УУД:</w:t>
      </w:r>
    </w:p>
    <w:p w:rsidR="00632DC2" w:rsidRPr="00632DC2" w:rsidRDefault="00632DC2" w:rsidP="00A63FDC">
      <w:pPr>
        <w:numPr>
          <w:ilvl w:val="0"/>
          <w:numId w:val="40"/>
        </w:numPr>
        <w:spacing w:after="0" w:line="274" w:lineRule="exact"/>
        <w:jc w:val="both"/>
        <w:rPr>
          <w:rFonts w:ascii="Times New Roman" w:hAnsi="Times New Roman" w:cs="Times New Roman"/>
          <w:bCs/>
          <w:sz w:val="24"/>
          <w:szCs w:val="24"/>
          <w:lang w:bidi="ru-RU"/>
        </w:rPr>
      </w:pPr>
      <w:r w:rsidRPr="00632DC2">
        <w:rPr>
          <w:rFonts w:ascii="Times New Roman" w:hAnsi="Times New Roman" w:cs="Times New Roman"/>
          <w:bCs/>
          <w:sz w:val="24"/>
          <w:szCs w:val="24"/>
          <w:lang w:bidi="ru-RU"/>
        </w:rPr>
        <w:t>задания, позволяющие в рамках образовательного процесса сформировать УУД;</w:t>
      </w:r>
    </w:p>
    <w:p w:rsidR="00632DC2" w:rsidRPr="00632DC2" w:rsidRDefault="00632DC2" w:rsidP="00A63FDC">
      <w:pPr>
        <w:numPr>
          <w:ilvl w:val="0"/>
          <w:numId w:val="40"/>
        </w:numPr>
        <w:spacing w:after="0" w:line="274" w:lineRule="exact"/>
        <w:jc w:val="both"/>
        <w:rPr>
          <w:rFonts w:ascii="Times New Roman" w:hAnsi="Times New Roman" w:cs="Times New Roman"/>
          <w:bCs/>
          <w:sz w:val="24"/>
          <w:szCs w:val="24"/>
          <w:lang w:bidi="ru-RU"/>
        </w:rPr>
      </w:pPr>
      <w:r w:rsidRPr="00632DC2">
        <w:rPr>
          <w:rFonts w:ascii="Times New Roman" w:hAnsi="Times New Roman" w:cs="Times New Roman"/>
          <w:bCs/>
          <w:sz w:val="24"/>
          <w:szCs w:val="24"/>
          <w:lang w:bidi="ru-RU"/>
        </w:rPr>
        <w:t>задания, позволяющие диагностировать уровень сформированности УУД.</w:t>
      </w:r>
    </w:p>
    <w:p w:rsidR="00632DC2" w:rsidRPr="00632DC2" w:rsidRDefault="00632DC2" w:rsidP="00632DC2">
      <w:pPr>
        <w:spacing w:after="0" w:line="274" w:lineRule="exact"/>
        <w:ind w:firstLine="709"/>
        <w:jc w:val="both"/>
        <w:rPr>
          <w:rFonts w:ascii="Times New Roman" w:hAnsi="Times New Roman" w:cs="Times New Roman"/>
          <w:bCs/>
          <w:sz w:val="24"/>
          <w:szCs w:val="24"/>
          <w:lang w:bidi="ru-RU"/>
        </w:rPr>
      </w:pPr>
      <w:r w:rsidRPr="00632DC2">
        <w:rPr>
          <w:rFonts w:ascii="Times New Roman" w:hAnsi="Times New Roman" w:cs="Times New Roman"/>
          <w:bCs/>
          <w:sz w:val="24"/>
          <w:szCs w:val="24"/>
          <w:lang w:bidi="ru-RU"/>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632DC2" w:rsidRPr="00632DC2" w:rsidRDefault="00632DC2" w:rsidP="00632DC2">
      <w:pPr>
        <w:spacing w:after="0" w:line="274" w:lineRule="exact"/>
        <w:ind w:firstLine="709"/>
        <w:jc w:val="both"/>
        <w:rPr>
          <w:rFonts w:ascii="Times New Roman" w:hAnsi="Times New Roman" w:cs="Times New Roman"/>
          <w:bCs/>
          <w:sz w:val="24"/>
          <w:szCs w:val="24"/>
          <w:lang w:bidi="ru-RU"/>
        </w:rPr>
      </w:pPr>
      <w:r w:rsidRPr="00632DC2">
        <w:rPr>
          <w:rFonts w:ascii="Times New Roman" w:hAnsi="Times New Roman" w:cs="Times New Roman"/>
          <w:bCs/>
          <w:sz w:val="24"/>
          <w:szCs w:val="24"/>
          <w:lang w:bidi="ru-RU"/>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632DC2" w:rsidRPr="00632DC2" w:rsidRDefault="00632DC2" w:rsidP="00632DC2">
      <w:pPr>
        <w:spacing w:after="0" w:line="274" w:lineRule="exact"/>
        <w:ind w:firstLine="709"/>
        <w:jc w:val="both"/>
        <w:rPr>
          <w:rFonts w:ascii="Times New Roman" w:hAnsi="Times New Roman" w:cs="Times New Roman"/>
          <w:bCs/>
          <w:sz w:val="24"/>
          <w:szCs w:val="24"/>
          <w:lang w:bidi="ru-RU"/>
        </w:rPr>
      </w:pPr>
      <w:r w:rsidRPr="00632DC2">
        <w:rPr>
          <w:rFonts w:ascii="Times New Roman" w:hAnsi="Times New Roman" w:cs="Times New Roman"/>
          <w:bCs/>
          <w:sz w:val="24"/>
          <w:szCs w:val="24"/>
          <w:lang w:bidi="ru-RU"/>
        </w:rPr>
        <w:t>В основной школе возможно использовать в том числе следующие типы задач:</w:t>
      </w:r>
    </w:p>
    <w:p w:rsidR="00632DC2" w:rsidRPr="00632DC2" w:rsidRDefault="00632DC2" w:rsidP="00A63FDC">
      <w:pPr>
        <w:numPr>
          <w:ilvl w:val="0"/>
          <w:numId w:val="42"/>
        </w:numPr>
        <w:spacing w:after="0" w:line="274" w:lineRule="exact"/>
        <w:jc w:val="both"/>
        <w:rPr>
          <w:rFonts w:ascii="Times New Roman" w:hAnsi="Times New Roman" w:cs="Times New Roman"/>
          <w:b/>
          <w:bCs/>
          <w:sz w:val="24"/>
          <w:szCs w:val="24"/>
          <w:lang w:bidi="ru-RU"/>
        </w:rPr>
      </w:pPr>
      <w:r w:rsidRPr="00632DC2">
        <w:rPr>
          <w:rFonts w:ascii="Times New Roman" w:hAnsi="Times New Roman" w:cs="Times New Roman"/>
          <w:b/>
          <w:bCs/>
          <w:sz w:val="24"/>
          <w:szCs w:val="24"/>
          <w:lang w:bidi="ru-RU"/>
        </w:rPr>
        <w:lastRenderedPageBreak/>
        <w:t>Задачи, формирующие коммуникативные УУД:</w:t>
      </w:r>
    </w:p>
    <w:p w:rsidR="00632DC2" w:rsidRPr="00632DC2" w:rsidRDefault="00632DC2" w:rsidP="00A63FDC">
      <w:pPr>
        <w:numPr>
          <w:ilvl w:val="0"/>
          <w:numId w:val="38"/>
        </w:numPr>
        <w:spacing w:after="0" w:line="274" w:lineRule="exact"/>
        <w:jc w:val="both"/>
        <w:rPr>
          <w:rFonts w:ascii="Times New Roman" w:hAnsi="Times New Roman" w:cs="Times New Roman"/>
          <w:bCs/>
          <w:sz w:val="24"/>
          <w:szCs w:val="24"/>
          <w:lang w:bidi="ru-RU"/>
        </w:rPr>
      </w:pPr>
      <w:r w:rsidRPr="00632DC2">
        <w:rPr>
          <w:rFonts w:ascii="Times New Roman" w:hAnsi="Times New Roman" w:cs="Times New Roman"/>
          <w:bCs/>
          <w:sz w:val="24"/>
          <w:szCs w:val="24"/>
          <w:lang w:bidi="ru-RU"/>
        </w:rPr>
        <w:t>на учет позиции партнера;</w:t>
      </w:r>
    </w:p>
    <w:p w:rsidR="00632DC2" w:rsidRPr="00632DC2" w:rsidRDefault="00632DC2" w:rsidP="00A63FDC">
      <w:pPr>
        <w:numPr>
          <w:ilvl w:val="0"/>
          <w:numId w:val="38"/>
        </w:numPr>
        <w:spacing w:after="0" w:line="274" w:lineRule="exact"/>
        <w:jc w:val="both"/>
        <w:rPr>
          <w:rFonts w:ascii="Times New Roman" w:hAnsi="Times New Roman" w:cs="Times New Roman"/>
          <w:bCs/>
          <w:sz w:val="24"/>
          <w:szCs w:val="24"/>
          <w:lang w:bidi="ru-RU"/>
        </w:rPr>
      </w:pPr>
      <w:r w:rsidRPr="00632DC2">
        <w:rPr>
          <w:rFonts w:ascii="Times New Roman" w:hAnsi="Times New Roman" w:cs="Times New Roman"/>
          <w:bCs/>
          <w:sz w:val="24"/>
          <w:szCs w:val="24"/>
          <w:lang w:bidi="ru-RU"/>
        </w:rPr>
        <w:t>на организацию и осуществление сотрудничества;</w:t>
      </w:r>
    </w:p>
    <w:p w:rsidR="00632DC2" w:rsidRPr="00632DC2" w:rsidRDefault="00632DC2" w:rsidP="00A63FDC">
      <w:pPr>
        <w:numPr>
          <w:ilvl w:val="0"/>
          <w:numId w:val="38"/>
        </w:numPr>
        <w:spacing w:after="0" w:line="274" w:lineRule="exact"/>
        <w:jc w:val="both"/>
        <w:rPr>
          <w:rFonts w:ascii="Times New Roman" w:hAnsi="Times New Roman" w:cs="Times New Roman"/>
          <w:bCs/>
          <w:sz w:val="24"/>
          <w:szCs w:val="24"/>
          <w:lang w:bidi="ru-RU"/>
        </w:rPr>
      </w:pPr>
      <w:r w:rsidRPr="00632DC2">
        <w:rPr>
          <w:rFonts w:ascii="Times New Roman" w:hAnsi="Times New Roman" w:cs="Times New Roman"/>
          <w:bCs/>
          <w:sz w:val="24"/>
          <w:szCs w:val="24"/>
          <w:lang w:bidi="ru-RU"/>
        </w:rPr>
        <w:t>на передачу информации и отображение предметного содержания;</w:t>
      </w:r>
    </w:p>
    <w:p w:rsidR="00632DC2" w:rsidRPr="00632DC2" w:rsidRDefault="00632DC2" w:rsidP="00A63FDC">
      <w:pPr>
        <w:numPr>
          <w:ilvl w:val="0"/>
          <w:numId w:val="38"/>
        </w:numPr>
        <w:spacing w:after="0" w:line="274" w:lineRule="exact"/>
        <w:jc w:val="both"/>
        <w:rPr>
          <w:rFonts w:ascii="Times New Roman" w:hAnsi="Times New Roman" w:cs="Times New Roman"/>
          <w:bCs/>
          <w:sz w:val="24"/>
          <w:szCs w:val="24"/>
          <w:lang w:bidi="ru-RU"/>
        </w:rPr>
      </w:pPr>
      <w:r w:rsidRPr="00632DC2">
        <w:rPr>
          <w:rFonts w:ascii="Times New Roman" w:hAnsi="Times New Roman" w:cs="Times New Roman"/>
          <w:bCs/>
          <w:sz w:val="24"/>
          <w:szCs w:val="24"/>
          <w:lang w:bidi="ru-RU"/>
        </w:rPr>
        <w:t>тренинги коммуникативных навыков;</w:t>
      </w:r>
    </w:p>
    <w:p w:rsidR="00632DC2" w:rsidRPr="00632DC2" w:rsidRDefault="00632DC2" w:rsidP="00A63FDC">
      <w:pPr>
        <w:numPr>
          <w:ilvl w:val="0"/>
          <w:numId w:val="38"/>
        </w:numPr>
        <w:spacing w:after="0" w:line="274" w:lineRule="exact"/>
        <w:jc w:val="both"/>
        <w:rPr>
          <w:rFonts w:ascii="Times New Roman" w:hAnsi="Times New Roman" w:cs="Times New Roman"/>
          <w:bCs/>
          <w:sz w:val="24"/>
          <w:szCs w:val="24"/>
          <w:lang w:bidi="ru-RU"/>
        </w:rPr>
      </w:pPr>
      <w:r w:rsidRPr="00632DC2">
        <w:rPr>
          <w:rFonts w:ascii="Times New Roman" w:hAnsi="Times New Roman" w:cs="Times New Roman"/>
          <w:bCs/>
          <w:sz w:val="24"/>
          <w:szCs w:val="24"/>
          <w:lang w:bidi="ru-RU"/>
        </w:rPr>
        <w:t>ролевые игры.</w:t>
      </w:r>
    </w:p>
    <w:p w:rsidR="00632DC2" w:rsidRPr="00632DC2" w:rsidRDefault="00632DC2" w:rsidP="00A63FDC">
      <w:pPr>
        <w:numPr>
          <w:ilvl w:val="0"/>
          <w:numId w:val="42"/>
        </w:numPr>
        <w:spacing w:after="0" w:line="274" w:lineRule="exact"/>
        <w:jc w:val="both"/>
        <w:rPr>
          <w:rFonts w:ascii="Times New Roman" w:hAnsi="Times New Roman" w:cs="Times New Roman"/>
          <w:b/>
          <w:bCs/>
          <w:sz w:val="24"/>
          <w:szCs w:val="24"/>
          <w:lang w:bidi="ru-RU"/>
        </w:rPr>
      </w:pPr>
      <w:r w:rsidRPr="00632DC2">
        <w:rPr>
          <w:rFonts w:ascii="Times New Roman" w:hAnsi="Times New Roman" w:cs="Times New Roman"/>
          <w:b/>
          <w:bCs/>
          <w:sz w:val="24"/>
          <w:szCs w:val="24"/>
          <w:lang w:bidi="ru-RU"/>
        </w:rPr>
        <w:t>Задачи, формирующие познавательные УУД:</w:t>
      </w:r>
    </w:p>
    <w:p w:rsidR="00632DC2" w:rsidRPr="00632DC2" w:rsidRDefault="00632DC2" w:rsidP="00A63FDC">
      <w:pPr>
        <w:numPr>
          <w:ilvl w:val="0"/>
          <w:numId w:val="38"/>
        </w:numPr>
        <w:spacing w:after="0" w:line="274" w:lineRule="exact"/>
        <w:jc w:val="both"/>
        <w:rPr>
          <w:rFonts w:ascii="Times New Roman" w:hAnsi="Times New Roman" w:cs="Times New Roman"/>
          <w:bCs/>
          <w:sz w:val="24"/>
          <w:szCs w:val="24"/>
          <w:lang w:bidi="ru-RU"/>
        </w:rPr>
      </w:pPr>
      <w:r w:rsidRPr="00632DC2">
        <w:rPr>
          <w:rFonts w:ascii="Times New Roman" w:hAnsi="Times New Roman" w:cs="Times New Roman"/>
          <w:bCs/>
          <w:sz w:val="24"/>
          <w:szCs w:val="24"/>
          <w:lang w:bidi="ru-RU"/>
        </w:rPr>
        <w:t>проекты на выстраивание стратегии поиска решения задач;</w:t>
      </w:r>
    </w:p>
    <w:p w:rsidR="00632DC2" w:rsidRPr="00632DC2" w:rsidRDefault="00632DC2" w:rsidP="00A63FDC">
      <w:pPr>
        <w:numPr>
          <w:ilvl w:val="0"/>
          <w:numId w:val="38"/>
        </w:numPr>
        <w:spacing w:after="0" w:line="274" w:lineRule="exact"/>
        <w:jc w:val="both"/>
        <w:rPr>
          <w:rFonts w:ascii="Times New Roman" w:hAnsi="Times New Roman" w:cs="Times New Roman"/>
          <w:bCs/>
          <w:sz w:val="24"/>
          <w:szCs w:val="24"/>
          <w:lang w:bidi="ru-RU"/>
        </w:rPr>
      </w:pPr>
      <w:r w:rsidRPr="00632DC2">
        <w:rPr>
          <w:rFonts w:ascii="Times New Roman" w:hAnsi="Times New Roman" w:cs="Times New Roman"/>
          <w:bCs/>
          <w:sz w:val="24"/>
          <w:szCs w:val="24"/>
          <w:lang w:bidi="ru-RU"/>
        </w:rPr>
        <w:t>задачи на сериацию, сравнение, оценивание;</w:t>
      </w:r>
    </w:p>
    <w:p w:rsidR="00632DC2" w:rsidRDefault="00632DC2" w:rsidP="00A63FDC">
      <w:pPr>
        <w:numPr>
          <w:ilvl w:val="0"/>
          <w:numId w:val="38"/>
        </w:numPr>
        <w:spacing w:after="0" w:line="274" w:lineRule="exact"/>
        <w:jc w:val="both"/>
        <w:rPr>
          <w:rFonts w:ascii="Times New Roman" w:hAnsi="Times New Roman" w:cs="Times New Roman"/>
          <w:bCs/>
          <w:sz w:val="24"/>
          <w:szCs w:val="24"/>
          <w:lang w:bidi="ru-RU"/>
        </w:rPr>
      </w:pPr>
      <w:r w:rsidRPr="00632DC2">
        <w:rPr>
          <w:rFonts w:ascii="Times New Roman" w:hAnsi="Times New Roman" w:cs="Times New Roman"/>
          <w:bCs/>
          <w:sz w:val="24"/>
          <w:szCs w:val="24"/>
          <w:lang w:bidi="ru-RU"/>
        </w:rPr>
        <w:t>проведение эмпирического исследования;</w:t>
      </w:r>
    </w:p>
    <w:p w:rsidR="00632DC2" w:rsidRPr="00632DC2" w:rsidRDefault="00632DC2" w:rsidP="00A63FDC">
      <w:pPr>
        <w:numPr>
          <w:ilvl w:val="0"/>
          <w:numId w:val="38"/>
        </w:numPr>
        <w:spacing w:after="0" w:line="274" w:lineRule="exact"/>
        <w:jc w:val="both"/>
        <w:rPr>
          <w:rFonts w:ascii="Times New Roman" w:hAnsi="Times New Roman" w:cs="Times New Roman"/>
          <w:bCs/>
          <w:sz w:val="24"/>
          <w:szCs w:val="24"/>
          <w:lang w:bidi="ru-RU"/>
        </w:rPr>
      </w:pPr>
      <w:r w:rsidRPr="00632DC2">
        <w:rPr>
          <w:rFonts w:ascii="Times New Roman" w:eastAsia="Times New Roman" w:hAnsi="Times New Roman" w:cs="Times New Roman"/>
          <w:bCs/>
          <w:sz w:val="24"/>
          <w:szCs w:val="24"/>
          <w:lang w:bidi="ru-RU"/>
        </w:rPr>
        <w:t>проведение теоретического исследования;</w:t>
      </w:r>
    </w:p>
    <w:p w:rsidR="00632DC2" w:rsidRPr="00632DC2" w:rsidRDefault="00632DC2" w:rsidP="00A63FDC">
      <w:pPr>
        <w:numPr>
          <w:ilvl w:val="0"/>
          <w:numId w:val="38"/>
        </w:numPr>
        <w:spacing w:after="0" w:line="274" w:lineRule="exact"/>
        <w:jc w:val="both"/>
        <w:rPr>
          <w:rFonts w:ascii="Times New Roman" w:hAnsi="Times New Roman" w:cs="Times New Roman"/>
          <w:bCs/>
          <w:sz w:val="24"/>
          <w:szCs w:val="24"/>
          <w:lang w:bidi="ru-RU"/>
        </w:rPr>
      </w:pPr>
      <w:r w:rsidRPr="00632DC2">
        <w:rPr>
          <w:rFonts w:ascii="Times New Roman" w:eastAsia="Times New Roman" w:hAnsi="Times New Roman" w:cs="Times New Roman"/>
          <w:bCs/>
          <w:sz w:val="24"/>
          <w:szCs w:val="24"/>
          <w:lang w:bidi="ru-RU"/>
        </w:rPr>
        <w:t>смысловое чтение.</w:t>
      </w:r>
    </w:p>
    <w:p w:rsidR="00632DC2" w:rsidRDefault="00632DC2" w:rsidP="00632DC2">
      <w:pPr>
        <w:spacing w:after="0" w:line="274" w:lineRule="exact"/>
        <w:jc w:val="both"/>
        <w:rPr>
          <w:rFonts w:ascii="Times New Roman" w:eastAsia="Times New Roman" w:hAnsi="Times New Roman" w:cs="Times New Roman"/>
          <w:b/>
          <w:bCs/>
          <w:sz w:val="24"/>
          <w:szCs w:val="24"/>
          <w:lang w:bidi="ru-RU"/>
        </w:rPr>
      </w:pPr>
      <w:r w:rsidRPr="00632DC2">
        <w:rPr>
          <w:rFonts w:ascii="Times New Roman" w:eastAsia="Times New Roman" w:hAnsi="Times New Roman" w:cs="Times New Roman"/>
          <w:b/>
          <w:bCs/>
          <w:sz w:val="24"/>
          <w:szCs w:val="24"/>
          <w:lang w:bidi="ru-RU"/>
        </w:rPr>
        <w:t>3.        Задачи, формирующие регулятивные УУД:</w:t>
      </w:r>
    </w:p>
    <w:p w:rsidR="00632DC2" w:rsidRPr="00632DC2" w:rsidRDefault="00632DC2" w:rsidP="00A63FDC">
      <w:pPr>
        <w:pStyle w:val="a3"/>
        <w:numPr>
          <w:ilvl w:val="0"/>
          <w:numId w:val="43"/>
        </w:numPr>
        <w:spacing w:after="0" w:line="274" w:lineRule="exact"/>
        <w:ind w:left="0"/>
        <w:jc w:val="both"/>
        <w:rPr>
          <w:rFonts w:ascii="Times New Roman" w:hAnsi="Times New Roman" w:cs="Times New Roman"/>
          <w:bCs/>
          <w:sz w:val="24"/>
          <w:szCs w:val="24"/>
          <w:lang w:bidi="ru-RU"/>
        </w:rPr>
      </w:pPr>
      <w:r w:rsidRPr="00632DC2">
        <w:rPr>
          <w:rFonts w:ascii="Times New Roman" w:eastAsia="Times New Roman" w:hAnsi="Times New Roman" w:cs="Times New Roman"/>
          <w:bCs/>
          <w:sz w:val="24"/>
          <w:szCs w:val="24"/>
          <w:lang w:bidi="ru-RU"/>
        </w:rPr>
        <w:t>на планирование;</w:t>
      </w:r>
    </w:p>
    <w:p w:rsidR="00632DC2" w:rsidRPr="00632DC2" w:rsidRDefault="00632DC2" w:rsidP="00A63FDC">
      <w:pPr>
        <w:pStyle w:val="a3"/>
        <w:numPr>
          <w:ilvl w:val="0"/>
          <w:numId w:val="43"/>
        </w:numPr>
        <w:spacing w:after="0" w:line="274" w:lineRule="exact"/>
        <w:ind w:left="0"/>
        <w:jc w:val="both"/>
        <w:rPr>
          <w:rFonts w:ascii="Times New Roman" w:hAnsi="Times New Roman" w:cs="Times New Roman"/>
          <w:bCs/>
          <w:sz w:val="24"/>
          <w:szCs w:val="24"/>
          <w:lang w:bidi="ru-RU"/>
        </w:rPr>
      </w:pPr>
      <w:r w:rsidRPr="00632DC2">
        <w:rPr>
          <w:rFonts w:ascii="Times New Roman" w:eastAsia="Times New Roman" w:hAnsi="Times New Roman" w:cs="Times New Roman"/>
          <w:bCs/>
          <w:sz w:val="24"/>
          <w:szCs w:val="24"/>
          <w:lang w:bidi="ru-RU"/>
        </w:rPr>
        <w:t>на ориентировку в ситуации;</w:t>
      </w:r>
    </w:p>
    <w:p w:rsidR="00632DC2" w:rsidRPr="00632DC2" w:rsidRDefault="00632DC2" w:rsidP="00A63FDC">
      <w:pPr>
        <w:pStyle w:val="a3"/>
        <w:numPr>
          <w:ilvl w:val="0"/>
          <w:numId w:val="43"/>
        </w:numPr>
        <w:spacing w:after="0" w:line="274" w:lineRule="exact"/>
        <w:ind w:left="0"/>
        <w:jc w:val="both"/>
        <w:rPr>
          <w:rFonts w:ascii="Times New Roman" w:hAnsi="Times New Roman" w:cs="Times New Roman"/>
          <w:bCs/>
          <w:sz w:val="24"/>
          <w:szCs w:val="24"/>
          <w:lang w:bidi="ru-RU"/>
        </w:rPr>
      </w:pPr>
      <w:r w:rsidRPr="00632DC2">
        <w:rPr>
          <w:rFonts w:ascii="Times New Roman" w:eastAsia="Times New Roman" w:hAnsi="Times New Roman" w:cs="Times New Roman"/>
          <w:bCs/>
          <w:sz w:val="24"/>
          <w:szCs w:val="24"/>
          <w:lang w:bidi="ru-RU"/>
        </w:rPr>
        <w:t>на прогнозирование;</w:t>
      </w:r>
    </w:p>
    <w:p w:rsidR="00632DC2" w:rsidRPr="00632DC2" w:rsidRDefault="00632DC2" w:rsidP="00A63FDC">
      <w:pPr>
        <w:pStyle w:val="a3"/>
        <w:numPr>
          <w:ilvl w:val="0"/>
          <w:numId w:val="43"/>
        </w:numPr>
        <w:spacing w:after="0" w:line="274" w:lineRule="exact"/>
        <w:ind w:left="0"/>
        <w:jc w:val="both"/>
        <w:rPr>
          <w:rFonts w:ascii="Times New Roman" w:hAnsi="Times New Roman" w:cs="Times New Roman"/>
          <w:bCs/>
          <w:sz w:val="24"/>
          <w:szCs w:val="24"/>
          <w:lang w:bidi="ru-RU"/>
        </w:rPr>
      </w:pPr>
      <w:r w:rsidRPr="00632DC2">
        <w:rPr>
          <w:rFonts w:ascii="Times New Roman" w:eastAsia="Times New Roman" w:hAnsi="Times New Roman" w:cs="Times New Roman"/>
          <w:bCs/>
          <w:sz w:val="24"/>
          <w:szCs w:val="24"/>
          <w:lang w:bidi="ru-RU"/>
        </w:rPr>
        <w:t>на целеполагание;</w:t>
      </w:r>
    </w:p>
    <w:p w:rsidR="00632DC2" w:rsidRPr="00632DC2" w:rsidRDefault="00632DC2" w:rsidP="00A63FDC">
      <w:pPr>
        <w:pStyle w:val="a3"/>
        <w:numPr>
          <w:ilvl w:val="0"/>
          <w:numId w:val="43"/>
        </w:numPr>
        <w:spacing w:after="0" w:line="274" w:lineRule="exact"/>
        <w:ind w:left="0"/>
        <w:jc w:val="both"/>
        <w:rPr>
          <w:rFonts w:ascii="Times New Roman" w:hAnsi="Times New Roman" w:cs="Times New Roman"/>
          <w:bCs/>
          <w:sz w:val="24"/>
          <w:szCs w:val="24"/>
          <w:lang w:bidi="ru-RU"/>
        </w:rPr>
      </w:pPr>
      <w:r w:rsidRPr="00632DC2">
        <w:rPr>
          <w:rFonts w:ascii="Times New Roman" w:eastAsia="Times New Roman" w:hAnsi="Times New Roman" w:cs="Times New Roman"/>
          <w:bCs/>
          <w:sz w:val="24"/>
          <w:szCs w:val="24"/>
          <w:lang w:bidi="ru-RU"/>
        </w:rPr>
        <w:t>на принятие решения;</w:t>
      </w:r>
    </w:p>
    <w:p w:rsidR="00632DC2" w:rsidRPr="00632DC2" w:rsidRDefault="00632DC2" w:rsidP="00A63FDC">
      <w:pPr>
        <w:pStyle w:val="a3"/>
        <w:numPr>
          <w:ilvl w:val="0"/>
          <w:numId w:val="43"/>
        </w:numPr>
        <w:spacing w:after="0" w:line="274" w:lineRule="exact"/>
        <w:ind w:left="0"/>
        <w:jc w:val="both"/>
        <w:rPr>
          <w:rFonts w:ascii="Times New Roman" w:hAnsi="Times New Roman" w:cs="Times New Roman"/>
          <w:bCs/>
          <w:sz w:val="24"/>
          <w:szCs w:val="24"/>
          <w:lang w:bidi="ru-RU"/>
        </w:rPr>
      </w:pPr>
      <w:r w:rsidRPr="00632DC2">
        <w:rPr>
          <w:rFonts w:ascii="Times New Roman" w:eastAsia="Times New Roman" w:hAnsi="Times New Roman" w:cs="Times New Roman"/>
          <w:bCs/>
          <w:sz w:val="24"/>
          <w:szCs w:val="24"/>
          <w:lang w:bidi="ru-RU"/>
        </w:rPr>
        <w:t>на самоконтроль.</w:t>
      </w:r>
    </w:p>
    <w:p w:rsidR="00632DC2" w:rsidRPr="00632DC2" w:rsidRDefault="00632DC2" w:rsidP="00632DC2">
      <w:pPr>
        <w:pStyle w:val="37"/>
        <w:shd w:val="clear" w:color="auto" w:fill="auto"/>
        <w:ind w:firstLine="709"/>
        <w:rPr>
          <w:b w:val="0"/>
        </w:rPr>
      </w:pPr>
      <w:r w:rsidRPr="00632DC2">
        <w:rPr>
          <w:b w:val="0"/>
        </w:rPr>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632DC2" w:rsidRPr="00632DC2" w:rsidRDefault="00632DC2" w:rsidP="00632DC2">
      <w:pPr>
        <w:pStyle w:val="37"/>
        <w:shd w:val="clear" w:color="auto" w:fill="auto"/>
        <w:ind w:firstLine="709"/>
        <w:rPr>
          <w:b w:val="0"/>
        </w:rPr>
      </w:pPr>
      <w:r w:rsidRPr="00632DC2">
        <w:rPr>
          <w:b w:val="0"/>
        </w:rPr>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632DC2" w:rsidRDefault="00632DC2" w:rsidP="00632DC2">
      <w:pPr>
        <w:pStyle w:val="37"/>
        <w:shd w:val="clear" w:color="auto" w:fill="auto"/>
        <w:ind w:firstLine="709"/>
        <w:rPr>
          <w:b w:val="0"/>
        </w:rPr>
      </w:pPr>
      <w:r w:rsidRPr="00632DC2">
        <w:rPr>
          <w:b w:val="0"/>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632DC2" w:rsidRPr="00632DC2" w:rsidRDefault="00632DC2" w:rsidP="00632DC2">
      <w:pPr>
        <w:pStyle w:val="37"/>
        <w:shd w:val="clear" w:color="auto" w:fill="auto"/>
        <w:ind w:firstLine="709"/>
        <w:rPr>
          <w:b w:val="0"/>
        </w:rPr>
      </w:pPr>
    </w:p>
    <w:p w:rsidR="00632DC2" w:rsidRDefault="00874D08" w:rsidP="00874D08">
      <w:pPr>
        <w:pStyle w:val="37"/>
        <w:tabs>
          <w:tab w:val="left" w:pos="954"/>
        </w:tabs>
        <w:rPr>
          <w:sz w:val="24"/>
          <w:szCs w:val="24"/>
          <w:lang w:bidi="ru-RU"/>
        </w:rPr>
      </w:pPr>
      <w:r>
        <w:rPr>
          <w:sz w:val="24"/>
          <w:szCs w:val="24"/>
          <w:lang w:bidi="ru-RU"/>
        </w:rPr>
        <w:t xml:space="preserve">2.1.2. </w:t>
      </w:r>
      <w:r w:rsidR="00632DC2" w:rsidRPr="00632DC2">
        <w:rPr>
          <w:sz w:val="24"/>
          <w:szCs w:val="24"/>
          <w:lang w:bidi="ru-RU"/>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632DC2" w:rsidRPr="00632DC2" w:rsidRDefault="00632DC2" w:rsidP="00632DC2">
      <w:pPr>
        <w:pStyle w:val="37"/>
        <w:tabs>
          <w:tab w:val="left" w:pos="954"/>
        </w:tabs>
        <w:ind w:left="709"/>
        <w:rPr>
          <w:sz w:val="24"/>
          <w:szCs w:val="24"/>
          <w:lang w:bidi="ru-RU"/>
        </w:rPr>
      </w:pPr>
    </w:p>
    <w:p w:rsidR="00632DC2" w:rsidRPr="00632DC2" w:rsidRDefault="00632DC2" w:rsidP="00632DC2">
      <w:pPr>
        <w:pStyle w:val="37"/>
        <w:tabs>
          <w:tab w:val="left" w:pos="954"/>
        </w:tabs>
        <w:ind w:firstLine="709"/>
        <w:rPr>
          <w:b w:val="0"/>
          <w:sz w:val="24"/>
          <w:szCs w:val="24"/>
          <w:lang w:bidi="ru-RU"/>
        </w:rPr>
      </w:pPr>
      <w:r w:rsidRPr="00632DC2">
        <w:rPr>
          <w:b w:val="0"/>
          <w:sz w:val="24"/>
          <w:szCs w:val="24"/>
          <w:lang w:bidi="ru-RU"/>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632DC2" w:rsidRPr="00632DC2" w:rsidRDefault="00632DC2" w:rsidP="00632DC2">
      <w:pPr>
        <w:pStyle w:val="37"/>
        <w:tabs>
          <w:tab w:val="left" w:pos="954"/>
        </w:tabs>
        <w:ind w:firstLine="709"/>
        <w:rPr>
          <w:b w:val="0"/>
          <w:sz w:val="24"/>
          <w:szCs w:val="24"/>
          <w:lang w:bidi="ru-RU"/>
        </w:rPr>
      </w:pPr>
      <w:r w:rsidRPr="00632DC2">
        <w:rPr>
          <w:b w:val="0"/>
          <w:sz w:val="24"/>
          <w:szCs w:val="24"/>
          <w:lang w:bidi="ru-RU"/>
        </w:rPr>
        <w:t>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632DC2" w:rsidRPr="00632DC2" w:rsidRDefault="00632DC2" w:rsidP="00632DC2">
      <w:pPr>
        <w:pStyle w:val="37"/>
        <w:tabs>
          <w:tab w:val="left" w:pos="954"/>
        </w:tabs>
        <w:ind w:firstLine="709"/>
        <w:rPr>
          <w:b w:val="0"/>
          <w:sz w:val="24"/>
          <w:szCs w:val="24"/>
          <w:lang w:bidi="ru-RU"/>
        </w:rPr>
      </w:pPr>
      <w:r w:rsidRPr="00632DC2">
        <w:rPr>
          <w:b w:val="0"/>
          <w:sz w:val="24"/>
          <w:szCs w:val="24"/>
          <w:lang w:bidi="ru-RU"/>
        </w:rPr>
        <w:lastRenderedPageBreak/>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632DC2" w:rsidRPr="00632DC2" w:rsidRDefault="00632DC2" w:rsidP="00632DC2">
      <w:pPr>
        <w:pStyle w:val="37"/>
        <w:tabs>
          <w:tab w:val="left" w:pos="954"/>
        </w:tabs>
        <w:ind w:firstLine="709"/>
        <w:rPr>
          <w:b w:val="0"/>
          <w:sz w:val="24"/>
          <w:szCs w:val="24"/>
          <w:lang w:bidi="ru-RU"/>
        </w:rPr>
      </w:pPr>
      <w:r w:rsidRPr="00632DC2">
        <w:rPr>
          <w:b w:val="0"/>
          <w:sz w:val="24"/>
          <w:szCs w:val="24"/>
          <w:lang w:bidi="ru-RU"/>
        </w:rPr>
        <w:t>Учебно-исследовательская работа учащихся может быть организована по двум направлениям:</w:t>
      </w:r>
    </w:p>
    <w:p w:rsidR="00632DC2" w:rsidRPr="00632DC2" w:rsidRDefault="00632DC2" w:rsidP="00A63FDC">
      <w:pPr>
        <w:pStyle w:val="37"/>
        <w:numPr>
          <w:ilvl w:val="0"/>
          <w:numId w:val="38"/>
        </w:numPr>
        <w:tabs>
          <w:tab w:val="left" w:pos="954"/>
        </w:tabs>
        <w:ind w:firstLine="709"/>
        <w:rPr>
          <w:b w:val="0"/>
          <w:sz w:val="24"/>
          <w:szCs w:val="24"/>
          <w:lang w:bidi="ru-RU"/>
        </w:rPr>
      </w:pPr>
      <w:r w:rsidRPr="00632DC2">
        <w:rPr>
          <w:b w:val="0"/>
          <w:sz w:val="24"/>
          <w:szCs w:val="24"/>
          <w:lang w:bidi="ru-RU"/>
        </w:rPr>
        <w:t>урочная учебно-исследовательская деятельность учащихся: проблемные уроки; семинары; практические и лабораторные занятия, др.;</w:t>
      </w:r>
    </w:p>
    <w:p w:rsidR="00632DC2" w:rsidRPr="00632DC2" w:rsidRDefault="00632DC2" w:rsidP="00A63FDC">
      <w:pPr>
        <w:pStyle w:val="37"/>
        <w:numPr>
          <w:ilvl w:val="0"/>
          <w:numId w:val="38"/>
        </w:numPr>
        <w:tabs>
          <w:tab w:val="left" w:pos="954"/>
        </w:tabs>
        <w:ind w:firstLine="709"/>
        <w:rPr>
          <w:b w:val="0"/>
          <w:sz w:val="24"/>
          <w:szCs w:val="24"/>
          <w:lang w:bidi="ru-RU"/>
        </w:rPr>
      </w:pPr>
      <w:r w:rsidRPr="00632DC2">
        <w:rPr>
          <w:b w:val="0"/>
          <w:sz w:val="24"/>
          <w:szCs w:val="24"/>
          <w:lang w:bidi="ru-RU"/>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632DC2" w:rsidRPr="00632DC2" w:rsidRDefault="00632DC2" w:rsidP="00632DC2">
      <w:pPr>
        <w:pStyle w:val="37"/>
        <w:tabs>
          <w:tab w:val="left" w:pos="954"/>
        </w:tabs>
        <w:ind w:firstLine="709"/>
        <w:rPr>
          <w:b w:val="0"/>
          <w:sz w:val="24"/>
          <w:szCs w:val="24"/>
          <w:lang w:bidi="ru-RU"/>
        </w:rPr>
      </w:pPr>
      <w:r w:rsidRPr="00632DC2">
        <w:rPr>
          <w:b w:val="0"/>
          <w:sz w:val="24"/>
          <w:szCs w:val="24"/>
          <w:lang w:bidi="ru-RU"/>
        </w:rPr>
        <w:t>Учебно-исследовательская и проектная деятельность обучающихся может проводиться в том числе по таким направлениям, как:</w:t>
      </w:r>
    </w:p>
    <w:p w:rsidR="00632DC2" w:rsidRPr="00632DC2" w:rsidRDefault="00632DC2" w:rsidP="00A63FDC">
      <w:pPr>
        <w:pStyle w:val="37"/>
        <w:numPr>
          <w:ilvl w:val="0"/>
          <w:numId w:val="38"/>
        </w:numPr>
        <w:tabs>
          <w:tab w:val="left" w:pos="954"/>
        </w:tabs>
        <w:ind w:firstLine="709"/>
        <w:rPr>
          <w:b w:val="0"/>
          <w:sz w:val="24"/>
          <w:szCs w:val="24"/>
          <w:lang w:bidi="ru-RU"/>
        </w:rPr>
      </w:pPr>
      <w:r w:rsidRPr="00632DC2">
        <w:rPr>
          <w:b w:val="0"/>
          <w:sz w:val="24"/>
          <w:szCs w:val="24"/>
          <w:lang w:bidi="ru-RU"/>
        </w:rPr>
        <w:t>исследовательское;</w:t>
      </w:r>
    </w:p>
    <w:p w:rsidR="00632DC2" w:rsidRPr="00632DC2" w:rsidRDefault="00632DC2" w:rsidP="00A63FDC">
      <w:pPr>
        <w:pStyle w:val="37"/>
        <w:numPr>
          <w:ilvl w:val="0"/>
          <w:numId w:val="38"/>
        </w:numPr>
        <w:tabs>
          <w:tab w:val="left" w:pos="954"/>
        </w:tabs>
        <w:ind w:firstLine="709"/>
        <w:rPr>
          <w:b w:val="0"/>
          <w:sz w:val="24"/>
          <w:szCs w:val="24"/>
          <w:lang w:bidi="ru-RU"/>
        </w:rPr>
      </w:pPr>
      <w:r w:rsidRPr="00632DC2">
        <w:rPr>
          <w:b w:val="0"/>
          <w:sz w:val="24"/>
          <w:szCs w:val="24"/>
          <w:lang w:bidi="ru-RU"/>
        </w:rPr>
        <w:t>инженерное;</w:t>
      </w:r>
    </w:p>
    <w:p w:rsidR="00632DC2" w:rsidRPr="00632DC2" w:rsidRDefault="00632DC2" w:rsidP="00A63FDC">
      <w:pPr>
        <w:pStyle w:val="37"/>
        <w:numPr>
          <w:ilvl w:val="0"/>
          <w:numId w:val="38"/>
        </w:numPr>
        <w:tabs>
          <w:tab w:val="left" w:pos="954"/>
        </w:tabs>
        <w:ind w:firstLine="709"/>
        <w:rPr>
          <w:b w:val="0"/>
          <w:sz w:val="24"/>
          <w:szCs w:val="24"/>
          <w:lang w:bidi="ru-RU"/>
        </w:rPr>
      </w:pPr>
      <w:r w:rsidRPr="00632DC2">
        <w:rPr>
          <w:b w:val="0"/>
          <w:sz w:val="24"/>
          <w:szCs w:val="24"/>
          <w:lang w:bidi="ru-RU"/>
        </w:rPr>
        <w:t>прикладное;</w:t>
      </w:r>
    </w:p>
    <w:p w:rsidR="00632DC2" w:rsidRPr="00632DC2" w:rsidRDefault="00632DC2" w:rsidP="00A63FDC">
      <w:pPr>
        <w:pStyle w:val="37"/>
        <w:numPr>
          <w:ilvl w:val="0"/>
          <w:numId w:val="38"/>
        </w:numPr>
        <w:tabs>
          <w:tab w:val="left" w:pos="954"/>
        </w:tabs>
        <w:ind w:firstLine="709"/>
        <w:rPr>
          <w:b w:val="0"/>
          <w:sz w:val="24"/>
          <w:szCs w:val="24"/>
          <w:lang w:bidi="ru-RU"/>
        </w:rPr>
      </w:pPr>
      <w:r w:rsidRPr="00632DC2">
        <w:rPr>
          <w:b w:val="0"/>
          <w:sz w:val="24"/>
          <w:szCs w:val="24"/>
          <w:lang w:bidi="ru-RU"/>
        </w:rPr>
        <w:t>информационное;</w:t>
      </w:r>
    </w:p>
    <w:p w:rsidR="00632DC2" w:rsidRPr="00632DC2" w:rsidRDefault="00632DC2" w:rsidP="00A63FDC">
      <w:pPr>
        <w:pStyle w:val="37"/>
        <w:numPr>
          <w:ilvl w:val="0"/>
          <w:numId w:val="38"/>
        </w:numPr>
        <w:tabs>
          <w:tab w:val="left" w:pos="954"/>
        </w:tabs>
        <w:ind w:firstLine="709"/>
        <w:rPr>
          <w:b w:val="0"/>
          <w:sz w:val="24"/>
          <w:szCs w:val="24"/>
          <w:lang w:bidi="ru-RU"/>
        </w:rPr>
      </w:pPr>
      <w:r w:rsidRPr="00632DC2">
        <w:rPr>
          <w:b w:val="0"/>
          <w:sz w:val="24"/>
          <w:szCs w:val="24"/>
          <w:lang w:bidi="ru-RU"/>
        </w:rPr>
        <w:t>социальное;</w:t>
      </w:r>
    </w:p>
    <w:p w:rsidR="00632DC2" w:rsidRPr="00632DC2" w:rsidRDefault="00632DC2" w:rsidP="00A63FDC">
      <w:pPr>
        <w:pStyle w:val="37"/>
        <w:numPr>
          <w:ilvl w:val="0"/>
          <w:numId w:val="38"/>
        </w:numPr>
        <w:tabs>
          <w:tab w:val="left" w:pos="954"/>
        </w:tabs>
        <w:ind w:firstLine="709"/>
        <w:rPr>
          <w:b w:val="0"/>
          <w:sz w:val="24"/>
          <w:szCs w:val="24"/>
          <w:lang w:bidi="ru-RU"/>
        </w:rPr>
      </w:pPr>
      <w:r w:rsidRPr="00632DC2">
        <w:rPr>
          <w:b w:val="0"/>
          <w:sz w:val="24"/>
          <w:szCs w:val="24"/>
          <w:lang w:bidi="ru-RU"/>
        </w:rPr>
        <w:t>игровое;</w:t>
      </w:r>
    </w:p>
    <w:p w:rsidR="00632DC2" w:rsidRPr="00632DC2" w:rsidRDefault="00632DC2" w:rsidP="00A63FDC">
      <w:pPr>
        <w:pStyle w:val="37"/>
        <w:numPr>
          <w:ilvl w:val="0"/>
          <w:numId w:val="38"/>
        </w:numPr>
        <w:tabs>
          <w:tab w:val="left" w:pos="954"/>
        </w:tabs>
        <w:ind w:firstLine="709"/>
        <w:rPr>
          <w:b w:val="0"/>
          <w:sz w:val="24"/>
          <w:szCs w:val="24"/>
          <w:lang w:bidi="ru-RU"/>
        </w:rPr>
      </w:pPr>
      <w:r w:rsidRPr="00632DC2">
        <w:rPr>
          <w:b w:val="0"/>
          <w:sz w:val="24"/>
          <w:szCs w:val="24"/>
          <w:lang w:bidi="ru-RU"/>
        </w:rPr>
        <w:t>творческое.</w:t>
      </w:r>
    </w:p>
    <w:p w:rsidR="00632DC2" w:rsidRPr="00632DC2" w:rsidRDefault="00632DC2" w:rsidP="00632DC2">
      <w:pPr>
        <w:pStyle w:val="37"/>
        <w:tabs>
          <w:tab w:val="left" w:pos="954"/>
        </w:tabs>
        <w:ind w:firstLine="709"/>
        <w:rPr>
          <w:b w:val="0"/>
          <w:sz w:val="24"/>
          <w:szCs w:val="24"/>
          <w:lang w:bidi="ru-RU"/>
        </w:rPr>
      </w:pPr>
      <w:r w:rsidRPr="00632DC2">
        <w:rPr>
          <w:b w:val="0"/>
          <w:sz w:val="24"/>
          <w:szCs w:val="24"/>
          <w:lang w:bidi="ru-RU"/>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632DC2" w:rsidRPr="00632DC2" w:rsidRDefault="00632DC2" w:rsidP="00632DC2">
      <w:pPr>
        <w:pStyle w:val="37"/>
        <w:tabs>
          <w:tab w:val="left" w:pos="954"/>
        </w:tabs>
        <w:ind w:firstLine="709"/>
        <w:rPr>
          <w:b w:val="0"/>
          <w:sz w:val="24"/>
          <w:szCs w:val="24"/>
          <w:lang w:bidi="ru-RU"/>
        </w:rPr>
      </w:pPr>
      <w:r w:rsidRPr="00632DC2">
        <w:rPr>
          <w:b w:val="0"/>
          <w:sz w:val="24"/>
          <w:szCs w:val="24"/>
          <w:lang w:bidi="ru-RU"/>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632DC2" w:rsidRPr="00632DC2" w:rsidRDefault="00632DC2" w:rsidP="00632DC2">
      <w:pPr>
        <w:pStyle w:val="37"/>
        <w:tabs>
          <w:tab w:val="left" w:pos="954"/>
        </w:tabs>
        <w:ind w:firstLine="709"/>
        <w:rPr>
          <w:b w:val="0"/>
          <w:sz w:val="24"/>
          <w:szCs w:val="24"/>
          <w:lang w:bidi="ru-RU"/>
        </w:rPr>
      </w:pPr>
      <w:r w:rsidRPr="00632DC2">
        <w:rPr>
          <w:b w:val="0"/>
          <w:sz w:val="24"/>
          <w:szCs w:val="24"/>
          <w:lang w:bidi="ru-RU"/>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632DC2" w:rsidRPr="00632DC2" w:rsidRDefault="00632DC2" w:rsidP="00632DC2">
      <w:pPr>
        <w:pStyle w:val="37"/>
        <w:tabs>
          <w:tab w:val="left" w:pos="954"/>
        </w:tabs>
        <w:ind w:firstLine="709"/>
        <w:rPr>
          <w:b w:val="0"/>
          <w:sz w:val="24"/>
          <w:szCs w:val="24"/>
          <w:lang w:bidi="ru-RU"/>
        </w:rPr>
      </w:pPr>
      <w:r w:rsidRPr="00632DC2">
        <w:rPr>
          <w:b w:val="0"/>
          <w:sz w:val="24"/>
          <w:szCs w:val="24"/>
          <w:lang w:bidi="ru-RU"/>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D559B3" w:rsidRPr="00632DC2" w:rsidRDefault="00D559B3" w:rsidP="00632DC2">
      <w:pPr>
        <w:pStyle w:val="37"/>
        <w:shd w:val="clear" w:color="auto" w:fill="auto"/>
        <w:tabs>
          <w:tab w:val="left" w:pos="954"/>
        </w:tabs>
        <w:ind w:firstLine="709"/>
        <w:rPr>
          <w:b w:val="0"/>
          <w:sz w:val="24"/>
          <w:szCs w:val="24"/>
        </w:rPr>
      </w:pPr>
    </w:p>
    <w:p w:rsidR="00632DC2" w:rsidRDefault="00632DC2" w:rsidP="00632DC2">
      <w:pPr>
        <w:spacing w:after="0" w:line="274" w:lineRule="exact"/>
        <w:rPr>
          <w:rFonts w:ascii="Times New Roman" w:hAnsi="Times New Roman" w:cs="Times New Roman"/>
          <w:b/>
          <w:sz w:val="24"/>
          <w:szCs w:val="24"/>
        </w:rPr>
      </w:pPr>
    </w:p>
    <w:p w:rsidR="00632DC2" w:rsidRDefault="00632DC2" w:rsidP="00632DC2">
      <w:pPr>
        <w:spacing w:after="0" w:line="274" w:lineRule="exact"/>
        <w:rPr>
          <w:rFonts w:ascii="Times New Roman" w:hAnsi="Times New Roman" w:cs="Times New Roman"/>
          <w:b/>
          <w:sz w:val="24"/>
          <w:szCs w:val="24"/>
        </w:rPr>
      </w:pPr>
    </w:p>
    <w:p w:rsidR="00632DC2" w:rsidRDefault="00632DC2" w:rsidP="00632DC2">
      <w:pPr>
        <w:spacing w:after="0" w:line="274" w:lineRule="exact"/>
        <w:rPr>
          <w:rFonts w:ascii="Times New Roman" w:hAnsi="Times New Roman" w:cs="Times New Roman"/>
          <w:b/>
          <w:sz w:val="24"/>
          <w:szCs w:val="24"/>
        </w:rPr>
      </w:pPr>
    </w:p>
    <w:p w:rsidR="00632DC2" w:rsidRDefault="00632DC2" w:rsidP="00632DC2">
      <w:pPr>
        <w:spacing w:after="0" w:line="274" w:lineRule="exact"/>
        <w:rPr>
          <w:rFonts w:ascii="Times New Roman" w:hAnsi="Times New Roman" w:cs="Times New Roman"/>
          <w:b/>
          <w:sz w:val="24"/>
          <w:szCs w:val="24"/>
        </w:rPr>
      </w:pPr>
    </w:p>
    <w:p w:rsidR="00632DC2" w:rsidRDefault="00632DC2" w:rsidP="00632DC2">
      <w:pPr>
        <w:spacing w:after="0" w:line="274" w:lineRule="exact"/>
        <w:rPr>
          <w:rFonts w:ascii="Times New Roman" w:hAnsi="Times New Roman" w:cs="Times New Roman"/>
          <w:b/>
          <w:sz w:val="24"/>
          <w:szCs w:val="24"/>
        </w:rPr>
      </w:pPr>
    </w:p>
    <w:p w:rsidR="00632DC2" w:rsidRDefault="00632DC2" w:rsidP="00632DC2">
      <w:pPr>
        <w:spacing w:after="0" w:line="274" w:lineRule="exact"/>
        <w:rPr>
          <w:rFonts w:ascii="Times New Roman" w:hAnsi="Times New Roman" w:cs="Times New Roman"/>
          <w:b/>
          <w:sz w:val="24"/>
          <w:szCs w:val="24"/>
        </w:rPr>
      </w:pPr>
    </w:p>
    <w:p w:rsidR="00632DC2" w:rsidRDefault="00632DC2" w:rsidP="00632DC2">
      <w:pPr>
        <w:spacing w:after="0" w:line="274" w:lineRule="exact"/>
        <w:rPr>
          <w:rFonts w:ascii="Times New Roman" w:hAnsi="Times New Roman" w:cs="Times New Roman"/>
          <w:b/>
          <w:sz w:val="24"/>
          <w:szCs w:val="24"/>
        </w:rPr>
      </w:pPr>
    </w:p>
    <w:p w:rsidR="00632DC2" w:rsidRDefault="00632DC2" w:rsidP="00632DC2">
      <w:pPr>
        <w:spacing w:after="0" w:line="274" w:lineRule="exact"/>
        <w:rPr>
          <w:rFonts w:ascii="Times New Roman" w:hAnsi="Times New Roman" w:cs="Times New Roman"/>
          <w:b/>
          <w:sz w:val="24"/>
          <w:szCs w:val="24"/>
        </w:rPr>
      </w:pPr>
    </w:p>
    <w:p w:rsidR="00632DC2" w:rsidRDefault="00632DC2" w:rsidP="00632DC2">
      <w:pPr>
        <w:spacing w:after="0" w:line="274" w:lineRule="exact"/>
        <w:rPr>
          <w:rFonts w:ascii="Times New Roman" w:hAnsi="Times New Roman" w:cs="Times New Roman"/>
          <w:b/>
          <w:sz w:val="24"/>
          <w:szCs w:val="24"/>
        </w:rPr>
      </w:pPr>
    </w:p>
    <w:p w:rsidR="00632DC2" w:rsidRDefault="00632DC2" w:rsidP="00632DC2">
      <w:pPr>
        <w:spacing w:after="0" w:line="274" w:lineRule="exact"/>
        <w:rPr>
          <w:rFonts w:ascii="Times New Roman" w:hAnsi="Times New Roman" w:cs="Times New Roman"/>
          <w:b/>
          <w:sz w:val="24"/>
          <w:szCs w:val="24"/>
        </w:rPr>
      </w:pPr>
    </w:p>
    <w:p w:rsidR="00632DC2" w:rsidRDefault="00632DC2" w:rsidP="00632DC2">
      <w:pPr>
        <w:spacing w:after="0" w:line="274" w:lineRule="exact"/>
        <w:rPr>
          <w:rFonts w:ascii="Times New Roman" w:hAnsi="Times New Roman" w:cs="Times New Roman"/>
          <w:b/>
          <w:sz w:val="24"/>
          <w:szCs w:val="24"/>
        </w:rPr>
      </w:pPr>
    </w:p>
    <w:p w:rsidR="00632DC2" w:rsidRDefault="00632DC2" w:rsidP="00632DC2">
      <w:pPr>
        <w:spacing w:after="0" w:line="274" w:lineRule="exact"/>
        <w:rPr>
          <w:rFonts w:ascii="Times New Roman" w:hAnsi="Times New Roman" w:cs="Times New Roman"/>
          <w:b/>
          <w:sz w:val="24"/>
          <w:szCs w:val="24"/>
        </w:rPr>
      </w:pPr>
    </w:p>
    <w:p w:rsidR="004436DD" w:rsidRPr="00632DC2" w:rsidRDefault="004436DD" w:rsidP="00632DC2">
      <w:pPr>
        <w:spacing w:line="240" w:lineRule="exact"/>
        <w:sectPr w:rsidR="004436DD" w:rsidRPr="00632DC2" w:rsidSect="004436DD">
          <w:pgSz w:w="11900" w:h="16840"/>
          <w:pgMar w:top="1134" w:right="851" w:bottom="1418" w:left="1134" w:header="0" w:footer="6" w:gutter="0"/>
          <w:cols w:space="720"/>
          <w:noEndnote/>
          <w:docGrid w:linePitch="360"/>
        </w:sectPr>
      </w:pPr>
    </w:p>
    <w:p w:rsidR="004436DD" w:rsidRPr="004436DD" w:rsidRDefault="004436DD" w:rsidP="004436DD">
      <w:pPr>
        <w:spacing w:line="240" w:lineRule="exact"/>
        <w:jc w:val="center"/>
        <w:rPr>
          <w:rFonts w:ascii="Times New Roman" w:hAnsi="Times New Roman" w:cs="Times New Roman"/>
          <w:sz w:val="24"/>
          <w:szCs w:val="24"/>
        </w:rPr>
      </w:pPr>
    </w:p>
    <w:p w:rsidR="004436DD" w:rsidRPr="004436DD" w:rsidRDefault="004436DD" w:rsidP="004436DD">
      <w:pPr>
        <w:pStyle w:val="1f4"/>
        <w:shd w:val="clear" w:color="auto" w:fill="auto"/>
        <w:spacing w:after="283" w:line="240" w:lineRule="exact"/>
        <w:ind w:firstLine="0"/>
        <w:jc w:val="both"/>
        <w:rPr>
          <w:sz w:val="24"/>
          <w:szCs w:val="24"/>
        </w:rPr>
      </w:pPr>
    </w:p>
    <w:p w:rsidR="004436DD" w:rsidRPr="004436DD" w:rsidRDefault="004436DD" w:rsidP="00E209DF">
      <w:pPr>
        <w:spacing w:after="0" w:line="274" w:lineRule="exact"/>
        <w:jc w:val="both"/>
        <w:rPr>
          <w:rFonts w:ascii="Times New Roman" w:hAnsi="Times New Roman" w:cs="Times New Roman"/>
          <w:sz w:val="24"/>
          <w:szCs w:val="24"/>
          <w:lang w:bidi="ru-RU"/>
        </w:rPr>
      </w:pPr>
    </w:p>
    <w:p w:rsidR="00632DC2" w:rsidRPr="00F11F4A" w:rsidRDefault="00632DC2" w:rsidP="00632DC2">
      <w:pPr>
        <w:pStyle w:val="3a"/>
        <w:framePr w:wrap="none" w:vAnchor="page" w:hAnchor="page" w:x="6165" w:y="851"/>
        <w:shd w:val="clear" w:color="auto" w:fill="auto"/>
        <w:spacing w:line="240" w:lineRule="exact"/>
        <w:rPr>
          <w:sz w:val="24"/>
          <w:szCs w:val="24"/>
        </w:rPr>
      </w:pPr>
      <w:r w:rsidRPr="00F11F4A">
        <w:rPr>
          <w:sz w:val="24"/>
          <w:szCs w:val="24"/>
        </w:rPr>
        <w:t>2.1.3. Условия и средства формирования УУД</w:t>
      </w:r>
    </w:p>
    <w:tbl>
      <w:tblPr>
        <w:tblOverlap w:val="never"/>
        <w:tblW w:w="0" w:type="auto"/>
        <w:tblLayout w:type="fixed"/>
        <w:tblCellMar>
          <w:left w:w="10" w:type="dxa"/>
          <w:right w:w="10" w:type="dxa"/>
        </w:tblCellMar>
        <w:tblLook w:val="0000" w:firstRow="0" w:lastRow="0" w:firstColumn="0" w:lastColumn="0" w:noHBand="0" w:noVBand="0"/>
      </w:tblPr>
      <w:tblGrid>
        <w:gridCol w:w="1805"/>
        <w:gridCol w:w="3240"/>
        <w:gridCol w:w="3240"/>
        <w:gridCol w:w="6850"/>
      </w:tblGrid>
      <w:tr w:rsidR="00632DC2" w:rsidRPr="00632DC2" w:rsidTr="00632DC2">
        <w:trPr>
          <w:trHeight w:hRule="exact" w:val="566"/>
        </w:trPr>
        <w:tc>
          <w:tcPr>
            <w:tcW w:w="1805" w:type="dxa"/>
            <w:tcBorders>
              <w:top w:val="single" w:sz="4" w:space="0" w:color="auto"/>
              <w:left w:val="single" w:sz="4" w:space="0" w:color="auto"/>
            </w:tcBorders>
            <w:shd w:val="clear" w:color="auto" w:fill="FFFFFF"/>
            <w:vAlign w:val="bottom"/>
          </w:tcPr>
          <w:p w:rsidR="00632DC2" w:rsidRPr="00632DC2" w:rsidRDefault="00632DC2" w:rsidP="00632DC2">
            <w:pPr>
              <w:framePr w:w="15134" w:h="8640" w:wrap="none" w:vAnchor="page" w:hAnchor="page" w:x="947" w:y="1398"/>
              <w:spacing w:after="0" w:line="274" w:lineRule="exact"/>
              <w:jc w:val="center"/>
              <w:rPr>
                <w:rFonts w:ascii="Times New Roman" w:hAnsi="Times New Roman" w:cs="Times New Roman"/>
                <w:sz w:val="24"/>
                <w:szCs w:val="24"/>
              </w:rPr>
            </w:pPr>
            <w:r w:rsidRPr="00632DC2">
              <w:rPr>
                <w:rStyle w:val="2c"/>
                <w:rFonts w:eastAsia="Calibri"/>
              </w:rPr>
              <w:t>Название</w:t>
            </w:r>
          </w:p>
          <w:p w:rsidR="00632DC2" w:rsidRPr="00632DC2" w:rsidRDefault="00632DC2" w:rsidP="00632DC2">
            <w:pPr>
              <w:framePr w:w="15134" w:h="8640" w:wrap="none" w:vAnchor="page" w:hAnchor="page" w:x="947" w:y="1398"/>
              <w:spacing w:after="0" w:line="274" w:lineRule="exact"/>
              <w:jc w:val="center"/>
              <w:rPr>
                <w:rFonts w:ascii="Times New Roman" w:hAnsi="Times New Roman" w:cs="Times New Roman"/>
                <w:sz w:val="24"/>
                <w:szCs w:val="24"/>
              </w:rPr>
            </w:pPr>
            <w:r w:rsidRPr="00632DC2">
              <w:rPr>
                <w:rStyle w:val="2c"/>
                <w:rFonts w:eastAsia="Calibri"/>
              </w:rPr>
              <w:t>условия</w:t>
            </w:r>
          </w:p>
        </w:tc>
        <w:tc>
          <w:tcPr>
            <w:tcW w:w="3240" w:type="dxa"/>
            <w:tcBorders>
              <w:top w:val="single" w:sz="4" w:space="0" w:color="auto"/>
              <w:left w:val="single" w:sz="4" w:space="0" w:color="auto"/>
            </w:tcBorders>
            <w:shd w:val="clear" w:color="auto" w:fill="FFFFFF"/>
          </w:tcPr>
          <w:p w:rsidR="00632DC2" w:rsidRPr="00632DC2" w:rsidRDefault="00632DC2" w:rsidP="00632DC2">
            <w:pPr>
              <w:framePr w:w="15134" w:h="8640" w:wrap="none" w:vAnchor="page" w:hAnchor="page" w:x="947" w:y="1398"/>
              <w:spacing w:after="0" w:line="274" w:lineRule="exact"/>
              <w:rPr>
                <w:rFonts w:ascii="Times New Roman" w:hAnsi="Times New Roman" w:cs="Times New Roman"/>
                <w:sz w:val="24"/>
                <w:szCs w:val="24"/>
              </w:rPr>
            </w:pPr>
            <w:r w:rsidRPr="00632DC2">
              <w:rPr>
                <w:rStyle w:val="2c"/>
                <w:rFonts w:eastAsia="Calibri"/>
              </w:rPr>
              <w:t>Краткая характеристика</w:t>
            </w:r>
          </w:p>
        </w:tc>
        <w:tc>
          <w:tcPr>
            <w:tcW w:w="3240" w:type="dxa"/>
            <w:tcBorders>
              <w:top w:val="single" w:sz="4" w:space="0" w:color="auto"/>
              <w:left w:val="single" w:sz="4" w:space="0" w:color="auto"/>
            </w:tcBorders>
            <w:shd w:val="clear" w:color="auto" w:fill="FFFFFF"/>
          </w:tcPr>
          <w:p w:rsidR="00632DC2" w:rsidRPr="00632DC2" w:rsidRDefault="00632DC2" w:rsidP="00632DC2">
            <w:pPr>
              <w:framePr w:w="15134" w:h="8640" w:wrap="none" w:vAnchor="page" w:hAnchor="page" w:x="947" w:y="1398"/>
              <w:spacing w:after="0" w:line="274" w:lineRule="exact"/>
              <w:jc w:val="center"/>
              <w:rPr>
                <w:rFonts w:ascii="Times New Roman" w:hAnsi="Times New Roman" w:cs="Times New Roman"/>
                <w:sz w:val="24"/>
                <w:szCs w:val="24"/>
              </w:rPr>
            </w:pPr>
            <w:r w:rsidRPr="00632DC2">
              <w:rPr>
                <w:rStyle w:val="2c"/>
                <w:rFonts w:eastAsia="Calibri"/>
              </w:rPr>
              <w:t>Цели</w:t>
            </w:r>
          </w:p>
        </w:tc>
        <w:tc>
          <w:tcPr>
            <w:tcW w:w="6850" w:type="dxa"/>
            <w:tcBorders>
              <w:top w:val="single" w:sz="4" w:space="0" w:color="auto"/>
              <w:left w:val="single" w:sz="4" w:space="0" w:color="auto"/>
              <w:right w:val="single" w:sz="4" w:space="0" w:color="auto"/>
            </w:tcBorders>
            <w:shd w:val="clear" w:color="auto" w:fill="FFFFFF"/>
          </w:tcPr>
          <w:p w:rsidR="00632DC2" w:rsidRPr="00632DC2" w:rsidRDefault="00632DC2" w:rsidP="00632DC2">
            <w:pPr>
              <w:framePr w:w="15134" w:h="8640" w:wrap="none" w:vAnchor="page" w:hAnchor="page" w:x="947" w:y="1398"/>
              <w:spacing w:after="0" w:line="274" w:lineRule="exact"/>
              <w:jc w:val="center"/>
              <w:rPr>
                <w:rFonts w:ascii="Times New Roman" w:hAnsi="Times New Roman" w:cs="Times New Roman"/>
                <w:sz w:val="24"/>
                <w:szCs w:val="24"/>
              </w:rPr>
            </w:pPr>
            <w:r w:rsidRPr="00632DC2">
              <w:rPr>
                <w:rStyle w:val="2c"/>
                <w:rFonts w:eastAsia="Calibri"/>
              </w:rPr>
              <w:t>Средства реализации</w:t>
            </w:r>
          </w:p>
        </w:tc>
      </w:tr>
      <w:tr w:rsidR="00632DC2" w:rsidRPr="00632DC2" w:rsidTr="00632DC2">
        <w:trPr>
          <w:trHeight w:hRule="exact" w:val="1949"/>
        </w:trPr>
        <w:tc>
          <w:tcPr>
            <w:tcW w:w="1805" w:type="dxa"/>
            <w:tcBorders>
              <w:top w:val="single" w:sz="4" w:space="0" w:color="auto"/>
              <w:left w:val="single" w:sz="4" w:space="0" w:color="auto"/>
            </w:tcBorders>
            <w:shd w:val="clear" w:color="auto" w:fill="FFFFFF"/>
          </w:tcPr>
          <w:p w:rsidR="00632DC2" w:rsidRPr="00632DC2" w:rsidRDefault="00632DC2" w:rsidP="00632DC2">
            <w:pPr>
              <w:framePr w:w="15134" w:h="8640" w:wrap="none" w:vAnchor="page" w:hAnchor="page" w:x="947" w:y="1398"/>
              <w:spacing w:after="0" w:line="274" w:lineRule="exact"/>
              <w:jc w:val="center"/>
              <w:rPr>
                <w:rFonts w:ascii="Times New Roman" w:hAnsi="Times New Roman" w:cs="Times New Roman"/>
                <w:sz w:val="24"/>
                <w:szCs w:val="24"/>
              </w:rPr>
            </w:pPr>
            <w:r w:rsidRPr="00632DC2">
              <w:rPr>
                <w:rFonts w:ascii="Times New Roman" w:hAnsi="Times New Roman" w:cs="Times New Roman"/>
                <w:sz w:val="24"/>
                <w:szCs w:val="24"/>
              </w:rPr>
              <w:t>Учебное</w:t>
            </w:r>
          </w:p>
          <w:p w:rsidR="00632DC2" w:rsidRPr="00632DC2" w:rsidRDefault="00632DC2" w:rsidP="00632DC2">
            <w:pPr>
              <w:framePr w:w="15134" w:h="8640" w:wrap="none" w:vAnchor="page" w:hAnchor="page" w:x="947" w:y="1398"/>
              <w:spacing w:after="0" w:line="274" w:lineRule="exact"/>
              <w:rPr>
                <w:rFonts w:ascii="Times New Roman" w:hAnsi="Times New Roman" w:cs="Times New Roman"/>
                <w:sz w:val="24"/>
                <w:szCs w:val="24"/>
              </w:rPr>
            </w:pPr>
            <w:r w:rsidRPr="00632DC2">
              <w:rPr>
                <w:rFonts w:ascii="Times New Roman" w:hAnsi="Times New Roman" w:cs="Times New Roman"/>
                <w:sz w:val="24"/>
                <w:szCs w:val="24"/>
              </w:rPr>
              <w:t>сотрудничество</w:t>
            </w:r>
          </w:p>
        </w:tc>
        <w:tc>
          <w:tcPr>
            <w:tcW w:w="3240" w:type="dxa"/>
            <w:tcBorders>
              <w:top w:val="single" w:sz="4" w:space="0" w:color="auto"/>
              <w:left w:val="single" w:sz="4" w:space="0" w:color="auto"/>
            </w:tcBorders>
            <w:shd w:val="clear" w:color="auto" w:fill="FFFFFF"/>
          </w:tcPr>
          <w:p w:rsidR="00632DC2" w:rsidRPr="00632DC2" w:rsidRDefault="00632DC2" w:rsidP="00632DC2">
            <w:pPr>
              <w:framePr w:w="15134" w:h="8640" w:wrap="none" w:vAnchor="page" w:hAnchor="page" w:x="947" w:y="1398"/>
              <w:spacing w:after="0" w:line="274" w:lineRule="exact"/>
              <w:jc w:val="center"/>
              <w:rPr>
                <w:rFonts w:ascii="Times New Roman" w:hAnsi="Times New Roman" w:cs="Times New Roman"/>
                <w:sz w:val="24"/>
                <w:szCs w:val="24"/>
              </w:rPr>
            </w:pPr>
            <w:r w:rsidRPr="00632DC2">
              <w:rPr>
                <w:rFonts w:ascii="Times New Roman" w:hAnsi="Times New Roman" w:cs="Times New Roman"/>
                <w:sz w:val="24"/>
                <w:szCs w:val="24"/>
              </w:rPr>
              <w:t>Взаимопомощь, взаимоконтроль в процессе учебной деятельности</w:t>
            </w:r>
          </w:p>
        </w:tc>
        <w:tc>
          <w:tcPr>
            <w:tcW w:w="3240" w:type="dxa"/>
            <w:tcBorders>
              <w:top w:val="single" w:sz="4" w:space="0" w:color="auto"/>
              <w:left w:val="single" w:sz="4" w:space="0" w:color="auto"/>
            </w:tcBorders>
            <w:shd w:val="clear" w:color="auto" w:fill="FFFFFF"/>
          </w:tcPr>
          <w:p w:rsidR="00632DC2" w:rsidRPr="00632DC2" w:rsidRDefault="00632DC2" w:rsidP="00632DC2">
            <w:pPr>
              <w:framePr w:w="15134" w:h="8640" w:wrap="none" w:vAnchor="page" w:hAnchor="page" w:x="947" w:y="1398"/>
              <w:spacing w:after="0" w:line="274" w:lineRule="exact"/>
              <w:rPr>
                <w:rFonts w:ascii="Times New Roman" w:hAnsi="Times New Roman" w:cs="Times New Roman"/>
                <w:sz w:val="24"/>
                <w:szCs w:val="24"/>
              </w:rPr>
            </w:pPr>
            <w:r w:rsidRPr="00632DC2">
              <w:rPr>
                <w:rFonts w:ascii="Times New Roman" w:hAnsi="Times New Roman" w:cs="Times New Roman"/>
                <w:sz w:val="24"/>
                <w:szCs w:val="24"/>
              </w:rPr>
              <w:t>Формирование коммуникативных действий</w:t>
            </w:r>
          </w:p>
        </w:tc>
        <w:tc>
          <w:tcPr>
            <w:tcW w:w="6850" w:type="dxa"/>
            <w:tcBorders>
              <w:top w:val="single" w:sz="4" w:space="0" w:color="auto"/>
              <w:left w:val="single" w:sz="4" w:space="0" w:color="auto"/>
              <w:right w:val="single" w:sz="4" w:space="0" w:color="auto"/>
            </w:tcBorders>
            <w:shd w:val="clear" w:color="auto" w:fill="FFFFFF"/>
            <w:vAlign w:val="bottom"/>
          </w:tcPr>
          <w:p w:rsidR="00632DC2" w:rsidRPr="00632DC2" w:rsidRDefault="00632DC2" w:rsidP="00A63FDC">
            <w:pPr>
              <w:framePr w:w="15134" w:h="8640" w:wrap="none" w:vAnchor="page" w:hAnchor="page" w:x="947" w:y="1398"/>
              <w:widowControl w:val="0"/>
              <w:numPr>
                <w:ilvl w:val="0"/>
                <w:numId w:val="44"/>
              </w:numPr>
              <w:tabs>
                <w:tab w:val="left" w:pos="149"/>
              </w:tabs>
              <w:spacing w:after="0" w:line="274" w:lineRule="exact"/>
              <w:ind w:hanging="260"/>
              <w:rPr>
                <w:rFonts w:ascii="Times New Roman" w:hAnsi="Times New Roman" w:cs="Times New Roman"/>
                <w:sz w:val="24"/>
                <w:szCs w:val="24"/>
              </w:rPr>
            </w:pPr>
            <w:r w:rsidRPr="00632DC2">
              <w:rPr>
                <w:rFonts w:ascii="Times New Roman" w:hAnsi="Times New Roman" w:cs="Times New Roman"/>
                <w:sz w:val="24"/>
                <w:szCs w:val="24"/>
              </w:rPr>
              <w:t>распределение начальных действий и операций, заданное предметным условием совместной работы;</w:t>
            </w:r>
          </w:p>
          <w:p w:rsidR="00632DC2" w:rsidRPr="00632DC2" w:rsidRDefault="00632DC2" w:rsidP="00A63FDC">
            <w:pPr>
              <w:framePr w:w="15134" w:h="8640" w:wrap="none" w:vAnchor="page" w:hAnchor="page" w:x="947" w:y="1398"/>
              <w:widowControl w:val="0"/>
              <w:numPr>
                <w:ilvl w:val="0"/>
                <w:numId w:val="44"/>
              </w:numPr>
              <w:tabs>
                <w:tab w:val="left" w:pos="154"/>
              </w:tabs>
              <w:spacing w:after="0" w:line="274" w:lineRule="exact"/>
              <w:jc w:val="both"/>
              <w:rPr>
                <w:rFonts w:ascii="Times New Roman" w:hAnsi="Times New Roman" w:cs="Times New Roman"/>
                <w:sz w:val="24"/>
                <w:szCs w:val="24"/>
              </w:rPr>
            </w:pPr>
            <w:r w:rsidRPr="00632DC2">
              <w:rPr>
                <w:rFonts w:ascii="Times New Roman" w:hAnsi="Times New Roman" w:cs="Times New Roman"/>
                <w:sz w:val="24"/>
                <w:szCs w:val="24"/>
              </w:rPr>
              <w:t>обмен способами действия;</w:t>
            </w:r>
          </w:p>
          <w:p w:rsidR="00632DC2" w:rsidRPr="00632DC2" w:rsidRDefault="00632DC2" w:rsidP="00A63FDC">
            <w:pPr>
              <w:framePr w:w="15134" w:h="8640" w:wrap="none" w:vAnchor="page" w:hAnchor="page" w:x="947" w:y="1398"/>
              <w:widowControl w:val="0"/>
              <w:numPr>
                <w:ilvl w:val="0"/>
                <w:numId w:val="44"/>
              </w:numPr>
              <w:tabs>
                <w:tab w:val="left" w:pos="154"/>
              </w:tabs>
              <w:spacing w:after="0" w:line="274" w:lineRule="exact"/>
              <w:jc w:val="both"/>
              <w:rPr>
                <w:rFonts w:ascii="Times New Roman" w:hAnsi="Times New Roman" w:cs="Times New Roman"/>
                <w:sz w:val="24"/>
                <w:szCs w:val="24"/>
              </w:rPr>
            </w:pPr>
            <w:r w:rsidRPr="00632DC2">
              <w:rPr>
                <w:rFonts w:ascii="Times New Roman" w:hAnsi="Times New Roman" w:cs="Times New Roman"/>
                <w:sz w:val="24"/>
                <w:szCs w:val="24"/>
              </w:rPr>
              <w:t>взаимопонимание;</w:t>
            </w:r>
          </w:p>
          <w:p w:rsidR="00632DC2" w:rsidRPr="00632DC2" w:rsidRDefault="00632DC2" w:rsidP="00A63FDC">
            <w:pPr>
              <w:framePr w:w="15134" w:h="8640" w:wrap="none" w:vAnchor="page" w:hAnchor="page" w:x="947" w:y="1398"/>
              <w:widowControl w:val="0"/>
              <w:numPr>
                <w:ilvl w:val="0"/>
                <w:numId w:val="44"/>
              </w:numPr>
              <w:tabs>
                <w:tab w:val="left" w:pos="154"/>
              </w:tabs>
              <w:spacing w:after="0" w:line="274" w:lineRule="exact"/>
              <w:jc w:val="both"/>
              <w:rPr>
                <w:rFonts w:ascii="Times New Roman" w:hAnsi="Times New Roman" w:cs="Times New Roman"/>
                <w:sz w:val="24"/>
                <w:szCs w:val="24"/>
              </w:rPr>
            </w:pPr>
            <w:r w:rsidRPr="00632DC2">
              <w:rPr>
                <w:rFonts w:ascii="Times New Roman" w:hAnsi="Times New Roman" w:cs="Times New Roman"/>
                <w:sz w:val="24"/>
                <w:szCs w:val="24"/>
              </w:rPr>
              <w:t>коммуникация;</w:t>
            </w:r>
          </w:p>
          <w:p w:rsidR="00632DC2" w:rsidRPr="00632DC2" w:rsidRDefault="00632DC2" w:rsidP="00A63FDC">
            <w:pPr>
              <w:framePr w:w="15134" w:h="8640" w:wrap="none" w:vAnchor="page" w:hAnchor="page" w:x="947" w:y="1398"/>
              <w:widowControl w:val="0"/>
              <w:numPr>
                <w:ilvl w:val="0"/>
                <w:numId w:val="44"/>
              </w:numPr>
              <w:tabs>
                <w:tab w:val="left" w:pos="154"/>
              </w:tabs>
              <w:spacing w:after="0" w:line="274" w:lineRule="exact"/>
              <w:jc w:val="both"/>
              <w:rPr>
                <w:rFonts w:ascii="Times New Roman" w:hAnsi="Times New Roman" w:cs="Times New Roman"/>
                <w:sz w:val="24"/>
                <w:szCs w:val="24"/>
              </w:rPr>
            </w:pPr>
            <w:r w:rsidRPr="00632DC2">
              <w:rPr>
                <w:rFonts w:ascii="Times New Roman" w:hAnsi="Times New Roman" w:cs="Times New Roman"/>
                <w:sz w:val="24"/>
                <w:szCs w:val="24"/>
              </w:rPr>
              <w:t>планирование общих способов работы;</w:t>
            </w:r>
          </w:p>
          <w:p w:rsidR="00632DC2" w:rsidRPr="00632DC2" w:rsidRDefault="00632DC2" w:rsidP="00A63FDC">
            <w:pPr>
              <w:framePr w:w="15134" w:h="8640" w:wrap="none" w:vAnchor="page" w:hAnchor="page" w:x="947" w:y="1398"/>
              <w:widowControl w:val="0"/>
              <w:numPr>
                <w:ilvl w:val="0"/>
                <w:numId w:val="44"/>
              </w:numPr>
              <w:tabs>
                <w:tab w:val="left" w:pos="149"/>
              </w:tabs>
              <w:spacing w:after="0" w:line="274" w:lineRule="exact"/>
              <w:jc w:val="both"/>
              <w:rPr>
                <w:rFonts w:ascii="Times New Roman" w:hAnsi="Times New Roman" w:cs="Times New Roman"/>
                <w:sz w:val="24"/>
                <w:szCs w:val="24"/>
              </w:rPr>
            </w:pPr>
            <w:r w:rsidRPr="00632DC2">
              <w:rPr>
                <w:rFonts w:ascii="Times New Roman" w:hAnsi="Times New Roman" w:cs="Times New Roman"/>
                <w:sz w:val="24"/>
                <w:szCs w:val="24"/>
              </w:rPr>
              <w:t>рефлексия</w:t>
            </w:r>
          </w:p>
        </w:tc>
      </w:tr>
      <w:tr w:rsidR="00632DC2" w:rsidRPr="00632DC2" w:rsidTr="00632DC2">
        <w:trPr>
          <w:trHeight w:hRule="exact" w:val="1392"/>
        </w:trPr>
        <w:tc>
          <w:tcPr>
            <w:tcW w:w="1805" w:type="dxa"/>
            <w:tcBorders>
              <w:top w:val="single" w:sz="4" w:space="0" w:color="auto"/>
              <w:left w:val="single" w:sz="4" w:space="0" w:color="auto"/>
            </w:tcBorders>
            <w:shd w:val="clear" w:color="auto" w:fill="FFFFFF"/>
          </w:tcPr>
          <w:p w:rsidR="00632DC2" w:rsidRPr="00632DC2" w:rsidRDefault="00632DC2" w:rsidP="00632DC2">
            <w:pPr>
              <w:framePr w:w="15134" w:h="8640" w:wrap="none" w:vAnchor="page" w:hAnchor="page" w:x="947" w:y="1398"/>
              <w:spacing w:after="0" w:line="274" w:lineRule="exact"/>
              <w:rPr>
                <w:rFonts w:ascii="Times New Roman" w:hAnsi="Times New Roman" w:cs="Times New Roman"/>
                <w:sz w:val="24"/>
                <w:szCs w:val="24"/>
              </w:rPr>
            </w:pPr>
            <w:r w:rsidRPr="00632DC2">
              <w:rPr>
                <w:rFonts w:ascii="Times New Roman" w:hAnsi="Times New Roman" w:cs="Times New Roman"/>
                <w:sz w:val="24"/>
                <w:szCs w:val="24"/>
              </w:rPr>
              <w:t>Совместная</w:t>
            </w:r>
          </w:p>
          <w:p w:rsidR="00632DC2" w:rsidRPr="00632DC2" w:rsidRDefault="00632DC2" w:rsidP="00632DC2">
            <w:pPr>
              <w:framePr w:w="15134" w:h="8640" w:wrap="none" w:vAnchor="page" w:hAnchor="page" w:x="947" w:y="1398"/>
              <w:spacing w:after="0" w:line="274" w:lineRule="exact"/>
              <w:jc w:val="center"/>
              <w:rPr>
                <w:rFonts w:ascii="Times New Roman" w:hAnsi="Times New Roman" w:cs="Times New Roman"/>
                <w:sz w:val="24"/>
                <w:szCs w:val="24"/>
              </w:rPr>
            </w:pPr>
            <w:r w:rsidRPr="00632DC2">
              <w:rPr>
                <w:rFonts w:ascii="Times New Roman" w:hAnsi="Times New Roman" w:cs="Times New Roman"/>
                <w:sz w:val="24"/>
                <w:szCs w:val="24"/>
              </w:rPr>
              <w:t>деятельность</w:t>
            </w:r>
          </w:p>
        </w:tc>
        <w:tc>
          <w:tcPr>
            <w:tcW w:w="3240" w:type="dxa"/>
            <w:tcBorders>
              <w:top w:val="single" w:sz="4" w:space="0" w:color="auto"/>
              <w:left w:val="single" w:sz="4" w:space="0" w:color="auto"/>
            </w:tcBorders>
            <w:shd w:val="clear" w:color="auto" w:fill="FFFFFF"/>
          </w:tcPr>
          <w:p w:rsidR="00632DC2" w:rsidRPr="00632DC2" w:rsidRDefault="00632DC2" w:rsidP="00632DC2">
            <w:pPr>
              <w:framePr w:w="15134" w:h="8640" w:wrap="none" w:vAnchor="page" w:hAnchor="page" w:x="947" w:y="1398"/>
              <w:spacing w:after="0" w:line="274" w:lineRule="exact"/>
              <w:jc w:val="center"/>
              <w:rPr>
                <w:rFonts w:ascii="Times New Roman" w:hAnsi="Times New Roman" w:cs="Times New Roman"/>
                <w:sz w:val="24"/>
                <w:szCs w:val="24"/>
              </w:rPr>
            </w:pPr>
            <w:r w:rsidRPr="00632DC2">
              <w:rPr>
                <w:rFonts w:ascii="Times New Roman" w:hAnsi="Times New Roman" w:cs="Times New Roman"/>
                <w:sz w:val="24"/>
                <w:szCs w:val="24"/>
              </w:rPr>
              <w:t>Обмен действиями и операциями, вербальными и невербальными средствами</w:t>
            </w:r>
          </w:p>
        </w:tc>
        <w:tc>
          <w:tcPr>
            <w:tcW w:w="3240" w:type="dxa"/>
            <w:tcBorders>
              <w:top w:val="single" w:sz="4" w:space="0" w:color="auto"/>
              <w:left w:val="single" w:sz="4" w:space="0" w:color="auto"/>
            </w:tcBorders>
            <w:shd w:val="clear" w:color="auto" w:fill="FFFFFF"/>
            <w:vAlign w:val="bottom"/>
          </w:tcPr>
          <w:p w:rsidR="00632DC2" w:rsidRPr="00632DC2" w:rsidRDefault="00632DC2" w:rsidP="00632DC2">
            <w:pPr>
              <w:framePr w:w="15134" w:h="8640" w:wrap="none" w:vAnchor="page" w:hAnchor="page" w:x="947" w:y="1398"/>
              <w:spacing w:after="0" w:line="274" w:lineRule="exact"/>
              <w:rPr>
                <w:rFonts w:ascii="Times New Roman" w:hAnsi="Times New Roman" w:cs="Times New Roman"/>
                <w:sz w:val="24"/>
                <w:szCs w:val="24"/>
              </w:rPr>
            </w:pPr>
            <w:r w:rsidRPr="00632DC2">
              <w:rPr>
                <w:rFonts w:ascii="Times New Roman" w:hAnsi="Times New Roman" w:cs="Times New Roman"/>
                <w:sz w:val="24"/>
                <w:szCs w:val="24"/>
              </w:rPr>
              <w:t>Сформировать умение ставить цели, определять способы и средства их достижения, учитывать позиции других</w:t>
            </w:r>
          </w:p>
        </w:tc>
        <w:tc>
          <w:tcPr>
            <w:tcW w:w="6850" w:type="dxa"/>
            <w:tcBorders>
              <w:top w:val="single" w:sz="4" w:space="0" w:color="auto"/>
              <w:left w:val="single" w:sz="4" w:space="0" w:color="auto"/>
              <w:right w:val="single" w:sz="4" w:space="0" w:color="auto"/>
            </w:tcBorders>
            <w:shd w:val="clear" w:color="auto" w:fill="FFFFFF"/>
          </w:tcPr>
          <w:p w:rsidR="00632DC2" w:rsidRPr="00632DC2" w:rsidRDefault="00632DC2" w:rsidP="00632DC2">
            <w:pPr>
              <w:framePr w:w="15134" w:h="8640" w:wrap="none" w:vAnchor="page" w:hAnchor="page" w:x="947" w:y="1398"/>
              <w:spacing w:after="0" w:line="274" w:lineRule="exact"/>
              <w:rPr>
                <w:rFonts w:ascii="Times New Roman" w:hAnsi="Times New Roman" w:cs="Times New Roman"/>
                <w:sz w:val="24"/>
                <w:szCs w:val="24"/>
              </w:rPr>
            </w:pPr>
            <w:r w:rsidRPr="00632DC2">
              <w:rPr>
                <w:rFonts w:ascii="Times New Roman" w:hAnsi="Times New Roman" w:cs="Times New Roman"/>
                <w:sz w:val="24"/>
                <w:szCs w:val="24"/>
              </w:rPr>
              <w:t>Организация совместного действия детей как внутри одной группы, так и между группами.</w:t>
            </w:r>
          </w:p>
        </w:tc>
      </w:tr>
      <w:tr w:rsidR="00632DC2" w:rsidRPr="00632DC2" w:rsidTr="00632DC2">
        <w:trPr>
          <w:trHeight w:hRule="exact" w:val="1387"/>
        </w:trPr>
        <w:tc>
          <w:tcPr>
            <w:tcW w:w="1805" w:type="dxa"/>
            <w:tcBorders>
              <w:top w:val="single" w:sz="4" w:space="0" w:color="auto"/>
              <w:left w:val="single" w:sz="4" w:space="0" w:color="auto"/>
            </w:tcBorders>
            <w:shd w:val="clear" w:color="auto" w:fill="FFFFFF"/>
          </w:tcPr>
          <w:p w:rsidR="00632DC2" w:rsidRPr="00632DC2" w:rsidRDefault="00632DC2" w:rsidP="00632DC2">
            <w:pPr>
              <w:framePr w:w="15134" w:h="8640" w:wrap="none" w:vAnchor="page" w:hAnchor="page" w:x="947" w:y="1398"/>
              <w:spacing w:after="0" w:line="274" w:lineRule="exact"/>
              <w:rPr>
                <w:rFonts w:ascii="Times New Roman" w:hAnsi="Times New Roman" w:cs="Times New Roman"/>
                <w:sz w:val="24"/>
                <w:szCs w:val="24"/>
              </w:rPr>
            </w:pPr>
            <w:r w:rsidRPr="00632DC2">
              <w:rPr>
                <w:rFonts w:ascii="Times New Roman" w:hAnsi="Times New Roman" w:cs="Times New Roman"/>
                <w:sz w:val="24"/>
                <w:szCs w:val="24"/>
              </w:rPr>
              <w:t>Разновозрастное</w:t>
            </w:r>
          </w:p>
          <w:p w:rsidR="00632DC2" w:rsidRPr="00632DC2" w:rsidRDefault="00632DC2" w:rsidP="00632DC2">
            <w:pPr>
              <w:framePr w:w="15134" w:h="8640" w:wrap="none" w:vAnchor="page" w:hAnchor="page" w:x="947" w:y="1398"/>
              <w:spacing w:after="0" w:line="274" w:lineRule="exact"/>
              <w:rPr>
                <w:rFonts w:ascii="Times New Roman" w:hAnsi="Times New Roman" w:cs="Times New Roman"/>
                <w:sz w:val="24"/>
                <w:szCs w:val="24"/>
              </w:rPr>
            </w:pPr>
            <w:r w:rsidRPr="00632DC2">
              <w:rPr>
                <w:rFonts w:ascii="Times New Roman" w:hAnsi="Times New Roman" w:cs="Times New Roman"/>
                <w:sz w:val="24"/>
                <w:szCs w:val="24"/>
              </w:rPr>
              <w:t>сотрудничество</w:t>
            </w:r>
          </w:p>
        </w:tc>
        <w:tc>
          <w:tcPr>
            <w:tcW w:w="3240" w:type="dxa"/>
            <w:tcBorders>
              <w:top w:val="single" w:sz="4" w:space="0" w:color="auto"/>
              <w:left w:val="single" w:sz="4" w:space="0" w:color="auto"/>
            </w:tcBorders>
            <w:shd w:val="clear" w:color="auto" w:fill="FFFFFF"/>
            <w:vAlign w:val="bottom"/>
          </w:tcPr>
          <w:p w:rsidR="00632DC2" w:rsidRPr="00632DC2" w:rsidRDefault="00632DC2" w:rsidP="00632DC2">
            <w:pPr>
              <w:framePr w:w="15134" w:h="8640" w:wrap="none" w:vAnchor="page" w:hAnchor="page" w:x="947" w:y="1398"/>
              <w:spacing w:after="0" w:line="274" w:lineRule="exact"/>
              <w:jc w:val="center"/>
              <w:rPr>
                <w:rFonts w:ascii="Times New Roman" w:hAnsi="Times New Roman" w:cs="Times New Roman"/>
                <w:sz w:val="24"/>
                <w:szCs w:val="24"/>
              </w:rPr>
            </w:pPr>
            <w:r w:rsidRPr="00632DC2">
              <w:rPr>
                <w:rFonts w:ascii="Times New Roman" w:hAnsi="Times New Roman" w:cs="Times New Roman"/>
                <w:sz w:val="24"/>
                <w:szCs w:val="24"/>
              </w:rPr>
              <w:t>Младшим подросткам предоставляется новое место в системе учебных отношений: «пробую учить других», «учу себя сам»</w:t>
            </w:r>
          </w:p>
        </w:tc>
        <w:tc>
          <w:tcPr>
            <w:tcW w:w="3240" w:type="dxa"/>
            <w:tcBorders>
              <w:top w:val="single" w:sz="4" w:space="0" w:color="auto"/>
              <w:left w:val="single" w:sz="4" w:space="0" w:color="auto"/>
            </w:tcBorders>
            <w:shd w:val="clear" w:color="auto" w:fill="FFFFFF"/>
            <w:vAlign w:val="bottom"/>
          </w:tcPr>
          <w:p w:rsidR="00632DC2" w:rsidRPr="00632DC2" w:rsidRDefault="00632DC2" w:rsidP="00632DC2">
            <w:pPr>
              <w:framePr w:w="15134" w:h="8640" w:wrap="none" w:vAnchor="page" w:hAnchor="page" w:x="947" w:y="1398"/>
              <w:spacing w:after="0" w:line="274" w:lineRule="exact"/>
              <w:rPr>
                <w:rFonts w:ascii="Times New Roman" w:hAnsi="Times New Roman" w:cs="Times New Roman"/>
                <w:sz w:val="24"/>
                <w:szCs w:val="24"/>
              </w:rPr>
            </w:pPr>
            <w:r w:rsidRPr="00632DC2">
              <w:rPr>
                <w:rFonts w:ascii="Times New Roman" w:hAnsi="Times New Roman" w:cs="Times New Roman"/>
                <w:sz w:val="24"/>
                <w:szCs w:val="24"/>
              </w:rPr>
              <w:t>Создает условия для опробования, анализа и обобщения освоенных учащимся средств и способов учебных действий</w:t>
            </w:r>
          </w:p>
        </w:tc>
        <w:tc>
          <w:tcPr>
            <w:tcW w:w="6850" w:type="dxa"/>
            <w:tcBorders>
              <w:top w:val="single" w:sz="4" w:space="0" w:color="auto"/>
              <w:left w:val="single" w:sz="4" w:space="0" w:color="auto"/>
              <w:right w:val="single" w:sz="4" w:space="0" w:color="auto"/>
            </w:tcBorders>
            <w:shd w:val="clear" w:color="auto" w:fill="FFFFFF"/>
          </w:tcPr>
          <w:p w:rsidR="00632DC2" w:rsidRPr="00632DC2" w:rsidRDefault="00632DC2" w:rsidP="00632DC2">
            <w:pPr>
              <w:framePr w:w="15134" w:h="8640" w:wrap="none" w:vAnchor="page" w:hAnchor="page" w:x="947" w:y="1398"/>
              <w:spacing w:after="0" w:line="274" w:lineRule="exact"/>
              <w:rPr>
                <w:rFonts w:ascii="Times New Roman" w:hAnsi="Times New Roman" w:cs="Times New Roman"/>
                <w:sz w:val="24"/>
                <w:szCs w:val="24"/>
              </w:rPr>
            </w:pPr>
          </w:p>
        </w:tc>
      </w:tr>
      <w:tr w:rsidR="00632DC2" w:rsidRPr="00632DC2" w:rsidTr="00632DC2">
        <w:trPr>
          <w:trHeight w:hRule="exact" w:val="1392"/>
        </w:trPr>
        <w:tc>
          <w:tcPr>
            <w:tcW w:w="1805" w:type="dxa"/>
            <w:tcBorders>
              <w:top w:val="single" w:sz="4" w:space="0" w:color="auto"/>
              <w:left w:val="single" w:sz="4" w:space="0" w:color="auto"/>
            </w:tcBorders>
            <w:shd w:val="clear" w:color="auto" w:fill="FFFFFF"/>
          </w:tcPr>
          <w:p w:rsidR="00632DC2" w:rsidRPr="00632DC2" w:rsidRDefault="00632DC2" w:rsidP="00632DC2">
            <w:pPr>
              <w:framePr w:w="15134" w:h="8640" w:wrap="none" w:vAnchor="page" w:hAnchor="page" w:x="947" w:y="1398"/>
              <w:spacing w:after="0" w:line="274" w:lineRule="exact"/>
              <w:jc w:val="center"/>
              <w:rPr>
                <w:rFonts w:ascii="Times New Roman" w:hAnsi="Times New Roman" w:cs="Times New Roman"/>
                <w:sz w:val="24"/>
                <w:szCs w:val="24"/>
              </w:rPr>
            </w:pPr>
            <w:r w:rsidRPr="00632DC2">
              <w:rPr>
                <w:rFonts w:ascii="Times New Roman" w:hAnsi="Times New Roman" w:cs="Times New Roman"/>
                <w:sz w:val="24"/>
                <w:szCs w:val="24"/>
              </w:rPr>
              <w:t>Проектная</w:t>
            </w:r>
          </w:p>
          <w:p w:rsidR="00632DC2" w:rsidRPr="00632DC2" w:rsidRDefault="00632DC2" w:rsidP="00632DC2">
            <w:pPr>
              <w:framePr w:w="15134" w:h="8640" w:wrap="none" w:vAnchor="page" w:hAnchor="page" w:x="947" w:y="1398"/>
              <w:spacing w:after="0" w:line="274" w:lineRule="exact"/>
              <w:jc w:val="center"/>
              <w:rPr>
                <w:rFonts w:ascii="Times New Roman" w:hAnsi="Times New Roman" w:cs="Times New Roman"/>
                <w:sz w:val="24"/>
                <w:szCs w:val="24"/>
              </w:rPr>
            </w:pPr>
            <w:r w:rsidRPr="00632DC2">
              <w:rPr>
                <w:rFonts w:ascii="Times New Roman" w:hAnsi="Times New Roman" w:cs="Times New Roman"/>
                <w:sz w:val="24"/>
                <w:szCs w:val="24"/>
              </w:rPr>
              <w:t>деятельность</w:t>
            </w:r>
          </w:p>
        </w:tc>
        <w:tc>
          <w:tcPr>
            <w:tcW w:w="3240" w:type="dxa"/>
            <w:tcBorders>
              <w:top w:val="single" w:sz="4" w:space="0" w:color="auto"/>
              <w:left w:val="single" w:sz="4" w:space="0" w:color="auto"/>
            </w:tcBorders>
            <w:shd w:val="clear" w:color="auto" w:fill="FFFFFF"/>
          </w:tcPr>
          <w:p w:rsidR="00632DC2" w:rsidRPr="00632DC2" w:rsidRDefault="00632DC2" w:rsidP="00632DC2">
            <w:pPr>
              <w:framePr w:w="15134" w:h="8640" w:wrap="none" w:vAnchor="page" w:hAnchor="page" w:x="947" w:y="1398"/>
              <w:spacing w:after="0" w:line="274" w:lineRule="exact"/>
              <w:rPr>
                <w:rFonts w:ascii="Times New Roman" w:hAnsi="Times New Roman" w:cs="Times New Roman"/>
                <w:sz w:val="24"/>
                <w:szCs w:val="24"/>
              </w:rPr>
            </w:pPr>
          </w:p>
        </w:tc>
        <w:tc>
          <w:tcPr>
            <w:tcW w:w="3240" w:type="dxa"/>
            <w:tcBorders>
              <w:top w:val="single" w:sz="4" w:space="0" w:color="auto"/>
              <w:left w:val="single" w:sz="4" w:space="0" w:color="auto"/>
            </w:tcBorders>
            <w:shd w:val="clear" w:color="auto" w:fill="FFFFFF"/>
          </w:tcPr>
          <w:p w:rsidR="00632DC2" w:rsidRPr="00632DC2" w:rsidRDefault="00632DC2" w:rsidP="00632DC2">
            <w:pPr>
              <w:framePr w:w="15134" w:h="8640" w:wrap="none" w:vAnchor="page" w:hAnchor="page" w:x="947" w:y="1398"/>
              <w:spacing w:after="0" w:line="274" w:lineRule="exact"/>
              <w:rPr>
                <w:rFonts w:ascii="Times New Roman" w:hAnsi="Times New Roman" w:cs="Times New Roman"/>
                <w:sz w:val="24"/>
                <w:szCs w:val="24"/>
              </w:rPr>
            </w:pPr>
            <w:r w:rsidRPr="00632DC2">
              <w:rPr>
                <w:rFonts w:ascii="Times New Roman" w:hAnsi="Times New Roman" w:cs="Times New Roman"/>
                <w:sz w:val="24"/>
                <w:szCs w:val="24"/>
              </w:rPr>
              <w:t>Развитие коммуникативных способностей и сотрудничества, кооперация между детьми</w:t>
            </w:r>
          </w:p>
        </w:tc>
        <w:tc>
          <w:tcPr>
            <w:tcW w:w="6850" w:type="dxa"/>
            <w:tcBorders>
              <w:top w:val="single" w:sz="4" w:space="0" w:color="auto"/>
              <w:left w:val="single" w:sz="4" w:space="0" w:color="auto"/>
              <w:right w:val="single" w:sz="4" w:space="0" w:color="auto"/>
            </w:tcBorders>
            <w:shd w:val="clear" w:color="auto" w:fill="FFFFFF"/>
            <w:vAlign w:val="bottom"/>
          </w:tcPr>
          <w:p w:rsidR="00632DC2" w:rsidRPr="00632DC2" w:rsidRDefault="00632DC2" w:rsidP="00632DC2">
            <w:pPr>
              <w:framePr w:w="15134" w:h="8640" w:wrap="none" w:vAnchor="page" w:hAnchor="page" w:x="947" w:y="1398"/>
              <w:spacing w:after="0" w:line="274" w:lineRule="exact"/>
              <w:rPr>
                <w:rFonts w:ascii="Times New Roman" w:hAnsi="Times New Roman" w:cs="Times New Roman"/>
                <w:sz w:val="24"/>
                <w:szCs w:val="24"/>
              </w:rPr>
            </w:pPr>
            <w:r w:rsidRPr="00632DC2">
              <w:rPr>
                <w:rFonts w:ascii="Times New Roman" w:hAnsi="Times New Roman" w:cs="Times New Roman"/>
                <w:sz w:val="24"/>
                <w:szCs w:val="24"/>
              </w:rPr>
              <w:t>Ситуации сотрудничества:</w:t>
            </w:r>
          </w:p>
          <w:p w:rsidR="00632DC2" w:rsidRPr="00632DC2" w:rsidRDefault="00632DC2" w:rsidP="00A63FDC">
            <w:pPr>
              <w:framePr w:w="15134" w:h="8640" w:wrap="none" w:vAnchor="page" w:hAnchor="page" w:x="947" w:y="1398"/>
              <w:widowControl w:val="0"/>
              <w:numPr>
                <w:ilvl w:val="0"/>
                <w:numId w:val="45"/>
              </w:numPr>
              <w:tabs>
                <w:tab w:val="left" w:pos="278"/>
              </w:tabs>
              <w:spacing w:after="0" w:line="274" w:lineRule="exact"/>
              <w:jc w:val="both"/>
              <w:rPr>
                <w:rFonts w:ascii="Times New Roman" w:hAnsi="Times New Roman" w:cs="Times New Roman"/>
                <w:sz w:val="24"/>
                <w:szCs w:val="24"/>
              </w:rPr>
            </w:pPr>
            <w:r w:rsidRPr="00632DC2">
              <w:rPr>
                <w:rStyle w:val="2f"/>
                <w:rFonts w:eastAsia="Calibri"/>
              </w:rPr>
              <w:t>со сверстниками с распределением функций.</w:t>
            </w:r>
          </w:p>
          <w:p w:rsidR="00632DC2" w:rsidRPr="00632DC2" w:rsidRDefault="00632DC2" w:rsidP="00A63FDC">
            <w:pPr>
              <w:framePr w:w="15134" w:h="8640" w:wrap="none" w:vAnchor="page" w:hAnchor="page" w:x="947" w:y="1398"/>
              <w:widowControl w:val="0"/>
              <w:numPr>
                <w:ilvl w:val="0"/>
                <w:numId w:val="45"/>
              </w:numPr>
              <w:tabs>
                <w:tab w:val="left" w:pos="302"/>
              </w:tabs>
              <w:spacing w:after="0" w:line="274" w:lineRule="exact"/>
              <w:jc w:val="both"/>
              <w:rPr>
                <w:rFonts w:ascii="Times New Roman" w:hAnsi="Times New Roman" w:cs="Times New Roman"/>
                <w:sz w:val="24"/>
                <w:szCs w:val="24"/>
              </w:rPr>
            </w:pPr>
            <w:r w:rsidRPr="00632DC2">
              <w:rPr>
                <w:rStyle w:val="2f"/>
                <w:rFonts w:eastAsia="Calibri"/>
              </w:rPr>
              <w:t>с взрослым с распределением функций.</w:t>
            </w:r>
          </w:p>
          <w:p w:rsidR="00632DC2" w:rsidRPr="00632DC2" w:rsidRDefault="00632DC2" w:rsidP="00A63FDC">
            <w:pPr>
              <w:framePr w:w="15134" w:h="8640" w:wrap="none" w:vAnchor="page" w:hAnchor="page" w:x="947" w:y="1398"/>
              <w:widowControl w:val="0"/>
              <w:numPr>
                <w:ilvl w:val="0"/>
                <w:numId w:val="45"/>
              </w:numPr>
              <w:tabs>
                <w:tab w:val="left" w:pos="298"/>
              </w:tabs>
              <w:spacing w:after="0" w:line="274" w:lineRule="exact"/>
              <w:jc w:val="both"/>
              <w:rPr>
                <w:rFonts w:ascii="Times New Roman" w:hAnsi="Times New Roman" w:cs="Times New Roman"/>
                <w:sz w:val="24"/>
                <w:szCs w:val="24"/>
              </w:rPr>
            </w:pPr>
            <w:r w:rsidRPr="00632DC2">
              <w:rPr>
                <w:rStyle w:val="2f"/>
                <w:rFonts w:eastAsia="Calibri"/>
              </w:rPr>
              <w:t>со сверстниками без чёткого разделения функций.</w:t>
            </w:r>
          </w:p>
          <w:p w:rsidR="00632DC2" w:rsidRPr="00632DC2" w:rsidRDefault="00632DC2" w:rsidP="00A63FDC">
            <w:pPr>
              <w:framePr w:w="15134" w:h="8640" w:wrap="none" w:vAnchor="page" w:hAnchor="page" w:x="947" w:y="1398"/>
              <w:widowControl w:val="0"/>
              <w:numPr>
                <w:ilvl w:val="0"/>
                <w:numId w:val="45"/>
              </w:numPr>
              <w:tabs>
                <w:tab w:val="left" w:pos="240"/>
              </w:tabs>
              <w:spacing w:after="0" w:line="274" w:lineRule="exact"/>
              <w:jc w:val="both"/>
              <w:rPr>
                <w:rFonts w:ascii="Times New Roman" w:hAnsi="Times New Roman" w:cs="Times New Roman"/>
                <w:sz w:val="24"/>
                <w:szCs w:val="24"/>
              </w:rPr>
            </w:pPr>
            <w:r w:rsidRPr="00632DC2">
              <w:rPr>
                <w:rStyle w:val="2f"/>
                <w:rFonts w:eastAsia="Calibri"/>
              </w:rPr>
              <w:t>конфликтного взаимодействия со сверстниками.</w:t>
            </w:r>
          </w:p>
        </w:tc>
      </w:tr>
      <w:tr w:rsidR="00632DC2" w:rsidRPr="00632DC2" w:rsidTr="00632DC2">
        <w:trPr>
          <w:trHeight w:hRule="exact" w:val="1954"/>
        </w:trPr>
        <w:tc>
          <w:tcPr>
            <w:tcW w:w="1805" w:type="dxa"/>
            <w:tcBorders>
              <w:top w:val="single" w:sz="4" w:space="0" w:color="auto"/>
              <w:left w:val="single" w:sz="4" w:space="0" w:color="auto"/>
              <w:bottom w:val="single" w:sz="4" w:space="0" w:color="auto"/>
            </w:tcBorders>
            <w:shd w:val="clear" w:color="auto" w:fill="FFFFFF"/>
          </w:tcPr>
          <w:p w:rsidR="00632DC2" w:rsidRPr="00632DC2" w:rsidRDefault="00632DC2" w:rsidP="00632DC2">
            <w:pPr>
              <w:framePr w:w="15134" w:h="8640" w:wrap="none" w:vAnchor="page" w:hAnchor="page" w:x="947" w:y="1398"/>
              <w:spacing w:after="0" w:line="274" w:lineRule="exact"/>
              <w:jc w:val="center"/>
              <w:rPr>
                <w:rFonts w:ascii="Times New Roman" w:hAnsi="Times New Roman" w:cs="Times New Roman"/>
                <w:sz w:val="24"/>
                <w:szCs w:val="24"/>
              </w:rPr>
            </w:pPr>
            <w:r w:rsidRPr="00632DC2">
              <w:rPr>
                <w:rFonts w:ascii="Times New Roman" w:hAnsi="Times New Roman" w:cs="Times New Roman"/>
                <w:sz w:val="24"/>
                <w:szCs w:val="24"/>
              </w:rPr>
              <w:t>Дискуссия</w:t>
            </w:r>
          </w:p>
        </w:tc>
        <w:tc>
          <w:tcPr>
            <w:tcW w:w="3240" w:type="dxa"/>
            <w:tcBorders>
              <w:top w:val="single" w:sz="4" w:space="0" w:color="auto"/>
              <w:left w:val="single" w:sz="4" w:space="0" w:color="auto"/>
              <w:bottom w:val="single" w:sz="4" w:space="0" w:color="auto"/>
            </w:tcBorders>
            <w:shd w:val="clear" w:color="auto" w:fill="FFFFFF"/>
          </w:tcPr>
          <w:p w:rsidR="00632DC2" w:rsidRPr="00632DC2" w:rsidRDefault="00632DC2" w:rsidP="00632DC2">
            <w:pPr>
              <w:framePr w:w="15134" w:h="8640" w:wrap="none" w:vAnchor="page" w:hAnchor="page" w:x="947" w:y="1398"/>
              <w:spacing w:after="0" w:line="274" w:lineRule="exact"/>
              <w:jc w:val="center"/>
              <w:rPr>
                <w:rFonts w:ascii="Times New Roman" w:hAnsi="Times New Roman" w:cs="Times New Roman"/>
                <w:sz w:val="24"/>
                <w:szCs w:val="24"/>
              </w:rPr>
            </w:pPr>
            <w:r w:rsidRPr="00632DC2">
              <w:rPr>
                <w:rFonts w:ascii="Times New Roman" w:hAnsi="Times New Roman" w:cs="Times New Roman"/>
                <w:sz w:val="24"/>
                <w:szCs w:val="24"/>
              </w:rPr>
              <w:t>Диалог обучающихся в устной и письменной форме</w:t>
            </w:r>
          </w:p>
        </w:tc>
        <w:tc>
          <w:tcPr>
            <w:tcW w:w="3240" w:type="dxa"/>
            <w:tcBorders>
              <w:top w:val="single" w:sz="4" w:space="0" w:color="auto"/>
              <w:left w:val="single" w:sz="4" w:space="0" w:color="auto"/>
              <w:bottom w:val="single" w:sz="4" w:space="0" w:color="auto"/>
            </w:tcBorders>
            <w:shd w:val="clear" w:color="auto" w:fill="FFFFFF"/>
          </w:tcPr>
          <w:p w:rsidR="00632DC2" w:rsidRPr="00632DC2" w:rsidRDefault="00632DC2" w:rsidP="00632DC2">
            <w:pPr>
              <w:framePr w:w="15134" w:h="8640" w:wrap="none" w:vAnchor="page" w:hAnchor="page" w:x="947" w:y="1398"/>
              <w:spacing w:after="0" w:line="274" w:lineRule="exact"/>
              <w:rPr>
                <w:rFonts w:ascii="Times New Roman" w:hAnsi="Times New Roman" w:cs="Times New Roman"/>
                <w:sz w:val="24"/>
                <w:szCs w:val="24"/>
              </w:rPr>
            </w:pPr>
            <w:r w:rsidRPr="00632DC2">
              <w:rPr>
                <w:rFonts w:ascii="Times New Roman" w:hAnsi="Times New Roman" w:cs="Times New Roman"/>
                <w:sz w:val="24"/>
                <w:szCs w:val="24"/>
              </w:rPr>
              <w:t>Сформировать свою точку зрения, скоординировать разные точки зрения для достижения общей цели, становление способности к самообразованию</w:t>
            </w:r>
          </w:p>
        </w:tc>
        <w:tc>
          <w:tcPr>
            <w:tcW w:w="6850" w:type="dxa"/>
            <w:tcBorders>
              <w:top w:val="single" w:sz="4" w:space="0" w:color="auto"/>
              <w:left w:val="single" w:sz="4" w:space="0" w:color="auto"/>
              <w:bottom w:val="single" w:sz="4" w:space="0" w:color="auto"/>
              <w:right w:val="single" w:sz="4" w:space="0" w:color="auto"/>
            </w:tcBorders>
            <w:shd w:val="clear" w:color="auto" w:fill="FFFFFF"/>
            <w:vAlign w:val="bottom"/>
          </w:tcPr>
          <w:p w:rsidR="00632DC2" w:rsidRPr="00632DC2" w:rsidRDefault="00632DC2" w:rsidP="00632DC2">
            <w:pPr>
              <w:framePr w:w="15134" w:h="8640" w:wrap="none" w:vAnchor="page" w:hAnchor="page" w:x="947" w:y="1398"/>
              <w:spacing w:after="0" w:line="274" w:lineRule="exact"/>
              <w:rPr>
                <w:rFonts w:ascii="Times New Roman" w:hAnsi="Times New Roman" w:cs="Times New Roman"/>
                <w:sz w:val="24"/>
                <w:szCs w:val="24"/>
              </w:rPr>
            </w:pPr>
            <w:r w:rsidRPr="00632DC2">
              <w:rPr>
                <w:rFonts w:ascii="Times New Roman" w:hAnsi="Times New Roman" w:cs="Times New Roman"/>
                <w:sz w:val="24"/>
                <w:szCs w:val="24"/>
              </w:rPr>
              <w:t xml:space="preserve">Выделяются следующие </w:t>
            </w:r>
            <w:r w:rsidRPr="00632DC2">
              <w:rPr>
                <w:rStyle w:val="2f"/>
                <w:rFonts w:eastAsia="Calibri"/>
              </w:rPr>
              <w:t>функции письменной дискуссии</w:t>
            </w:r>
            <w:r w:rsidRPr="00632DC2">
              <w:rPr>
                <w:rFonts w:ascii="Times New Roman" w:hAnsi="Times New Roman" w:cs="Times New Roman"/>
                <w:sz w:val="24"/>
                <w:szCs w:val="24"/>
              </w:rPr>
              <w:t>:</w:t>
            </w:r>
          </w:p>
          <w:p w:rsidR="00632DC2" w:rsidRPr="00632DC2" w:rsidRDefault="00632DC2" w:rsidP="00A63FDC">
            <w:pPr>
              <w:framePr w:w="15134" w:h="8640" w:wrap="none" w:vAnchor="page" w:hAnchor="page" w:x="947" w:y="1398"/>
              <w:widowControl w:val="0"/>
              <w:numPr>
                <w:ilvl w:val="0"/>
                <w:numId w:val="46"/>
              </w:numPr>
              <w:tabs>
                <w:tab w:val="left" w:pos="149"/>
              </w:tabs>
              <w:spacing w:after="0" w:line="274" w:lineRule="exact"/>
              <w:ind w:hanging="260"/>
              <w:rPr>
                <w:rFonts w:ascii="Times New Roman" w:hAnsi="Times New Roman" w:cs="Times New Roman"/>
                <w:sz w:val="24"/>
                <w:szCs w:val="24"/>
              </w:rPr>
            </w:pPr>
            <w:r w:rsidRPr="00632DC2">
              <w:rPr>
                <w:rFonts w:ascii="Times New Roman" w:hAnsi="Times New Roman" w:cs="Times New Roman"/>
                <w:sz w:val="24"/>
                <w:szCs w:val="24"/>
              </w:rPr>
              <w:t>чтение и понимание письменно изложенной точки зрения других людей</w:t>
            </w:r>
          </w:p>
          <w:p w:rsidR="00632DC2" w:rsidRPr="00632DC2" w:rsidRDefault="00632DC2" w:rsidP="00A63FDC">
            <w:pPr>
              <w:framePr w:w="15134" w:h="8640" w:wrap="none" w:vAnchor="page" w:hAnchor="page" w:x="947" w:y="1398"/>
              <w:widowControl w:val="0"/>
              <w:numPr>
                <w:ilvl w:val="0"/>
                <w:numId w:val="46"/>
              </w:numPr>
              <w:tabs>
                <w:tab w:val="left" w:pos="144"/>
              </w:tabs>
              <w:spacing w:after="0" w:line="274" w:lineRule="exact"/>
              <w:ind w:hanging="260"/>
              <w:rPr>
                <w:rFonts w:ascii="Times New Roman" w:hAnsi="Times New Roman" w:cs="Times New Roman"/>
                <w:sz w:val="24"/>
                <w:szCs w:val="24"/>
              </w:rPr>
            </w:pPr>
            <w:r w:rsidRPr="00632DC2">
              <w:rPr>
                <w:rFonts w:ascii="Times New Roman" w:hAnsi="Times New Roman" w:cs="Times New Roman"/>
                <w:sz w:val="24"/>
                <w:szCs w:val="24"/>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632DC2" w:rsidRPr="00632DC2" w:rsidRDefault="00632DC2" w:rsidP="00A63FDC">
            <w:pPr>
              <w:framePr w:w="15134" w:h="8640" w:wrap="none" w:vAnchor="page" w:hAnchor="page" w:x="947" w:y="1398"/>
              <w:widowControl w:val="0"/>
              <w:numPr>
                <w:ilvl w:val="0"/>
                <w:numId w:val="46"/>
              </w:numPr>
              <w:tabs>
                <w:tab w:val="left" w:pos="154"/>
              </w:tabs>
              <w:spacing w:after="0" w:line="274" w:lineRule="exact"/>
              <w:jc w:val="both"/>
              <w:rPr>
                <w:rFonts w:ascii="Times New Roman" w:hAnsi="Times New Roman" w:cs="Times New Roman"/>
                <w:sz w:val="24"/>
                <w:szCs w:val="24"/>
              </w:rPr>
            </w:pPr>
            <w:r w:rsidRPr="00632DC2">
              <w:rPr>
                <w:rFonts w:ascii="Times New Roman" w:hAnsi="Times New Roman" w:cs="Times New Roman"/>
                <w:sz w:val="24"/>
                <w:szCs w:val="24"/>
              </w:rPr>
              <w:t>письменная речь как средство развития теоретического</w:t>
            </w:r>
          </w:p>
        </w:tc>
      </w:tr>
    </w:tbl>
    <w:p w:rsidR="00632DC2" w:rsidRPr="00632DC2" w:rsidRDefault="00632DC2" w:rsidP="00632DC2">
      <w:pPr>
        <w:spacing w:after="0" w:line="274" w:lineRule="exact"/>
        <w:rPr>
          <w:rFonts w:ascii="Times New Roman" w:hAnsi="Times New Roman" w:cs="Times New Roman"/>
          <w:sz w:val="24"/>
          <w:szCs w:val="24"/>
        </w:rPr>
        <w:sectPr w:rsidR="00632DC2" w:rsidRPr="00632DC2">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805"/>
        <w:gridCol w:w="3240"/>
        <w:gridCol w:w="3240"/>
        <w:gridCol w:w="6850"/>
      </w:tblGrid>
      <w:tr w:rsidR="00632DC2" w:rsidRPr="00632DC2" w:rsidTr="00632DC2">
        <w:trPr>
          <w:trHeight w:hRule="exact" w:val="845"/>
        </w:trPr>
        <w:tc>
          <w:tcPr>
            <w:tcW w:w="1805" w:type="dxa"/>
            <w:tcBorders>
              <w:top w:val="single" w:sz="4" w:space="0" w:color="auto"/>
              <w:left w:val="single" w:sz="4" w:space="0" w:color="auto"/>
            </w:tcBorders>
            <w:shd w:val="clear" w:color="auto" w:fill="FFFFFF"/>
          </w:tcPr>
          <w:p w:rsidR="00632DC2" w:rsidRPr="00632DC2" w:rsidRDefault="00632DC2" w:rsidP="00632DC2">
            <w:pPr>
              <w:framePr w:w="15134" w:h="8069" w:wrap="none" w:vAnchor="page" w:hAnchor="page" w:x="947" w:y="847"/>
              <w:spacing w:after="0" w:line="274" w:lineRule="exact"/>
              <w:rPr>
                <w:rFonts w:ascii="Times New Roman" w:hAnsi="Times New Roman" w:cs="Times New Roman"/>
                <w:sz w:val="24"/>
                <w:szCs w:val="24"/>
              </w:rPr>
            </w:pPr>
          </w:p>
        </w:tc>
        <w:tc>
          <w:tcPr>
            <w:tcW w:w="3240" w:type="dxa"/>
            <w:tcBorders>
              <w:top w:val="single" w:sz="4" w:space="0" w:color="auto"/>
              <w:left w:val="single" w:sz="4" w:space="0" w:color="auto"/>
            </w:tcBorders>
            <w:shd w:val="clear" w:color="auto" w:fill="FFFFFF"/>
          </w:tcPr>
          <w:p w:rsidR="00632DC2" w:rsidRPr="00632DC2" w:rsidRDefault="00632DC2" w:rsidP="00632DC2">
            <w:pPr>
              <w:framePr w:w="15134" w:h="8069" w:wrap="none" w:vAnchor="page" w:hAnchor="page" w:x="947" w:y="847"/>
              <w:spacing w:after="0" w:line="274" w:lineRule="exact"/>
              <w:rPr>
                <w:rFonts w:ascii="Times New Roman" w:hAnsi="Times New Roman" w:cs="Times New Roman"/>
                <w:sz w:val="24"/>
                <w:szCs w:val="24"/>
              </w:rPr>
            </w:pPr>
          </w:p>
        </w:tc>
        <w:tc>
          <w:tcPr>
            <w:tcW w:w="3240" w:type="dxa"/>
            <w:tcBorders>
              <w:top w:val="single" w:sz="4" w:space="0" w:color="auto"/>
              <w:left w:val="single" w:sz="4" w:space="0" w:color="auto"/>
            </w:tcBorders>
            <w:shd w:val="clear" w:color="auto" w:fill="FFFFFF"/>
          </w:tcPr>
          <w:p w:rsidR="00632DC2" w:rsidRPr="00632DC2" w:rsidRDefault="00632DC2" w:rsidP="00632DC2">
            <w:pPr>
              <w:framePr w:w="15134" w:h="8069" w:wrap="none" w:vAnchor="page" w:hAnchor="page" w:x="947" w:y="847"/>
              <w:spacing w:after="0" w:line="274" w:lineRule="exact"/>
              <w:rPr>
                <w:rFonts w:ascii="Times New Roman" w:hAnsi="Times New Roman" w:cs="Times New Roman"/>
                <w:sz w:val="24"/>
                <w:szCs w:val="24"/>
              </w:rPr>
            </w:pPr>
          </w:p>
        </w:tc>
        <w:tc>
          <w:tcPr>
            <w:tcW w:w="6850" w:type="dxa"/>
            <w:tcBorders>
              <w:top w:val="single" w:sz="4" w:space="0" w:color="auto"/>
              <w:left w:val="single" w:sz="4" w:space="0" w:color="auto"/>
              <w:right w:val="single" w:sz="4" w:space="0" w:color="auto"/>
            </w:tcBorders>
            <w:shd w:val="clear" w:color="auto" w:fill="FFFFFF"/>
            <w:vAlign w:val="bottom"/>
          </w:tcPr>
          <w:p w:rsidR="00632DC2" w:rsidRPr="00632DC2" w:rsidRDefault="00632DC2" w:rsidP="00632DC2">
            <w:pPr>
              <w:framePr w:w="15134" w:h="8069" w:wrap="none" w:vAnchor="page" w:hAnchor="page" w:x="947" w:y="847"/>
              <w:spacing w:after="0" w:line="274" w:lineRule="exact"/>
              <w:rPr>
                <w:rFonts w:ascii="Times New Roman" w:hAnsi="Times New Roman" w:cs="Times New Roman"/>
                <w:sz w:val="24"/>
                <w:szCs w:val="24"/>
              </w:rPr>
            </w:pPr>
            <w:r w:rsidRPr="00632DC2">
              <w:rPr>
                <w:rFonts w:ascii="Times New Roman" w:hAnsi="Times New Roman" w:cs="Times New Roman"/>
                <w:sz w:val="24"/>
                <w:szCs w:val="24"/>
              </w:rPr>
              <w:t>мышления школьника</w:t>
            </w:r>
          </w:p>
          <w:p w:rsidR="00632DC2" w:rsidRPr="00632DC2" w:rsidRDefault="00632DC2" w:rsidP="00632DC2">
            <w:pPr>
              <w:framePr w:w="15134" w:h="8069" w:wrap="none" w:vAnchor="page" w:hAnchor="page" w:x="947" w:y="847"/>
              <w:spacing w:after="0" w:line="274" w:lineRule="exact"/>
              <w:rPr>
                <w:rFonts w:ascii="Times New Roman" w:hAnsi="Times New Roman" w:cs="Times New Roman"/>
                <w:sz w:val="24"/>
                <w:szCs w:val="24"/>
              </w:rPr>
            </w:pPr>
            <w:r w:rsidRPr="00632DC2">
              <w:rPr>
                <w:rFonts w:ascii="Times New Roman" w:hAnsi="Times New Roman" w:cs="Times New Roman"/>
                <w:sz w:val="24"/>
                <w:szCs w:val="24"/>
              </w:rPr>
              <w:t>• предоставление при организации на уроке письменной дискуссии возможности высказаться всем желающим</w:t>
            </w:r>
          </w:p>
        </w:tc>
      </w:tr>
      <w:tr w:rsidR="00632DC2" w:rsidRPr="00632DC2" w:rsidTr="00632DC2">
        <w:trPr>
          <w:trHeight w:hRule="exact" w:val="2491"/>
        </w:trPr>
        <w:tc>
          <w:tcPr>
            <w:tcW w:w="1805" w:type="dxa"/>
            <w:tcBorders>
              <w:top w:val="single" w:sz="4" w:space="0" w:color="auto"/>
              <w:left w:val="single" w:sz="4" w:space="0" w:color="auto"/>
            </w:tcBorders>
            <w:shd w:val="clear" w:color="auto" w:fill="FFFFFF"/>
          </w:tcPr>
          <w:p w:rsidR="00632DC2" w:rsidRPr="00632DC2" w:rsidRDefault="00632DC2" w:rsidP="00632DC2">
            <w:pPr>
              <w:framePr w:w="15134" w:h="8069" w:wrap="none" w:vAnchor="page" w:hAnchor="page" w:x="947" w:y="847"/>
              <w:spacing w:after="0" w:line="274" w:lineRule="exact"/>
              <w:jc w:val="center"/>
              <w:rPr>
                <w:rFonts w:ascii="Times New Roman" w:hAnsi="Times New Roman" w:cs="Times New Roman"/>
                <w:sz w:val="24"/>
                <w:szCs w:val="24"/>
              </w:rPr>
            </w:pPr>
            <w:r w:rsidRPr="00632DC2">
              <w:rPr>
                <w:rFonts w:ascii="Times New Roman" w:hAnsi="Times New Roman" w:cs="Times New Roman"/>
                <w:sz w:val="24"/>
                <w:szCs w:val="24"/>
              </w:rPr>
              <w:t>Тренинги</w:t>
            </w:r>
          </w:p>
        </w:tc>
        <w:tc>
          <w:tcPr>
            <w:tcW w:w="3240" w:type="dxa"/>
            <w:tcBorders>
              <w:top w:val="single" w:sz="4" w:space="0" w:color="auto"/>
              <w:left w:val="single" w:sz="4" w:space="0" w:color="auto"/>
            </w:tcBorders>
            <w:shd w:val="clear" w:color="auto" w:fill="FFFFFF"/>
          </w:tcPr>
          <w:p w:rsidR="00632DC2" w:rsidRPr="00632DC2" w:rsidRDefault="00632DC2" w:rsidP="00632DC2">
            <w:pPr>
              <w:framePr w:w="15134" w:h="8069" w:wrap="none" w:vAnchor="page" w:hAnchor="page" w:x="947" w:y="847"/>
              <w:spacing w:after="0" w:line="274" w:lineRule="exact"/>
              <w:jc w:val="center"/>
              <w:rPr>
                <w:rFonts w:ascii="Times New Roman" w:hAnsi="Times New Roman" w:cs="Times New Roman"/>
                <w:sz w:val="24"/>
                <w:szCs w:val="24"/>
              </w:rPr>
            </w:pPr>
            <w:r w:rsidRPr="00632DC2">
              <w:rPr>
                <w:rFonts w:ascii="Times New Roman" w:hAnsi="Times New Roman" w:cs="Times New Roman"/>
                <w:sz w:val="24"/>
                <w:szCs w:val="24"/>
              </w:rPr>
              <w:t>Способ психологической коррекции когнитивных и эмоционально-личностных способностей</w:t>
            </w:r>
          </w:p>
        </w:tc>
        <w:tc>
          <w:tcPr>
            <w:tcW w:w="3240" w:type="dxa"/>
            <w:tcBorders>
              <w:top w:val="single" w:sz="4" w:space="0" w:color="auto"/>
              <w:left w:val="single" w:sz="4" w:space="0" w:color="auto"/>
            </w:tcBorders>
            <w:shd w:val="clear" w:color="auto" w:fill="FFFFFF"/>
            <w:vAlign w:val="bottom"/>
          </w:tcPr>
          <w:p w:rsidR="00632DC2" w:rsidRPr="00632DC2" w:rsidRDefault="00632DC2" w:rsidP="00632DC2">
            <w:pPr>
              <w:framePr w:w="15134" w:h="8069" w:wrap="none" w:vAnchor="page" w:hAnchor="page" w:x="947" w:y="847"/>
              <w:spacing w:after="0" w:line="274" w:lineRule="exact"/>
              <w:rPr>
                <w:rFonts w:ascii="Times New Roman" w:hAnsi="Times New Roman" w:cs="Times New Roman"/>
                <w:sz w:val="24"/>
                <w:szCs w:val="24"/>
              </w:rPr>
            </w:pPr>
            <w:r w:rsidRPr="00632DC2">
              <w:rPr>
                <w:rFonts w:ascii="Times New Roman" w:hAnsi="Times New Roman" w:cs="Times New Roman"/>
                <w:sz w:val="24"/>
                <w:szCs w:val="24"/>
              </w:rPr>
              <w:t>Вырабатывать положительное отношение к другому, развивать навыки взаимодействия, создавать положительное настроение, учиться познавать себя через восприятие других, развивать положительную самооценку и другие.</w:t>
            </w:r>
          </w:p>
        </w:tc>
        <w:tc>
          <w:tcPr>
            <w:tcW w:w="6850" w:type="dxa"/>
            <w:tcBorders>
              <w:top w:val="single" w:sz="4" w:space="0" w:color="auto"/>
              <w:left w:val="single" w:sz="4" w:space="0" w:color="auto"/>
              <w:right w:val="single" w:sz="4" w:space="0" w:color="auto"/>
            </w:tcBorders>
            <w:shd w:val="clear" w:color="auto" w:fill="FFFFFF"/>
          </w:tcPr>
          <w:p w:rsidR="00632DC2" w:rsidRPr="00632DC2" w:rsidRDefault="00632DC2" w:rsidP="00632DC2">
            <w:pPr>
              <w:framePr w:w="15134" w:h="8069" w:wrap="none" w:vAnchor="page" w:hAnchor="page" w:x="947" w:y="847"/>
              <w:spacing w:after="0" w:line="274" w:lineRule="exact"/>
              <w:rPr>
                <w:rFonts w:ascii="Times New Roman" w:hAnsi="Times New Roman" w:cs="Times New Roman"/>
                <w:sz w:val="24"/>
                <w:szCs w:val="24"/>
              </w:rPr>
            </w:pPr>
            <w:r w:rsidRPr="00632DC2">
              <w:rPr>
                <w:rFonts w:ascii="Times New Roman" w:hAnsi="Times New Roman" w:cs="Times New Roman"/>
                <w:sz w:val="24"/>
                <w:szCs w:val="24"/>
              </w:rPr>
              <w:t>Групповая игра и другие формы совместной деятельности (учебно-исследовательская, проектная, поисковая)</w:t>
            </w:r>
          </w:p>
        </w:tc>
      </w:tr>
      <w:tr w:rsidR="00632DC2" w:rsidRPr="00632DC2" w:rsidTr="00632DC2">
        <w:trPr>
          <w:trHeight w:hRule="exact" w:val="1114"/>
        </w:trPr>
        <w:tc>
          <w:tcPr>
            <w:tcW w:w="1805" w:type="dxa"/>
            <w:tcBorders>
              <w:top w:val="single" w:sz="4" w:space="0" w:color="auto"/>
              <w:left w:val="single" w:sz="4" w:space="0" w:color="auto"/>
            </w:tcBorders>
            <w:shd w:val="clear" w:color="auto" w:fill="FFFFFF"/>
          </w:tcPr>
          <w:p w:rsidR="00632DC2" w:rsidRPr="00632DC2" w:rsidRDefault="00632DC2" w:rsidP="00632DC2">
            <w:pPr>
              <w:framePr w:w="15134" w:h="8069" w:wrap="none" w:vAnchor="page" w:hAnchor="page" w:x="947" w:y="847"/>
              <w:spacing w:after="0" w:line="274" w:lineRule="exact"/>
              <w:rPr>
                <w:rFonts w:ascii="Times New Roman" w:hAnsi="Times New Roman" w:cs="Times New Roman"/>
                <w:sz w:val="24"/>
                <w:szCs w:val="24"/>
              </w:rPr>
            </w:pPr>
            <w:r w:rsidRPr="00632DC2">
              <w:rPr>
                <w:rFonts w:ascii="Times New Roman" w:hAnsi="Times New Roman" w:cs="Times New Roman"/>
                <w:sz w:val="24"/>
                <w:szCs w:val="24"/>
              </w:rPr>
              <w:t>Общий прием доказательства</w:t>
            </w:r>
          </w:p>
        </w:tc>
        <w:tc>
          <w:tcPr>
            <w:tcW w:w="3240" w:type="dxa"/>
            <w:tcBorders>
              <w:top w:val="single" w:sz="4" w:space="0" w:color="auto"/>
              <w:left w:val="single" w:sz="4" w:space="0" w:color="auto"/>
            </w:tcBorders>
            <w:shd w:val="clear" w:color="auto" w:fill="FFFFFF"/>
            <w:vAlign w:val="bottom"/>
          </w:tcPr>
          <w:p w:rsidR="00632DC2" w:rsidRPr="00632DC2" w:rsidRDefault="00632DC2" w:rsidP="00632DC2">
            <w:pPr>
              <w:framePr w:w="15134" w:h="8069" w:wrap="none" w:vAnchor="page" w:hAnchor="page" w:x="947" w:y="847"/>
              <w:spacing w:after="0" w:line="274" w:lineRule="exact"/>
              <w:jc w:val="center"/>
              <w:rPr>
                <w:rFonts w:ascii="Times New Roman" w:hAnsi="Times New Roman" w:cs="Times New Roman"/>
                <w:sz w:val="24"/>
                <w:szCs w:val="24"/>
              </w:rPr>
            </w:pPr>
            <w:r w:rsidRPr="00632DC2">
              <w:rPr>
                <w:rFonts w:ascii="Times New Roman" w:hAnsi="Times New Roman" w:cs="Times New Roman"/>
                <w:sz w:val="24"/>
                <w:szCs w:val="24"/>
              </w:rPr>
              <w:t>Процедура, с помощью которой устанавливается истинность какого-либо суждения</w:t>
            </w:r>
          </w:p>
        </w:tc>
        <w:tc>
          <w:tcPr>
            <w:tcW w:w="3240" w:type="dxa"/>
            <w:tcBorders>
              <w:top w:val="single" w:sz="4" w:space="0" w:color="auto"/>
              <w:left w:val="single" w:sz="4" w:space="0" w:color="auto"/>
            </w:tcBorders>
            <w:shd w:val="clear" w:color="auto" w:fill="FFFFFF"/>
            <w:vAlign w:val="bottom"/>
          </w:tcPr>
          <w:p w:rsidR="00632DC2" w:rsidRPr="00632DC2" w:rsidRDefault="00632DC2" w:rsidP="00632DC2">
            <w:pPr>
              <w:framePr w:w="15134" w:h="8069" w:wrap="none" w:vAnchor="page" w:hAnchor="page" w:x="947" w:y="847"/>
              <w:spacing w:after="0" w:line="274" w:lineRule="exact"/>
              <w:rPr>
                <w:rFonts w:ascii="Times New Roman" w:hAnsi="Times New Roman" w:cs="Times New Roman"/>
                <w:sz w:val="24"/>
                <w:szCs w:val="24"/>
              </w:rPr>
            </w:pPr>
            <w:r w:rsidRPr="00632DC2">
              <w:rPr>
                <w:rFonts w:ascii="Times New Roman" w:hAnsi="Times New Roman" w:cs="Times New Roman"/>
                <w:sz w:val="24"/>
                <w:szCs w:val="24"/>
              </w:rPr>
              <w:t>Средство развития логического мышления, активизация мыслительной деятельности</w:t>
            </w:r>
          </w:p>
        </w:tc>
        <w:tc>
          <w:tcPr>
            <w:tcW w:w="6850" w:type="dxa"/>
            <w:tcBorders>
              <w:top w:val="single" w:sz="4" w:space="0" w:color="auto"/>
              <w:left w:val="single" w:sz="4" w:space="0" w:color="auto"/>
              <w:right w:val="single" w:sz="4" w:space="0" w:color="auto"/>
            </w:tcBorders>
            <w:shd w:val="clear" w:color="auto" w:fill="FFFFFF"/>
            <w:vAlign w:val="bottom"/>
          </w:tcPr>
          <w:p w:rsidR="00632DC2" w:rsidRPr="00632DC2" w:rsidRDefault="00632DC2" w:rsidP="00A63FDC">
            <w:pPr>
              <w:framePr w:w="15134" w:h="8069" w:wrap="none" w:vAnchor="page" w:hAnchor="page" w:x="947" w:y="847"/>
              <w:widowControl w:val="0"/>
              <w:numPr>
                <w:ilvl w:val="0"/>
                <w:numId w:val="47"/>
              </w:numPr>
              <w:tabs>
                <w:tab w:val="left" w:pos="144"/>
              </w:tabs>
              <w:spacing w:after="0" w:line="274" w:lineRule="exact"/>
              <w:jc w:val="both"/>
              <w:rPr>
                <w:rFonts w:ascii="Times New Roman" w:hAnsi="Times New Roman" w:cs="Times New Roman"/>
                <w:sz w:val="24"/>
                <w:szCs w:val="24"/>
              </w:rPr>
            </w:pPr>
            <w:r w:rsidRPr="00632DC2">
              <w:rPr>
                <w:rFonts w:ascii="Times New Roman" w:hAnsi="Times New Roman" w:cs="Times New Roman"/>
                <w:sz w:val="24"/>
                <w:szCs w:val="24"/>
              </w:rPr>
              <w:t>анализ и воспроизведение готовых доказательств;</w:t>
            </w:r>
          </w:p>
          <w:p w:rsidR="00632DC2" w:rsidRPr="00632DC2" w:rsidRDefault="00632DC2" w:rsidP="00A63FDC">
            <w:pPr>
              <w:framePr w:w="15134" w:h="8069" w:wrap="none" w:vAnchor="page" w:hAnchor="page" w:x="947" w:y="847"/>
              <w:widowControl w:val="0"/>
              <w:numPr>
                <w:ilvl w:val="0"/>
                <w:numId w:val="47"/>
              </w:numPr>
              <w:tabs>
                <w:tab w:val="left" w:pos="144"/>
              </w:tabs>
              <w:spacing w:after="0" w:line="274" w:lineRule="exact"/>
              <w:jc w:val="both"/>
              <w:rPr>
                <w:rFonts w:ascii="Times New Roman" w:hAnsi="Times New Roman" w:cs="Times New Roman"/>
                <w:sz w:val="24"/>
                <w:szCs w:val="24"/>
              </w:rPr>
            </w:pPr>
            <w:r w:rsidRPr="00632DC2">
              <w:rPr>
                <w:rFonts w:ascii="Times New Roman" w:hAnsi="Times New Roman" w:cs="Times New Roman"/>
                <w:sz w:val="24"/>
                <w:szCs w:val="24"/>
              </w:rPr>
              <w:t>опровержение предложенных доказательств;</w:t>
            </w:r>
          </w:p>
          <w:p w:rsidR="00632DC2" w:rsidRPr="00632DC2" w:rsidRDefault="00632DC2" w:rsidP="00A63FDC">
            <w:pPr>
              <w:framePr w:w="15134" w:h="8069" w:wrap="none" w:vAnchor="page" w:hAnchor="page" w:x="947" w:y="847"/>
              <w:widowControl w:val="0"/>
              <w:numPr>
                <w:ilvl w:val="0"/>
                <w:numId w:val="47"/>
              </w:numPr>
              <w:tabs>
                <w:tab w:val="left" w:pos="221"/>
              </w:tabs>
              <w:spacing w:after="0" w:line="274" w:lineRule="exact"/>
              <w:rPr>
                <w:rFonts w:ascii="Times New Roman" w:hAnsi="Times New Roman" w:cs="Times New Roman"/>
                <w:sz w:val="24"/>
                <w:szCs w:val="24"/>
              </w:rPr>
            </w:pPr>
            <w:r w:rsidRPr="00632DC2">
              <w:rPr>
                <w:rFonts w:ascii="Times New Roman" w:hAnsi="Times New Roman" w:cs="Times New Roman"/>
                <w:sz w:val="24"/>
                <w:szCs w:val="24"/>
              </w:rPr>
              <w:t>самостоятельный поиск, конструирование и осуществление доказательства.</w:t>
            </w:r>
          </w:p>
        </w:tc>
      </w:tr>
      <w:tr w:rsidR="00632DC2" w:rsidRPr="00632DC2" w:rsidTr="00632DC2">
        <w:trPr>
          <w:trHeight w:hRule="exact" w:val="2496"/>
        </w:trPr>
        <w:tc>
          <w:tcPr>
            <w:tcW w:w="1805" w:type="dxa"/>
            <w:tcBorders>
              <w:top w:val="single" w:sz="4" w:space="0" w:color="auto"/>
              <w:left w:val="single" w:sz="4" w:space="0" w:color="auto"/>
            </w:tcBorders>
            <w:shd w:val="clear" w:color="auto" w:fill="FFFFFF"/>
          </w:tcPr>
          <w:p w:rsidR="00632DC2" w:rsidRPr="00632DC2" w:rsidRDefault="00632DC2" w:rsidP="00632DC2">
            <w:pPr>
              <w:framePr w:w="15134" w:h="8069" w:wrap="none" w:vAnchor="page" w:hAnchor="page" w:x="947" w:y="847"/>
              <w:spacing w:after="0" w:line="274" w:lineRule="exact"/>
              <w:jc w:val="center"/>
              <w:rPr>
                <w:rFonts w:ascii="Times New Roman" w:hAnsi="Times New Roman" w:cs="Times New Roman"/>
                <w:sz w:val="24"/>
                <w:szCs w:val="24"/>
              </w:rPr>
            </w:pPr>
            <w:r w:rsidRPr="00632DC2">
              <w:rPr>
                <w:rFonts w:ascii="Times New Roman" w:hAnsi="Times New Roman" w:cs="Times New Roman"/>
                <w:sz w:val="24"/>
                <w:szCs w:val="24"/>
              </w:rPr>
              <w:t>Рефлексия</w:t>
            </w:r>
          </w:p>
        </w:tc>
        <w:tc>
          <w:tcPr>
            <w:tcW w:w="3240" w:type="dxa"/>
            <w:tcBorders>
              <w:top w:val="single" w:sz="4" w:space="0" w:color="auto"/>
              <w:left w:val="single" w:sz="4" w:space="0" w:color="auto"/>
            </w:tcBorders>
            <w:shd w:val="clear" w:color="auto" w:fill="FFFFFF"/>
            <w:vAlign w:val="bottom"/>
          </w:tcPr>
          <w:p w:rsidR="00632DC2" w:rsidRPr="00632DC2" w:rsidRDefault="00632DC2" w:rsidP="00632DC2">
            <w:pPr>
              <w:framePr w:w="15134" w:h="8069" w:wrap="none" w:vAnchor="page" w:hAnchor="page" w:x="947" w:y="847"/>
              <w:spacing w:after="0" w:line="274" w:lineRule="exact"/>
              <w:jc w:val="center"/>
              <w:rPr>
                <w:rFonts w:ascii="Times New Roman" w:hAnsi="Times New Roman" w:cs="Times New Roman"/>
                <w:sz w:val="24"/>
                <w:szCs w:val="24"/>
              </w:rPr>
            </w:pPr>
            <w:r w:rsidRPr="00632DC2">
              <w:rPr>
                <w:rFonts w:ascii="Times New Roman" w:hAnsi="Times New Roman" w:cs="Times New Roman"/>
                <w:sz w:val="24"/>
                <w:szCs w:val="24"/>
              </w:rPr>
              <w:t>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оценки)и практического преобразования.</w:t>
            </w:r>
          </w:p>
        </w:tc>
        <w:tc>
          <w:tcPr>
            <w:tcW w:w="3240" w:type="dxa"/>
            <w:tcBorders>
              <w:top w:val="single" w:sz="4" w:space="0" w:color="auto"/>
              <w:left w:val="single" w:sz="4" w:space="0" w:color="auto"/>
            </w:tcBorders>
            <w:shd w:val="clear" w:color="auto" w:fill="FFFFFF"/>
          </w:tcPr>
          <w:p w:rsidR="00632DC2" w:rsidRPr="00632DC2" w:rsidRDefault="00632DC2" w:rsidP="00632DC2">
            <w:pPr>
              <w:framePr w:w="15134" w:h="8069" w:wrap="none" w:vAnchor="page" w:hAnchor="page" w:x="947" w:y="847"/>
              <w:spacing w:after="0" w:line="274" w:lineRule="exact"/>
              <w:rPr>
                <w:rFonts w:ascii="Times New Roman" w:hAnsi="Times New Roman" w:cs="Times New Roman"/>
                <w:sz w:val="24"/>
                <w:szCs w:val="24"/>
              </w:rPr>
            </w:pPr>
            <w:r w:rsidRPr="00632DC2">
              <w:rPr>
                <w:rFonts w:ascii="Times New Roman" w:hAnsi="Times New Roman" w:cs="Times New Roman"/>
                <w:sz w:val="24"/>
                <w:szCs w:val="24"/>
              </w:rPr>
              <w:t>Средство развития способности рассматривать и оценивать собственные действия, умения анализировать содержание и процесс своей мыслительной деятельности</w:t>
            </w:r>
          </w:p>
        </w:tc>
        <w:tc>
          <w:tcPr>
            <w:tcW w:w="6850" w:type="dxa"/>
            <w:tcBorders>
              <w:top w:val="single" w:sz="4" w:space="0" w:color="auto"/>
              <w:left w:val="single" w:sz="4" w:space="0" w:color="auto"/>
              <w:right w:val="single" w:sz="4" w:space="0" w:color="auto"/>
            </w:tcBorders>
            <w:shd w:val="clear" w:color="auto" w:fill="FFFFFF"/>
          </w:tcPr>
          <w:p w:rsidR="00632DC2" w:rsidRPr="00632DC2" w:rsidRDefault="00632DC2" w:rsidP="00A63FDC">
            <w:pPr>
              <w:framePr w:w="15134" w:h="8069" w:wrap="none" w:vAnchor="page" w:hAnchor="page" w:x="947" w:y="847"/>
              <w:widowControl w:val="0"/>
              <w:numPr>
                <w:ilvl w:val="0"/>
                <w:numId w:val="48"/>
              </w:numPr>
              <w:tabs>
                <w:tab w:val="left" w:pos="398"/>
              </w:tabs>
              <w:spacing w:after="0" w:line="274" w:lineRule="exact"/>
              <w:rPr>
                <w:rFonts w:ascii="Times New Roman" w:hAnsi="Times New Roman" w:cs="Times New Roman"/>
                <w:sz w:val="24"/>
                <w:szCs w:val="24"/>
              </w:rPr>
            </w:pPr>
            <w:r w:rsidRPr="00632DC2">
              <w:rPr>
                <w:rFonts w:ascii="Times New Roman" w:hAnsi="Times New Roman" w:cs="Times New Roman"/>
                <w:sz w:val="24"/>
                <w:szCs w:val="24"/>
              </w:rPr>
              <w:t>Совместная коллективно-распределённая деятельность с учителем и особенно с одноклассниками.</w:t>
            </w:r>
          </w:p>
          <w:p w:rsidR="00632DC2" w:rsidRPr="00632DC2" w:rsidRDefault="00632DC2" w:rsidP="00A63FDC">
            <w:pPr>
              <w:framePr w:w="15134" w:h="8069" w:wrap="none" w:vAnchor="page" w:hAnchor="page" w:x="947" w:y="847"/>
              <w:widowControl w:val="0"/>
              <w:numPr>
                <w:ilvl w:val="0"/>
                <w:numId w:val="48"/>
              </w:numPr>
              <w:tabs>
                <w:tab w:val="left" w:pos="235"/>
              </w:tabs>
              <w:spacing w:after="0" w:line="274" w:lineRule="exact"/>
              <w:jc w:val="both"/>
              <w:rPr>
                <w:rFonts w:ascii="Times New Roman" w:hAnsi="Times New Roman" w:cs="Times New Roman"/>
                <w:sz w:val="24"/>
                <w:szCs w:val="24"/>
              </w:rPr>
            </w:pPr>
            <w:r w:rsidRPr="00632DC2">
              <w:rPr>
                <w:rFonts w:ascii="Times New Roman" w:hAnsi="Times New Roman" w:cs="Times New Roman"/>
                <w:sz w:val="24"/>
                <w:szCs w:val="24"/>
              </w:rPr>
              <w:t>Кооперация со сверстниками</w:t>
            </w:r>
          </w:p>
          <w:p w:rsidR="00632DC2" w:rsidRPr="00632DC2" w:rsidRDefault="00632DC2" w:rsidP="00A63FDC">
            <w:pPr>
              <w:framePr w:w="15134" w:h="8069" w:wrap="none" w:vAnchor="page" w:hAnchor="page" w:x="947" w:y="847"/>
              <w:widowControl w:val="0"/>
              <w:numPr>
                <w:ilvl w:val="0"/>
                <w:numId w:val="48"/>
              </w:numPr>
              <w:tabs>
                <w:tab w:val="left" w:pos="245"/>
              </w:tabs>
              <w:spacing w:after="0" w:line="274" w:lineRule="exact"/>
              <w:rPr>
                <w:rFonts w:ascii="Times New Roman" w:hAnsi="Times New Roman" w:cs="Times New Roman"/>
                <w:sz w:val="24"/>
                <w:szCs w:val="24"/>
              </w:rPr>
            </w:pPr>
            <w:r w:rsidRPr="00632DC2">
              <w:rPr>
                <w:rFonts w:ascii="Times New Roman" w:hAnsi="Times New Roman" w:cs="Times New Roman"/>
                <w:sz w:val="24"/>
                <w:szCs w:val="24"/>
              </w:rPr>
              <w:t>Коммуникативная деятельность в рамках специально организованного учебного сотрудничества учеников с взрослыми и сверстниками</w:t>
            </w:r>
          </w:p>
        </w:tc>
      </w:tr>
      <w:tr w:rsidR="00632DC2" w:rsidRPr="00632DC2" w:rsidTr="00632DC2">
        <w:trPr>
          <w:trHeight w:hRule="exact" w:val="1123"/>
        </w:trPr>
        <w:tc>
          <w:tcPr>
            <w:tcW w:w="1805" w:type="dxa"/>
            <w:tcBorders>
              <w:top w:val="single" w:sz="4" w:space="0" w:color="auto"/>
              <w:left w:val="single" w:sz="4" w:space="0" w:color="auto"/>
              <w:bottom w:val="single" w:sz="4" w:space="0" w:color="auto"/>
            </w:tcBorders>
            <w:shd w:val="clear" w:color="auto" w:fill="FFFFFF"/>
          </w:tcPr>
          <w:p w:rsidR="00632DC2" w:rsidRPr="00632DC2" w:rsidRDefault="00632DC2" w:rsidP="00632DC2">
            <w:pPr>
              <w:framePr w:w="15134" w:h="8069" w:wrap="none" w:vAnchor="page" w:hAnchor="page" w:x="947" w:y="847"/>
              <w:spacing w:after="0" w:line="274" w:lineRule="exact"/>
              <w:rPr>
                <w:rFonts w:ascii="Times New Roman" w:hAnsi="Times New Roman" w:cs="Times New Roman"/>
                <w:sz w:val="24"/>
                <w:szCs w:val="24"/>
              </w:rPr>
            </w:pPr>
            <w:r w:rsidRPr="00632DC2">
              <w:rPr>
                <w:rFonts w:ascii="Times New Roman" w:hAnsi="Times New Roman" w:cs="Times New Roman"/>
                <w:sz w:val="24"/>
                <w:szCs w:val="24"/>
              </w:rPr>
              <w:t>Педагогическое</w:t>
            </w:r>
          </w:p>
          <w:p w:rsidR="00632DC2" w:rsidRPr="00632DC2" w:rsidRDefault="00632DC2" w:rsidP="00632DC2">
            <w:pPr>
              <w:framePr w:w="15134" w:h="8069" w:wrap="none" w:vAnchor="page" w:hAnchor="page" w:x="947" w:y="847"/>
              <w:spacing w:after="0" w:line="274" w:lineRule="exact"/>
              <w:jc w:val="center"/>
              <w:rPr>
                <w:rFonts w:ascii="Times New Roman" w:hAnsi="Times New Roman" w:cs="Times New Roman"/>
                <w:sz w:val="24"/>
                <w:szCs w:val="24"/>
              </w:rPr>
            </w:pPr>
            <w:r w:rsidRPr="00632DC2">
              <w:rPr>
                <w:rFonts w:ascii="Times New Roman" w:hAnsi="Times New Roman" w:cs="Times New Roman"/>
                <w:sz w:val="24"/>
                <w:szCs w:val="24"/>
              </w:rPr>
              <w:t>общение</w:t>
            </w:r>
          </w:p>
        </w:tc>
        <w:tc>
          <w:tcPr>
            <w:tcW w:w="3240" w:type="dxa"/>
            <w:tcBorders>
              <w:top w:val="single" w:sz="4" w:space="0" w:color="auto"/>
              <w:left w:val="single" w:sz="4" w:space="0" w:color="auto"/>
              <w:bottom w:val="single" w:sz="4" w:space="0" w:color="auto"/>
            </w:tcBorders>
            <w:shd w:val="clear" w:color="auto" w:fill="FFFFFF"/>
          </w:tcPr>
          <w:p w:rsidR="00632DC2" w:rsidRPr="00632DC2" w:rsidRDefault="00632DC2" w:rsidP="00632DC2">
            <w:pPr>
              <w:framePr w:w="15134" w:h="8069" w:wrap="none" w:vAnchor="page" w:hAnchor="page" w:x="947" w:y="847"/>
              <w:spacing w:after="0" w:line="274" w:lineRule="exact"/>
              <w:jc w:val="center"/>
              <w:rPr>
                <w:rFonts w:ascii="Times New Roman" w:hAnsi="Times New Roman" w:cs="Times New Roman"/>
                <w:sz w:val="24"/>
                <w:szCs w:val="24"/>
              </w:rPr>
            </w:pPr>
            <w:r w:rsidRPr="00632DC2">
              <w:rPr>
                <w:rFonts w:ascii="Times New Roman" w:hAnsi="Times New Roman" w:cs="Times New Roman"/>
                <w:sz w:val="24"/>
                <w:szCs w:val="24"/>
              </w:rPr>
              <w:t>Сотрудничество учителя и ученика</w:t>
            </w:r>
          </w:p>
        </w:tc>
        <w:tc>
          <w:tcPr>
            <w:tcW w:w="3240" w:type="dxa"/>
            <w:tcBorders>
              <w:top w:val="single" w:sz="4" w:space="0" w:color="auto"/>
              <w:left w:val="single" w:sz="4" w:space="0" w:color="auto"/>
              <w:bottom w:val="single" w:sz="4" w:space="0" w:color="auto"/>
            </w:tcBorders>
            <w:shd w:val="clear" w:color="auto" w:fill="FFFFFF"/>
            <w:vAlign w:val="bottom"/>
          </w:tcPr>
          <w:p w:rsidR="00632DC2" w:rsidRPr="00632DC2" w:rsidRDefault="00632DC2" w:rsidP="00632DC2">
            <w:pPr>
              <w:framePr w:w="15134" w:h="8069" w:wrap="none" w:vAnchor="page" w:hAnchor="page" w:x="947" w:y="847"/>
              <w:spacing w:after="0" w:line="274" w:lineRule="exact"/>
              <w:rPr>
                <w:rFonts w:ascii="Times New Roman" w:hAnsi="Times New Roman" w:cs="Times New Roman"/>
                <w:sz w:val="24"/>
                <w:szCs w:val="24"/>
              </w:rPr>
            </w:pPr>
            <w:r w:rsidRPr="00632DC2">
              <w:rPr>
                <w:rFonts w:ascii="Times New Roman" w:hAnsi="Times New Roman" w:cs="Times New Roman"/>
                <w:sz w:val="24"/>
                <w:szCs w:val="24"/>
              </w:rPr>
              <w:t>Развитие коммуникативных действий, формирование самосознания и чувства взрослости</w:t>
            </w:r>
          </w:p>
        </w:tc>
        <w:tc>
          <w:tcPr>
            <w:tcW w:w="6850" w:type="dxa"/>
            <w:tcBorders>
              <w:top w:val="single" w:sz="4" w:space="0" w:color="auto"/>
              <w:left w:val="single" w:sz="4" w:space="0" w:color="auto"/>
              <w:bottom w:val="single" w:sz="4" w:space="0" w:color="auto"/>
              <w:right w:val="single" w:sz="4" w:space="0" w:color="auto"/>
            </w:tcBorders>
            <w:shd w:val="clear" w:color="auto" w:fill="FFFFFF"/>
          </w:tcPr>
          <w:p w:rsidR="00632DC2" w:rsidRPr="00632DC2" w:rsidRDefault="00632DC2" w:rsidP="00632DC2">
            <w:pPr>
              <w:framePr w:w="15134" w:h="8069" w:wrap="none" w:vAnchor="page" w:hAnchor="page" w:x="947" w:y="847"/>
              <w:spacing w:after="0" w:line="274" w:lineRule="exact"/>
              <w:rPr>
                <w:rFonts w:ascii="Times New Roman" w:hAnsi="Times New Roman" w:cs="Times New Roman"/>
                <w:sz w:val="24"/>
                <w:szCs w:val="24"/>
              </w:rPr>
            </w:pPr>
            <w:r w:rsidRPr="00632DC2">
              <w:rPr>
                <w:rFonts w:ascii="Times New Roman" w:hAnsi="Times New Roman" w:cs="Times New Roman"/>
                <w:sz w:val="24"/>
                <w:szCs w:val="24"/>
              </w:rPr>
              <w:t>Партнерская позиция педагога и ученика на различных этапах организации учебного процесса: целеполагание, выбор форм и методов работы, рефлексия.</w:t>
            </w:r>
          </w:p>
        </w:tc>
      </w:tr>
    </w:tbl>
    <w:p w:rsidR="00632DC2" w:rsidRPr="00632DC2" w:rsidRDefault="00632DC2" w:rsidP="00632DC2">
      <w:pPr>
        <w:spacing w:after="0" w:line="274" w:lineRule="exact"/>
        <w:rPr>
          <w:rFonts w:ascii="Times New Roman" w:hAnsi="Times New Roman" w:cs="Times New Roman"/>
          <w:sz w:val="24"/>
          <w:szCs w:val="24"/>
        </w:rPr>
        <w:sectPr w:rsidR="00632DC2" w:rsidRPr="00632DC2">
          <w:pgSz w:w="16840" w:h="11900" w:orient="landscape"/>
          <w:pgMar w:top="360" w:right="360" w:bottom="360" w:left="360" w:header="0" w:footer="3" w:gutter="0"/>
          <w:cols w:space="720"/>
          <w:noEndnote/>
          <w:docGrid w:linePitch="360"/>
        </w:sectPr>
      </w:pPr>
    </w:p>
    <w:p w:rsidR="00DD7F5B" w:rsidRDefault="00632DC2" w:rsidP="00DD7F5B">
      <w:pPr>
        <w:spacing w:after="0" w:line="274" w:lineRule="exact"/>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DD7F5B" w:rsidRPr="00CA1C63">
        <w:rPr>
          <w:rFonts w:ascii="Times New Roman" w:hAnsi="Times New Roman" w:cs="Times New Roman"/>
          <w:b/>
          <w:sz w:val="24"/>
          <w:szCs w:val="24"/>
        </w:rPr>
        <w:t>.2. Программы отдельных учебных предметов, курсов</w:t>
      </w:r>
    </w:p>
    <w:p w:rsidR="00DD7F5B" w:rsidRPr="00DD7F5B" w:rsidRDefault="00DD7F5B" w:rsidP="00DD7F5B">
      <w:pPr>
        <w:spacing w:after="0" w:line="274" w:lineRule="exact"/>
        <w:jc w:val="both"/>
        <w:rPr>
          <w:rFonts w:ascii="Times New Roman" w:hAnsi="Times New Roman" w:cs="Times New Roman"/>
          <w:b/>
          <w:sz w:val="24"/>
          <w:szCs w:val="24"/>
        </w:rPr>
      </w:pPr>
      <w:r w:rsidRPr="00DD7F5B">
        <w:rPr>
          <w:rFonts w:ascii="Times New Roman" w:hAnsi="Times New Roman" w:cs="Times New Roman"/>
          <w:b/>
          <w:sz w:val="24"/>
          <w:szCs w:val="24"/>
        </w:rPr>
        <w:t>2.2.1. Общие положения</w:t>
      </w:r>
    </w:p>
    <w:p w:rsidR="00276F69" w:rsidRDefault="00276F69" w:rsidP="00DD7F5B">
      <w:pPr>
        <w:spacing w:after="0" w:line="274" w:lineRule="exact"/>
        <w:ind w:firstLine="743"/>
        <w:jc w:val="both"/>
        <w:rPr>
          <w:rFonts w:ascii="Times New Roman" w:hAnsi="Times New Roman" w:cs="Times New Roman"/>
          <w:sz w:val="24"/>
          <w:szCs w:val="24"/>
        </w:rPr>
      </w:pPr>
    </w:p>
    <w:p w:rsidR="00276F69" w:rsidRPr="00276F69" w:rsidRDefault="00276F69" w:rsidP="00276F69">
      <w:pPr>
        <w:spacing w:after="0" w:line="274" w:lineRule="exact"/>
        <w:ind w:firstLine="743"/>
        <w:jc w:val="both"/>
        <w:rPr>
          <w:rFonts w:ascii="Times New Roman" w:hAnsi="Times New Roman" w:cs="Times New Roman"/>
          <w:sz w:val="24"/>
          <w:szCs w:val="24"/>
          <w:lang w:bidi="ru-RU"/>
        </w:rPr>
      </w:pPr>
      <w:r w:rsidRPr="00276F69">
        <w:rPr>
          <w:rFonts w:ascii="Times New Roman" w:hAnsi="Times New Roman" w:cs="Times New Roman"/>
          <w:sz w:val="24"/>
          <w:szCs w:val="24"/>
          <w:lang w:bidi="ru-RU"/>
        </w:rPr>
        <w:t>Рабочие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276F69" w:rsidRPr="00276F69" w:rsidRDefault="00276F69" w:rsidP="00276F69">
      <w:pPr>
        <w:spacing w:after="0" w:line="274" w:lineRule="exact"/>
        <w:ind w:firstLine="743"/>
        <w:jc w:val="both"/>
        <w:rPr>
          <w:rFonts w:ascii="Times New Roman" w:hAnsi="Times New Roman" w:cs="Times New Roman"/>
          <w:sz w:val="24"/>
          <w:szCs w:val="24"/>
          <w:lang w:bidi="ru-RU"/>
        </w:rPr>
      </w:pPr>
      <w:r w:rsidRPr="00276F69">
        <w:rPr>
          <w:rFonts w:ascii="Times New Roman" w:hAnsi="Times New Roman" w:cs="Times New Roman"/>
          <w:sz w:val="24"/>
          <w:szCs w:val="24"/>
          <w:lang w:bidi="ru-RU"/>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276F69" w:rsidRPr="00276F69" w:rsidRDefault="00276F69" w:rsidP="00276F69">
      <w:pPr>
        <w:spacing w:after="0" w:line="274" w:lineRule="exact"/>
        <w:ind w:firstLine="743"/>
        <w:jc w:val="both"/>
        <w:rPr>
          <w:rFonts w:ascii="Times New Roman" w:hAnsi="Times New Roman" w:cs="Times New Roman"/>
          <w:sz w:val="24"/>
          <w:szCs w:val="24"/>
          <w:lang w:bidi="ru-RU"/>
        </w:rPr>
      </w:pPr>
      <w:r w:rsidRPr="00276F69">
        <w:rPr>
          <w:rFonts w:ascii="Times New Roman" w:hAnsi="Times New Roman" w:cs="Times New Roman"/>
          <w:sz w:val="24"/>
          <w:szCs w:val="24"/>
          <w:lang w:bidi="ru-RU"/>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276F69" w:rsidRPr="00276F69" w:rsidRDefault="00276F69" w:rsidP="00276F69">
      <w:pPr>
        <w:spacing w:after="0" w:line="274" w:lineRule="exact"/>
        <w:ind w:firstLine="743"/>
        <w:jc w:val="both"/>
        <w:rPr>
          <w:rFonts w:ascii="Times New Roman" w:hAnsi="Times New Roman" w:cs="Times New Roman"/>
          <w:sz w:val="24"/>
          <w:szCs w:val="24"/>
          <w:lang w:bidi="ru-RU"/>
        </w:rPr>
      </w:pPr>
      <w:r w:rsidRPr="00276F69">
        <w:rPr>
          <w:rFonts w:ascii="Times New Roman" w:hAnsi="Times New Roman" w:cs="Times New Roman"/>
          <w:sz w:val="24"/>
          <w:szCs w:val="24"/>
          <w:lang w:bidi="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276F69" w:rsidRPr="00276F69" w:rsidRDefault="00276F69" w:rsidP="00276F69">
      <w:pPr>
        <w:spacing w:after="0" w:line="274" w:lineRule="exact"/>
        <w:ind w:firstLine="743"/>
        <w:jc w:val="both"/>
        <w:rPr>
          <w:rFonts w:ascii="Times New Roman" w:hAnsi="Times New Roman" w:cs="Times New Roman"/>
          <w:sz w:val="24"/>
          <w:szCs w:val="24"/>
          <w:lang w:bidi="ru-RU"/>
        </w:rPr>
      </w:pPr>
      <w:r w:rsidRPr="00276F69">
        <w:rPr>
          <w:rFonts w:ascii="Times New Roman" w:hAnsi="Times New Roman" w:cs="Times New Roman"/>
          <w:sz w:val="24"/>
          <w:szCs w:val="24"/>
          <w:lang w:bidi="ru-RU"/>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276F69" w:rsidRPr="00276F69" w:rsidRDefault="00276F69" w:rsidP="00276F69">
      <w:pPr>
        <w:spacing w:after="0" w:line="274" w:lineRule="exact"/>
        <w:ind w:firstLine="743"/>
        <w:jc w:val="both"/>
        <w:rPr>
          <w:rFonts w:ascii="Times New Roman" w:hAnsi="Times New Roman" w:cs="Times New Roman"/>
          <w:sz w:val="24"/>
          <w:szCs w:val="24"/>
          <w:lang w:bidi="ru-RU"/>
        </w:rPr>
      </w:pPr>
      <w:r w:rsidRPr="00276F69">
        <w:rPr>
          <w:rFonts w:ascii="Times New Roman" w:hAnsi="Times New Roman" w:cs="Times New Roman"/>
          <w:sz w:val="24"/>
          <w:szCs w:val="24"/>
          <w:lang w:bidi="ru-RU"/>
        </w:rPr>
        <w:t>Рабочие программы учебных предметов разработаны в соответствии с Положением о порядке разработки и утверждения рабочей программы учебного предмета (курса, дисциплины) ТМК ОУ «Дудинская средняя школа №</w:t>
      </w:r>
      <w:r>
        <w:rPr>
          <w:rFonts w:ascii="Times New Roman" w:hAnsi="Times New Roman" w:cs="Times New Roman"/>
          <w:sz w:val="24"/>
          <w:szCs w:val="24"/>
          <w:lang w:bidi="ru-RU"/>
        </w:rPr>
        <w:t>1</w:t>
      </w:r>
      <w:r w:rsidRPr="00276F69">
        <w:rPr>
          <w:rFonts w:ascii="Times New Roman" w:hAnsi="Times New Roman" w:cs="Times New Roman"/>
          <w:sz w:val="24"/>
          <w:szCs w:val="24"/>
          <w:lang w:bidi="ru-RU"/>
        </w:rPr>
        <w:t>»</w:t>
      </w:r>
    </w:p>
    <w:p w:rsidR="00276F69" w:rsidRPr="00276F69" w:rsidRDefault="00276F69" w:rsidP="00276F69">
      <w:pPr>
        <w:spacing w:after="0" w:line="274" w:lineRule="exact"/>
        <w:ind w:firstLine="743"/>
        <w:jc w:val="both"/>
        <w:rPr>
          <w:rFonts w:ascii="Times New Roman" w:hAnsi="Times New Roman" w:cs="Times New Roman"/>
          <w:sz w:val="24"/>
          <w:szCs w:val="24"/>
          <w:lang w:bidi="ru-RU"/>
        </w:rPr>
      </w:pPr>
      <w:r w:rsidRPr="00276F69">
        <w:rPr>
          <w:rFonts w:ascii="Times New Roman" w:hAnsi="Times New Roman" w:cs="Times New Roman"/>
          <w:sz w:val="24"/>
          <w:szCs w:val="24"/>
          <w:lang w:bidi="ru-RU"/>
        </w:rPr>
        <w:t>Структура программ на основе требований ФГОС ООО имеет обязательные компоненты:</w:t>
      </w:r>
    </w:p>
    <w:p w:rsidR="00276F69" w:rsidRPr="00276F69" w:rsidRDefault="00276F69" w:rsidP="00A63FDC">
      <w:pPr>
        <w:numPr>
          <w:ilvl w:val="0"/>
          <w:numId w:val="49"/>
        </w:numPr>
        <w:spacing w:after="0" w:line="274" w:lineRule="exact"/>
        <w:jc w:val="both"/>
        <w:rPr>
          <w:rFonts w:ascii="Times New Roman" w:hAnsi="Times New Roman" w:cs="Times New Roman"/>
          <w:sz w:val="24"/>
          <w:szCs w:val="24"/>
          <w:lang w:bidi="ru-RU"/>
        </w:rPr>
      </w:pPr>
      <w:r w:rsidRPr="00276F69">
        <w:rPr>
          <w:rFonts w:ascii="Times New Roman" w:hAnsi="Times New Roman" w:cs="Times New Roman"/>
          <w:sz w:val="24"/>
          <w:szCs w:val="24"/>
          <w:lang w:bidi="ru-RU"/>
        </w:rPr>
        <w:t>планируемые результаты освоения учебного предмета, курса;</w:t>
      </w:r>
    </w:p>
    <w:p w:rsidR="00276F69" w:rsidRPr="00276F69" w:rsidRDefault="00276F69" w:rsidP="00A63FDC">
      <w:pPr>
        <w:numPr>
          <w:ilvl w:val="0"/>
          <w:numId w:val="49"/>
        </w:numPr>
        <w:spacing w:after="0" w:line="274" w:lineRule="exact"/>
        <w:jc w:val="both"/>
        <w:rPr>
          <w:rFonts w:ascii="Times New Roman" w:hAnsi="Times New Roman" w:cs="Times New Roman"/>
          <w:sz w:val="24"/>
          <w:szCs w:val="24"/>
          <w:lang w:bidi="ru-RU"/>
        </w:rPr>
      </w:pPr>
      <w:r w:rsidRPr="00276F69">
        <w:rPr>
          <w:rFonts w:ascii="Times New Roman" w:hAnsi="Times New Roman" w:cs="Times New Roman"/>
          <w:sz w:val="24"/>
          <w:szCs w:val="24"/>
          <w:lang w:bidi="ru-RU"/>
        </w:rPr>
        <w:t>содержание учебного предмета, курса;</w:t>
      </w:r>
    </w:p>
    <w:p w:rsidR="00276F69" w:rsidRPr="00276F69" w:rsidRDefault="00276F69" w:rsidP="00A63FDC">
      <w:pPr>
        <w:numPr>
          <w:ilvl w:val="0"/>
          <w:numId w:val="49"/>
        </w:numPr>
        <w:spacing w:after="0" w:line="274" w:lineRule="exact"/>
        <w:jc w:val="both"/>
        <w:rPr>
          <w:rFonts w:ascii="Times New Roman" w:hAnsi="Times New Roman" w:cs="Times New Roman"/>
          <w:sz w:val="24"/>
          <w:szCs w:val="24"/>
          <w:lang w:bidi="ru-RU"/>
        </w:rPr>
      </w:pPr>
      <w:r w:rsidRPr="00276F69">
        <w:rPr>
          <w:rFonts w:ascii="Times New Roman" w:hAnsi="Times New Roman" w:cs="Times New Roman"/>
          <w:sz w:val="24"/>
          <w:szCs w:val="24"/>
          <w:lang w:bidi="ru-RU"/>
        </w:rPr>
        <w:t>тематическое планирование с указанием часов, отводимых на освоение каждой темы.</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Особенностью содержания современного основного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 </w:t>
      </w:r>
      <w:r w:rsidRPr="00E34CF1">
        <w:rPr>
          <w:rFonts w:ascii="Times New Roman" w:hAnsi="Times New Roman" w:cs="Times New Roman"/>
          <w:sz w:val="24"/>
          <w:szCs w:val="24"/>
        </w:rPr>
        <w:lastRenderedPageBreak/>
        <w:t xml:space="preserve">позволяющие учащимся успешно решать учебные и учебно-практические задачи –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Примерные программы по учебным предметам включают:</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 пояснительную записку, в которой конкретизируются общие цели основного общего образования с учётом специфики учебного предмета;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 общую характеристику учебного предмета, курса;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3) описание места учебного предмета, курса в учебном плане;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4) личностные, метапредметные и предметные результаты освоения конкретного учебного предмета, курса;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5) содержание учебного предмета, курса;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6) тематическое планирование с определением основных видов учебной деятельности; </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7) описание учебно-методического и материально-технического обеспечения образовательного процесса; </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8) планируемые результаты изучения учебного предмета, курса.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курсов. Остальные разделы примерных программ учебных предметов, курсов формируются с учётом региональных, национальных и этнокультурных особенностей, состава класса, а также выбранного комплекта учебников.</w:t>
      </w:r>
    </w:p>
    <w:p w:rsidR="00DD7F5B"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 программах курсов «Родной язык» и «Литературное чтение на родном языке» (ненецкий, долганский, нганасанский, эвенкийский, энецкий) отражено основное содержание, разработанное и утверждённое Управлением образования Администрации ТДНМР.</w:t>
      </w:r>
    </w:p>
    <w:p w:rsidR="00874D08" w:rsidRPr="00E34CF1" w:rsidRDefault="00874D08" w:rsidP="00DD7F5B">
      <w:pPr>
        <w:spacing w:after="0" w:line="274" w:lineRule="exact"/>
        <w:ind w:firstLine="743"/>
        <w:jc w:val="both"/>
        <w:rPr>
          <w:rFonts w:ascii="Times New Roman" w:hAnsi="Times New Roman" w:cs="Times New Roman"/>
          <w:sz w:val="24"/>
          <w:szCs w:val="24"/>
        </w:rPr>
      </w:pPr>
    </w:p>
    <w:p w:rsidR="00DD7F5B" w:rsidRDefault="00DD7F5B" w:rsidP="00DD7F5B">
      <w:pPr>
        <w:spacing w:after="0" w:line="274" w:lineRule="exact"/>
        <w:jc w:val="both"/>
        <w:rPr>
          <w:rFonts w:ascii="Times New Roman" w:hAnsi="Times New Roman" w:cs="Times New Roman"/>
          <w:b/>
          <w:sz w:val="24"/>
          <w:szCs w:val="24"/>
        </w:rPr>
      </w:pPr>
      <w:r w:rsidRPr="00DD7F5B">
        <w:rPr>
          <w:rFonts w:ascii="Times New Roman" w:hAnsi="Times New Roman" w:cs="Times New Roman"/>
          <w:b/>
          <w:sz w:val="24"/>
          <w:szCs w:val="24"/>
        </w:rPr>
        <w:t>2.2.2. Основное содержание учебных предметов на ступени основного общего образования</w:t>
      </w:r>
    </w:p>
    <w:p w:rsidR="00874D08" w:rsidRPr="00DD7F5B" w:rsidRDefault="00874D08" w:rsidP="00DD7F5B">
      <w:pPr>
        <w:spacing w:after="0" w:line="274" w:lineRule="exact"/>
        <w:jc w:val="both"/>
        <w:rPr>
          <w:rFonts w:ascii="Times New Roman" w:hAnsi="Times New Roman" w:cs="Times New Roman"/>
          <w:b/>
          <w:sz w:val="24"/>
          <w:szCs w:val="24"/>
        </w:rPr>
      </w:pPr>
    </w:p>
    <w:p w:rsidR="00DD7F5B" w:rsidRPr="00E34CF1" w:rsidRDefault="00DD7F5B" w:rsidP="00C73A32">
      <w:pPr>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 xml:space="preserve">Русский язык. Родной язык </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Речь и речевое общение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 Речь и речевое общение. Речевая ситуация. Речь устная и письменная. Речь диалогическая и монологическая. Монолог, виды монолога (повествование, описание, рассуждение; сочетание разных видов монолога). Диалог, виды диалога (этикетный, диалог-расспрос, диалог-побуждение, диалог — обмен мнениями и др.; сочетание разных видов диалога).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Речевая деятельность</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 Речь как деятельность. Виды речевой деятельности: чтение, аудирование (слушание), говорение, письмо.</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Культура чтения, аудирования, говорения и письма.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2. Овладение основными видами речевой деятельности. Адекватное понимание основной и дополнительной ин¬ормации текста, воспринимаемого зрительно или на слух. Передача содержания прочитанного или прослушанного текста в сжатом или развернутом виде в соответствии с ситуацией речевого общения. Овладение различными видами чтения (поисковым, просмотровым, ознакомительным, изучающим), приемами работы с учебной книгой и другими информационными источниками. Овладение различными видами аудирования (выборочным, ознакомительным, детальным). Изложение содержания прослушанного или прочитанного текста (подробное, сжатое, выборочное).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учетом целей, сферы и ситуации общения. Отбор и систематизация материала на определенную тему; поиск, анализ и преобразование информации, извлечен¬ной из различных источников.</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Текст</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 Текст как речевое произведение. Понятие текста, основные признаки текста (членимость, смысловая цельность, связность). Тема, коммуникативная установка, основная мысль текста. Микротема текста.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Средства связи предложений и частей текста. Абзац как средство композиционно-стилистического членения текста.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Функционально-смысловые типы речи: описание, повествование, рассуждение. Структура текста. План текста. Способы развития темы в тексте.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Основные виды информационной переработки текста: план, конспект, аннотация.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 Анализ текста с точки зрения его темы, основной мысли, структуры, принадлежности к функционально-смысловому типу речи. Составление плана текста. Установление смысловых частей текста,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Информационная переработка текста.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Функциональные разновидности языка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Основные жанры научного (отзыв, аннотация,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 разговорной речи (рассказ, беседа, спор).</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 Выявление особенностей разговорной речи, языка художественной литературы и функциональных стилей. Установление принадлежности текста к определенной функциональной разновидности языка. Сопоставление и сравнение речевых высказываний с точки зрения их содержания, стилистических особенностей и использованных языковых средств. Создание письменных высказываний разных стилей, жанров и типов речи: тезисы, конспект, отзыв, письмо, рас¬писка, доверенность, заявление, резюме; повествование, описание, рассуждение. Выступление перед аудиторией сверстников с небольшими сообщениями, докладом, рефератом; участие в спорах с использованием разных средств аргументации.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Общие сведения о языке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Русский язык как один из индоевропейских языков. Русский язык в кругу других славянских языков. Роль старославянского (церковнославянского) языка в развитии русского языка.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Русский язык как развивающееся явление. Формы функционирования современного русского языка: литературный язык, территориальные диалекты, городское просторечие, профессиональные разновидности, жаргон.</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Русский язык — язык русской художественной литературы. Основные изобразительные средства русского языка и их использование в речи.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Лингвистика как наука о языке.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Основные разделы лингвистики.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Выдающиеся отечественные лингвисты.</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Осмысление элементарных сведений о происхождении и развитии русского языка, его контактах с другими языками. Различение функциональных разновидностей современного русского языка. Осознание красоты, богатства, выразитель¬ности русского языка.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Ознакомление с элементарными сведениями о развитии русистики.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Фонетика и орфоэпия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 Фонетика как раздел лингвистики.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Основные выразительные средства фонетики.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Орфоэпия как раздел лингвистики. Основные правила нормативного произношения и ударения.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 Осознание смыслоразличительной функции звука в слове. Различение ударных и безударных гласных, звонких и глухих, твердых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Правильное произношение слов в соответствии с нормами литературного языка. Оценка собственной и чужой речи с точки зрения орфоэпических норм.</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Применение фонетико-орфоэпических знаний и умений в собственной речевой практике.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Наблюдение за использованием выразительных средств фонетики в художественной речи.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Графика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 Графика как раздел лингвистики. Элементарные сведения о развитии письменности. Состав русского алфавита, названия букв. Соотношение звука и буквы. Обозначение на письме твердости и мягкости согласных. Способы обозначения [j’]. Прописные и строчные буквы.</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 Осознание значения письма в истории развития чело¬вечества. Сопоставление звукового и буквенного состава слова. Овладение звуковым и буквенным анализом слова. Использование знания алфавита при поиске информации в словарях, справочниках, энциклопедиях, в SMS-сообщениях.</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Морфемика и словообразование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 Морфемика как раздел лингвистики. Морфема как минимальная значимая единица языка.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Словообразующие и формообразующие морфемы. Основа слова и не входящие в основу морфемы. Окончание как формообразующая морфема.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Приставка, суффикс как словообразующие морфемы.</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Корень. Однокоренные слова. Чередование гласных и со¬гласных в корнях слов. Варианты морфем.</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Возможность исторических изменений в структуре слова. Понятие об этимологии. Этимологический словарь.</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Словообразование как раздел лингвистики. Исходная (производящая) основа и словообразующая морфема.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Особенности словообразования слов различных частей речи.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Словообразовательный и морфемный словари.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Основные выразительные средства словообразования.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 Осмысление морфемы как значимой единицы языка. Осознание роли морфем в процессах формо- и словообразования. Членение слова на морфемы с учетом его лексического значения и образования. Проведение морфемного разбора слов.</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Выделение исходной основы и словообразующей морфемы. Определение основных способов словообразования, построение словообразовательных цепочек слов. Проведение словообразовательного анализа слова.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Применение знаний и умений по морфемике и словообразованию в практике правописания.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Наблюдение за использованием выразительных средств словообразования в художественной речи.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Лексикология и фразеология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 Лексикология как раздел лингвистики. Слово как единица языка. Роль слова в формировании и выражении мыслей, чувств, эмоций. Лексикон человека как показатель его интеллектуального и речевого развития.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Лексическое и грамматическое значение слова. Однозначные и многозначные слова; прямое и переносное значения слова. Переносное значение слов как основа тропов. Лексическая сочетаемость. Тематические группы слов. Толковые словари русского языка.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Синонимы. Антонимы. Омонимы. Словари синонимов и антонимов русского языка.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Лексика русского языка с точки зрения ее происхождения: исконно русские и заимствованные слова. Словари иностранных слов.</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Лексика русского языка с точки зрения ее активного и пассивного запаса. Архаизмы, историзмы, неологизмы. Словари устаревших слов и неологизмов.</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Лексика русского языка с точки зрения сферы ее употребления. Общеупотребительные слова. Диалектные слова. Термины и профессионализмы. Жаргонная лексика.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Стилистические пласты лексики.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Фразеология как раздел лингвистики. Фразеологизмы, их признаки и значение. Пословицы, поговорки, афоризмы, крылатые слова. Фразеологические словари.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Лексические словари и их роль в овладении словарным богатством родного языка.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Основные выразительные средства лексикологии и фразеологии.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2. Осмысление роли слова в выражении мыслей, чувств, эмоций; осознание необходимости расширять свой лексикон. Дифференциация лексики по типам лексического значения с точки зрения ее активного и пассивного запаса, сферы </w:t>
      </w:r>
      <w:r w:rsidRPr="00E34CF1">
        <w:rPr>
          <w:rFonts w:ascii="Times New Roman" w:hAnsi="Times New Roman" w:cs="Times New Roman"/>
          <w:sz w:val="24"/>
          <w:szCs w:val="24"/>
        </w:rPr>
        <w:lastRenderedPageBreak/>
        <w:t>употребления, экспрессивной окраски и стилистической принадлежности, происхождения.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Употребление лексических средств в соответствии со значением, сферой и ситуацией общения. Оценка своей и чужой речи с точки зрения точного, уместного и выразительного словоупотребления.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Проведение лексического разбора слов.</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ее в различных видах деятельности.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Наблюдение за использованием выразительных средств лексикологии и фразеологии в произведениях разных стилей и функциональных разновидностей языка.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Морфология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 Морфология как раздел грамматики.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Части речи как лексико-грамматические разряды слов. Принципы классификации частей речи. Система частей речи в русском языке.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Самостоятельные (знаменательные) части речи. Общекатегориальное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Служебные части речи, их разряды по значению, структуре и синтаксическому употреблению.</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Междометия и звукоподражательные слова.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Омонимия слов разных частей речи.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Употребление форм слов различных частей речи в соответствии с нормами современного русского литературного языка.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Применение морфологических знаний и умений в практике правописания.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Наблюдение за использованием средств морфологии в текстах разных стилей и функциональных разновидностей языка.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Синтаксис</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 Синтаксис как раздел грамматики. Словосочетание и предложение как единицы синтаксиса.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Словосочетание как синтаксическая единица, типы словосочетаний. Виды связи в словосочетании.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Структурные типы простых предложений: двусоставные и односоставные, распространенные и нераспространенные, предложения осложненной</w:t>
      </w:r>
      <w:r w:rsidR="00276F69">
        <w:rPr>
          <w:rFonts w:ascii="Times New Roman" w:hAnsi="Times New Roman" w:cs="Times New Roman"/>
          <w:sz w:val="24"/>
          <w:szCs w:val="24"/>
        </w:rPr>
        <w:t xml:space="preserve"> и неосложненной структуры, пол</w:t>
      </w:r>
      <w:r w:rsidRPr="00E34CF1">
        <w:rPr>
          <w:rFonts w:ascii="Times New Roman" w:hAnsi="Times New Roman" w:cs="Times New Roman"/>
          <w:sz w:val="24"/>
          <w:szCs w:val="24"/>
        </w:rPr>
        <w:t>ные и неполные.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Виды односоставных предложений.</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Предложения осложненной структуры. Однородные члены предложения, обособленные члены предложения, обращение, вводные и вставные конструкции.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(сложносочиненные, сложноподчиненные) и бессоюзные. Сложные предложения с различными видами связи.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Способы передачи чужой речи.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w:t>
      </w:r>
      <w:r w:rsidRPr="00E34CF1">
        <w:rPr>
          <w:rFonts w:ascii="Times New Roman" w:hAnsi="Times New Roman" w:cs="Times New Roman"/>
          <w:sz w:val="24"/>
          <w:szCs w:val="24"/>
        </w:rPr>
        <w:lastRenderedPageBreak/>
        <w:t>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Применение синтаксических знаний и умений в практике правописания.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Наблюдение за использованием синтаксических конструкций в текстах разных стилей и функциональных разновидностей языка.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Культура речи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 Культура речи как раздел лингвистики. Языковая норма, ее функции. Основные нормы русского литературного языка: орфоэпические, лексические, грамматические, стилистические, правописные. Варианты норм.</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Нормативные словари современного русского языка (орфоэпический словарь, толковый словарь, словарь грамматических трудностей, орфографический словарь), их роль в овладении нормами современного русского литературного языка.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 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 Корректировка собственного речевого высказывания. Использование нормативных словарей для получения информации о нормах современного русского литературного языка.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Правописание: орфография и пунктуация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 Орфография как система правил правописания. Понятие орфограммы.</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Правописание гласных и согласных в составе морфем. Правописание ъ и ь.</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Слитные, дефисные и раздельные написания.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Употребление прописной и строчной буквы.</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Перенос слов.</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Орфографические словари и справочники.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Пунктуация как система правил правописания.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Знаки препинания и их функции. Одиночные и парные знаки препинания.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Знаки препинания в конце предложения.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Знаки препинания в простом неосложненном предложе¬нии.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Знаки препинания в простом осложненном предложении.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Знаки препинания при прямой речи и цитировании, в диалоге.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Сочетание знаков препинания.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Язык и культура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 Отражение в языке культуры и истории народа. Русский речевой этикет.</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 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значений с помощью лингвистических словарей (толковых, этимологических и др.). 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 Уместное использование правил русского речевого этикета в учебной деятельности и повседневной жизни.</w:t>
      </w:r>
    </w:p>
    <w:p w:rsidR="00DD7F5B" w:rsidRPr="00E34CF1" w:rsidRDefault="00DD7F5B" w:rsidP="00DD7F5B">
      <w:pPr>
        <w:spacing w:after="0" w:line="274" w:lineRule="exact"/>
        <w:ind w:firstLine="743"/>
        <w:jc w:val="both"/>
        <w:rPr>
          <w:rFonts w:ascii="Times New Roman" w:hAnsi="Times New Roman" w:cs="Times New Roman"/>
          <w:sz w:val="24"/>
          <w:szCs w:val="24"/>
        </w:rPr>
      </w:pPr>
    </w:p>
    <w:p w:rsidR="00DD7F5B" w:rsidRPr="00276F69" w:rsidRDefault="00DD7F5B" w:rsidP="00C73A32">
      <w:pPr>
        <w:spacing w:after="0" w:line="274" w:lineRule="exact"/>
        <w:jc w:val="both"/>
        <w:rPr>
          <w:rFonts w:ascii="Times New Roman" w:hAnsi="Times New Roman" w:cs="Times New Roman"/>
          <w:b/>
          <w:sz w:val="24"/>
          <w:szCs w:val="24"/>
        </w:rPr>
      </w:pPr>
      <w:r w:rsidRPr="00276F69">
        <w:rPr>
          <w:rFonts w:ascii="Times New Roman" w:hAnsi="Times New Roman" w:cs="Times New Roman"/>
          <w:b/>
          <w:sz w:val="24"/>
          <w:szCs w:val="24"/>
        </w:rPr>
        <w:t>Литература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Русский фольклор</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Малые жанры фольклора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Былина «Илья Муромец и Соловей-разбойник»</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DD7F5B" w:rsidRPr="00E34CF1" w:rsidRDefault="00DD7F5B" w:rsidP="00DD7F5B">
      <w:pPr>
        <w:spacing w:after="0" w:line="274" w:lineRule="exact"/>
        <w:ind w:firstLine="743"/>
        <w:jc w:val="both"/>
        <w:rPr>
          <w:rFonts w:ascii="Times New Roman" w:hAnsi="Times New Roman" w:cs="Times New Roman"/>
          <w:sz w:val="24"/>
          <w:szCs w:val="24"/>
        </w:rPr>
      </w:pP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Древнерусская литература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«Слово о полку Игореве»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Русская литература XVIII в.</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 И. Фонвизин. Комедия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 Р. Державин. Стихотворение «Памятник ». Жизнеутверждающий характер поэзии Державина. Тема поэта и поэзии.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Русская литература XIX в. (первая половина)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 А. Крылов. Басни «Волк и Ягненок», «Свинья под Дубом», «Волк на псарне». Жанр басни, история его развития. Образы животных в басне. Аллегория как средство раскрытия определенных качеств человека. Выражение народной мудрости в баснях Крылова. Поучительный характер басен. Мораль в басне, формы ее воплощения. Своеобразие языка басен Крылова.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w:t>
      </w:r>
      <w:r w:rsidRPr="00E34CF1">
        <w:rPr>
          <w:rFonts w:ascii="Times New Roman" w:hAnsi="Times New Roman" w:cs="Times New Roman"/>
          <w:sz w:val="24"/>
          <w:szCs w:val="24"/>
        </w:rPr>
        <w:lastRenderedPageBreak/>
        <w:t>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резонер,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А. С. Пушкин.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Одухотворенность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«Песни…». Художественные средства произведения, позволившие воссоздать атмосферу Древней Руси. </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Роман «Капитанская дочка». История создания романа. Историческое исследование «История Пугачева» и роман «Капитанская дочка». Пугачев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(Пугачев, Екатерина II). Главные герои романа. Становление, развитие характера, личности Петра Гринева.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Повесть «Станционный смотритель». Цикл «Повести Белкина». Повествование от лица вымышленного героя как художественный прием.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«черного человека». Сценическая и кинематографическая судьба трагедии.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ХVI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w:t>
      </w:r>
      <w:r w:rsidRPr="00E34CF1">
        <w:rPr>
          <w:rFonts w:ascii="Times New Roman" w:hAnsi="Times New Roman" w:cs="Times New Roman"/>
          <w:sz w:val="24"/>
          <w:szCs w:val="24"/>
        </w:rPr>
        <w:lastRenderedPageBreak/>
        <w:t>произведения. Жанровое своеобразие романа. Особенности композиции романа, ее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Комедия «Ревизор». История создания комедии и ее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Поэма «Мертвые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незавершенности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приемы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Русская литература XIX в. (вторая половина)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 А. Фет. Стихотворения «Я пришел к тебе с приветом…», «Учись у них — у дуба, у березы…». Философская проблематика стихотворений Фета. Параллелизм в описании жизни природы и человека. Природные образы и средства их создания.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Рассказ «Певцы». Изображение русской жизни и русских характеров в рассказе. Образ рассказчика. Авторская позиция и способы ее выражения в произведении.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ее выражения.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 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 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Русская литература XX в. (первая половина)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 А. Бунин. Стихотворение «Густой зеленый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Рассказ «Подснежник». Историческая основа произведения. Тема прошлого России. Праздники и будни в жизни главного героя рассказа. Приемы антитезы и повтора в композиции рассказа. Смысл названия.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 С. Шмелев. Роман «Лето Господне» (фрагменты). История создания автобиографического романа. Главные герои романа. Рождение религиозного чувства у ребенка. Ребенок и национальные традиции. Особенности повествования.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 А. Блок. Стихотворения «Девушка пела в церковном хоре…», «Родина». Лирический герой поэзии Блока. Символика и реалистические детали в стихотворениях. Образ Родины. Музыкальность лирики Блока.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B. 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C. А. 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прием. Напевность стиха. Своеобразие метафор и сравнений в поэзии Есенина.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А. А. Ахматова. Стихотворения «Перед весной бывают дни такие…», «Родная земля». Основные темы и образы поэзии Ахматовой. Роль предметной детали, ее многозначность. Тема Родины в стихотворении.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 С. Грин.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мужание. Воплощение мечты как сюжетный прием. Утверждение веры в чудо как основы жизненной позиции. Символические образы моря, солнца, корабля, паруса.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 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имен, названий, художественных деталей. Приемы сатирического изображения.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Русская литература XX в. (вторая половина)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A. Т. Твардовский. Поэма «Василий Теркин»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жанра «книги про бойца».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B. М. Шукшин.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шукшинского героя.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 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 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 И. Солженицын. Рассказ «Матренин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Литература народов России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 Карим. Поэма «Бессмертие» (фрагменты). Героический пафос поэмы. Близость образа главного героя поэмы образу Василия Теркина из одноименной поэмы А. Т. Твардовского.</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К. Кулиев. Стихотворения «Когда на меня навалилась беда…», «Каким бы малым ни был мой народ… ».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Зарубежная литература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Гомер. 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Данте Алигьери. Поэма «Божественная комедия» (фрагменты). Данте и его время. Дантовская модель мироздания. Трехчастная композиция поэмы. Тема поиска истины и идеала. Образ поэта. Изображение пороков человечества в первой части поэмы. Смысл названия.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У. Шекспир. Трагедия «Гамлет» (сцены). Трагический характер конфликта. Напряженная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Сонет № 130 «Ее глаза на звезды не похожи…». Любовь и творчество как основные темы сонетов. Образ возлюбленной в сонетах Шекспира.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ее выражения. Конфликт иллюзии и реальной действительности.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 В. Гете. Трагедия «Фауст» (фрагменты). Народная легенда о докторе Фаусте и ее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Ж. Б. 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ребенку. Роль метафоры и аллегории в произведении. Символическое значение образа маленького принца.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 Брэдбери. 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Обзор</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Героический эпос. Карело-финский эпос «Калевала» (фрагменты). «Песнь о Роланде» (фрагменты). «Песнь о нибелунгах» (фрагменты). Обобщенное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Литературная сказка. Х. К. Андерсен. Сказка «Снежная королева». А. Погорельский. Сказка «Черная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Жанр басни. Эзоп. Басни «Ворон и Лисица», «Жук и Муравей». Ж. Лафонтен. Басня «Желудь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определенных свойств человека. Нравственные проблемы и поучительный характер басен.</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Жанр баллады. И. В. Гете.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Жанр новеллы. 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ее построения.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Жанр рассказа. Ф. М. Достоевский. Рассказ «Мальчик у Христа на елке».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Сказовое повествование.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Тема детства в русской и зарубежной литературе. 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Серьезное и смешное в окружающем мире и в детском восприятии.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Русские и зарубежные писатели о животных. Ю. П. Казаков. Рассказ «Арктур — гончий пес».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Тема природы в русской поэзии.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идет». Картины родной природы в изображении русских поэтов. Параллелизм как средство создания художественной картины жизни природы и человека.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Тема родины в русской поэзии И. С. Никитин. Стихотворение « Русь ». А. К. Толстой. Стихотворение «Край ты мой, родимый край…». И. А. Бунин. Стихотворение «У </w:t>
      </w:r>
      <w:r w:rsidRPr="00E34CF1">
        <w:rPr>
          <w:rFonts w:ascii="Times New Roman" w:hAnsi="Times New Roman" w:cs="Times New Roman"/>
          <w:sz w:val="24"/>
          <w:szCs w:val="24"/>
        </w:rPr>
        <w:lastRenderedPageBreak/>
        <w:t>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Военная тема в русской литературе. В. П. Катаев. Повесть «Сын полка» (фрагменты). A. Т. Твардовский. Стихотворение «Рассказ танкиста». Д. С. Самойлов. Стихотворение « Сороковые ». B. В. Быков. Повесть «Обелиск». Идейно-эмоциональное содержание произведений, посвященных военной теме. Образы русских солдат. Образы детей в произведениях о Великой Отечественной войне.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Автобиографические произведения русских писателей. Л. Н. Толстой. Повесть «Детство» (фрагменты). М.Горький.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изображенная в восприятии ребенка.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Сведения по теории и истории литературы</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Литература как искусство словесного образа. Литература и мифология. Литература и фольклор.</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Художественный вымысел. Правдоподобие и фантастика.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Авторская позиция. Заглавие произведения. Эпиграф. «Говорящие» фамилии. Финал произведения.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Древнерусская литература, ее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DD7F5B" w:rsidRPr="00E34CF1" w:rsidRDefault="00DD7F5B" w:rsidP="00DD7F5B">
      <w:pPr>
        <w:spacing w:after="0" w:line="274" w:lineRule="exact"/>
        <w:ind w:firstLine="743"/>
        <w:jc w:val="both"/>
        <w:rPr>
          <w:rFonts w:ascii="Times New Roman" w:hAnsi="Times New Roman" w:cs="Times New Roman"/>
          <w:sz w:val="24"/>
          <w:szCs w:val="24"/>
        </w:rPr>
      </w:pPr>
    </w:p>
    <w:p w:rsidR="00DD7F5B" w:rsidRPr="00276F69" w:rsidRDefault="00DD7F5B" w:rsidP="00C73A32">
      <w:pPr>
        <w:spacing w:after="0" w:line="274" w:lineRule="exact"/>
        <w:jc w:val="both"/>
        <w:rPr>
          <w:rFonts w:ascii="Times New Roman" w:hAnsi="Times New Roman" w:cs="Times New Roman"/>
          <w:b/>
          <w:sz w:val="24"/>
          <w:szCs w:val="24"/>
        </w:rPr>
      </w:pPr>
      <w:r w:rsidRPr="00276F69">
        <w:rPr>
          <w:rFonts w:ascii="Times New Roman" w:hAnsi="Times New Roman" w:cs="Times New Roman"/>
          <w:b/>
          <w:sz w:val="24"/>
          <w:szCs w:val="24"/>
        </w:rPr>
        <w:t>Иностранный язык. Второй иностранный язык</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Предметное содержание речи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Досуг и увлечения (чтение, кино, театр, музей, музыка). Виды отдыха, путешествия. Молодежная мода. Покупки.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Здоровый образ жизни: режим труда и отдыха, спорт, сбалансированное питание, отказ от вредных привычек.</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Мир профессий. Проблемы выбора профессии. Роль иностранного языка в планах на будущее.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Средства массовой информации и коммуникации (пресса, телевидение, радио, Интернет).</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Виды речевой деятельности/ Коммуникативные умения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Говорение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Диалогическая речь</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Объем диалога — от 3 реплик (5—7 классы) до 4—5 реплик (8—9 классы) со стороны каждого учащегося. Продолжительность диалога — 2,5—3 мин (9 класс).</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Монологическая речь</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Объем монологического высказывания — от 8—10 фраз (5—7 классы) до 10— 12 фраз (8—9 классы). Продолжительность монолога — 1,5— 2 мин (9 класс).</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Аудирование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Жанры текстов: прагматические, публицистические.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Типы текстов: объявление, реклама, сообщение, рассказ, диалог-интервью, стихотворение и др.</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Чтение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Жанры текстов: научно-популярные, публицистические, художественные, прагматические.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Типы текстов: статья, интервью, рассказ, объявление, ре¬цепт, меню, проспект, реклама, стихотворение и др.</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Независимо от вида чтения возможно использование двуязычного словаря.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Объем текстов для чтения — до 550 слов.</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350 слов.</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приемов смысловой переработки текста (языковой догадки, выборочного перевода) и оценки полученной информации. Объем текстов для чтения — до 300 слов.</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Письменная речь</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Дальнейшее развитие и совершенствование письменной речи, а именно умений:</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писать короткие поздравления с днем рождения и другими праздниками, выражать пожелания (объемом 30—40 слов, включая адрес);</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заполнять формуляры, бланки (указывать имя, фамилию, пол, гражданство, адрес);</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100—110 слов, включая адрес;</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 составлять план, тезисы устного или письменного сообщения, кратко излагать результаты проектной деятельности.</w:t>
      </w:r>
    </w:p>
    <w:p w:rsidR="00DD7F5B" w:rsidRPr="00E34CF1" w:rsidRDefault="00DD7F5B" w:rsidP="00DD7F5B">
      <w:pPr>
        <w:spacing w:after="0" w:line="274" w:lineRule="exact"/>
        <w:ind w:firstLine="743"/>
        <w:jc w:val="both"/>
        <w:rPr>
          <w:rFonts w:ascii="Times New Roman" w:hAnsi="Times New Roman" w:cs="Times New Roman"/>
          <w:sz w:val="24"/>
          <w:szCs w:val="24"/>
        </w:rPr>
      </w:pP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Языковые знания и навыки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Орфография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Фонетическая сторона речи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Лексическая сторона речи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Грамматическая сторона речи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Знание признаков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DD7F5B" w:rsidRPr="00E34CF1" w:rsidRDefault="00DD7F5B" w:rsidP="00DD7F5B">
      <w:pPr>
        <w:spacing w:after="0" w:line="274" w:lineRule="exact"/>
        <w:ind w:firstLine="743"/>
        <w:jc w:val="both"/>
        <w:rPr>
          <w:rFonts w:ascii="Times New Roman" w:hAnsi="Times New Roman" w:cs="Times New Roman"/>
          <w:sz w:val="24"/>
          <w:szCs w:val="24"/>
        </w:rPr>
      </w:pP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Социокультурные знания и умения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Это предполагает овладение: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знаниями о значении родного и иностранного языков в современном мире;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сведениями о социокультурном портрете стран, говорящих на иностранном языке, их символике и культурном наследии;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распространенными образцами фольклора (скороговорками, поговорками, пословицами);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Компенсаторные умения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Совершенствуются умения: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переспрашивать, просить повторить, уточняя значение незнакомых слов;</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прогнозировать содержание текста на основе заголовка, предварительно поставленных вопросов;</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догадываться о значении незнакомых слов по контекс¬ту, по используемым собеседником жестам и мимике;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использовать синонимы, антонимы, описания понятия при дефиците языковых средств.</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Общеучебные умения и универсальные способы деятельности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Формируются и совершенствуются умения: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работать с разными источниками на иностранном языке: справочными материалами, словарями, интернет-ресурсами, литературой;</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самостоятельно работать, рационально организовывая свой труд в классе и дома.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Специальные учебные умения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Формируются и совершенствуются умения: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находить ключевые слова и социокультурные реалии при работе с текстом;</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семантизировать слова на основе языковой догадки;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осуществлять словообразовательный анализ;</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выборочно использовать перевод;</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пользоваться двуязычным и толковым словарями;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участвовать в проектной деятельности межпредметного характера.</w:t>
      </w:r>
    </w:p>
    <w:p w:rsidR="00DD7F5B" w:rsidRPr="00E34CF1" w:rsidRDefault="00DD7F5B" w:rsidP="00DD7F5B">
      <w:pPr>
        <w:spacing w:after="0" w:line="274" w:lineRule="exact"/>
        <w:ind w:firstLine="743"/>
        <w:jc w:val="both"/>
        <w:rPr>
          <w:rFonts w:ascii="Times New Roman" w:hAnsi="Times New Roman" w:cs="Times New Roman"/>
          <w:sz w:val="24"/>
          <w:szCs w:val="24"/>
        </w:rPr>
      </w:pP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Содержание курса по конкретному иностранному языку дается на примере английского языка.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Языковые средства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Лексическая сторона речи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объеме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Основные способы словообразования: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 аффиксация: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глаголов dis- (disagree), mis- (misunderstand), re- (rewrite); -ize/-ise (organize);</w:t>
      </w:r>
    </w:p>
    <w:p w:rsidR="00DD7F5B" w:rsidRPr="00E34CF1" w:rsidRDefault="00DD7F5B" w:rsidP="00DD7F5B">
      <w:pPr>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существительных</w:t>
      </w:r>
      <w:r w:rsidRPr="00E34CF1">
        <w:rPr>
          <w:rFonts w:ascii="Times New Roman" w:hAnsi="Times New Roman" w:cs="Times New Roman"/>
          <w:sz w:val="24"/>
          <w:szCs w:val="24"/>
          <w:lang w:val="en-US"/>
        </w:rPr>
        <w:t xml:space="preserve"> -sion/-tion (conclusion/celebration), -ance/-ence (performance/influence), -ment (environment), -ity (possibility), -ness (kindness), -ship (friendship), -ist (optimist), -ing (meeting);</w:t>
      </w:r>
    </w:p>
    <w:p w:rsidR="00DD7F5B" w:rsidRPr="00E34CF1" w:rsidRDefault="00DD7F5B" w:rsidP="00DD7F5B">
      <w:pPr>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lastRenderedPageBreak/>
        <w:t xml:space="preserve">• </w:t>
      </w:r>
      <w:r w:rsidRPr="00E34CF1">
        <w:rPr>
          <w:rFonts w:ascii="Times New Roman" w:hAnsi="Times New Roman" w:cs="Times New Roman"/>
          <w:sz w:val="24"/>
          <w:szCs w:val="24"/>
        </w:rPr>
        <w:t>прилагательных</w:t>
      </w:r>
      <w:r w:rsidRPr="00E34CF1">
        <w:rPr>
          <w:rFonts w:ascii="Times New Roman" w:hAnsi="Times New Roman" w:cs="Times New Roman"/>
          <w:sz w:val="24"/>
          <w:szCs w:val="24"/>
          <w:lang w:val="en-US"/>
        </w:rPr>
        <w:t xml:space="preserve"> un- (unpleasant), im-/in- (impolite/independent), inter- (international); -y (busy), -ly (lovely), -ful (careful), -al (historical), -ic (scientific), -ian/-an (Russian), -ing (loving); -ous (dangerous), -able/-ible (enjoyable/responsible), -less (harmless), -ive (native);</w:t>
      </w:r>
    </w:p>
    <w:p w:rsidR="00DD7F5B" w:rsidRPr="00E34CF1" w:rsidRDefault="00DD7F5B" w:rsidP="00DD7F5B">
      <w:pPr>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наречий</w:t>
      </w:r>
      <w:r w:rsidRPr="00E34CF1">
        <w:rPr>
          <w:rFonts w:ascii="Times New Roman" w:hAnsi="Times New Roman" w:cs="Times New Roman"/>
          <w:sz w:val="24"/>
          <w:szCs w:val="24"/>
          <w:lang w:val="en-US"/>
        </w:rPr>
        <w:t xml:space="preserve"> -ly (usually);</w:t>
      </w:r>
    </w:p>
    <w:p w:rsidR="00DD7F5B" w:rsidRPr="00E34CF1" w:rsidRDefault="00DD7F5B" w:rsidP="00DD7F5B">
      <w:pPr>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числительных</w:t>
      </w:r>
      <w:r w:rsidRPr="00E34CF1">
        <w:rPr>
          <w:rFonts w:ascii="Times New Roman" w:hAnsi="Times New Roman" w:cs="Times New Roman"/>
          <w:sz w:val="24"/>
          <w:szCs w:val="24"/>
          <w:lang w:val="en-US"/>
        </w:rPr>
        <w:t xml:space="preserve"> -teen (fifteen), -ty (seventy), -th (sixth);</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 словосложение:</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существительное + существительное (policeman);</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прилагательное + прилагательное (well-known);</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прилагательное + существительное (blackboard)/</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3) конверсия: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образование существительных от неопределенной формы глагола (to play — play);</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образование существительных от прилагательных (rich people — the rich).</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Распознавание и использование интернациональных слов (doctor).</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Представления о синонимии, антонимии, лексической со¬четаемости, многозначности.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Грамматическая сторона речи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Дальнейшее расширение объема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DD7F5B" w:rsidRPr="00E34CF1" w:rsidRDefault="00DD7F5B" w:rsidP="00DD7F5B">
      <w:pPr>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rPr>
        <w:t xml:space="preserve">Нераспространенные и распространенные простые предложения, в том числе с несколькими обстоятельствами, следующими в определенном порядке (We moved to a new house last year); предложения с начальным 'It' и с начальным 'There + to be' (It's cold. </w:t>
      </w:r>
      <w:r w:rsidRPr="00E34CF1">
        <w:rPr>
          <w:rFonts w:ascii="Times New Roman" w:hAnsi="Times New Roman" w:cs="Times New Roman"/>
          <w:sz w:val="24"/>
          <w:szCs w:val="24"/>
          <w:lang w:val="en-US"/>
        </w:rPr>
        <w:t>It's five o'clock. It's interesting. It was winter. There are a lot of trees in the park).</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Сложносочиненные предложения с сочинительными союзами and, but, or.</w:t>
      </w:r>
    </w:p>
    <w:p w:rsidR="00DD7F5B" w:rsidRPr="00E34CF1" w:rsidRDefault="00DD7F5B" w:rsidP="00DD7F5B">
      <w:pPr>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rPr>
        <w:t>Сложноподчиненные</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предложения</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с</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союзами</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и</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союзными</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словами</w:t>
      </w:r>
      <w:r w:rsidRPr="00E34CF1">
        <w:rPr>
          <w:rFonts w:ascii="Times New Roman" w:hAnsi="Times New Roman" w:cs="Times New Roman"/>
          <w:sz w:val="24"/>
          <w:szCs w:val="24"/>
          <w:lang w:val="en-US"/>
        </w:rPr>
        <w:t xml:space="preserve"> what, when, why, which, that, who, if, because, that's why, than, so.</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Сложноподчиненные предложения с придаточными: времени с союзами for, since, during; цели с союзом so, that; условия с союзом unless; определительными с союзами who, which, that.</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Сложноподчиненные предложения с союзами whoever, whatever, however, whenever.</w:t>
      </w:r>
    </w:p>
    <w:p w:rsidR="00DD7F5B" w:rsidRPr="00E34CF1" w:rsidRDefault="00DD7F5B" w:rsidP="00DD7F5B">
      <w:pPr>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rPr>
        <w:t>Условные</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предложения</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реального</w:t>
      </w:r>
      <w:r w:rsidRPr="00E34CF1">
        <w:rPr>
          <w:rFonts w:ascii="Times New Roman" w:hAnsi="Times New Roman" w:cs="Times New Roman"/>
          <w:sz w:val="24"/>
          <w:szCs w:val="24"/>
          <w:lang w:val="en-US"/>
        </w:rPr>
        <w:t xml:space="preserve"> (Conditional I — If it doesn't rain, they'll go for a picnic) </w:t>
      </w:r>
      <w:r w:rsidRPr="00E34CF1">
        <w:rPr>
          <w:rFonts w:ascii="Times New Roman" w:hAnsi="Times New Roman" w:cs="Times New Roman"/>
          <w:sz w:val="24"/>
          <w:szCs w:val="24"/>
        </w:rPr>
        <w:t>и</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нереального</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характера</w:t>
      </w:r>
      <w:r w:rsidRPr="00E34CF1">
        <w:rPr>
          <w:rFonts w:ascii="Times New Roman" w:hAnsi="Times New Roman" w:cs="Times New Roman"/>
          <w:sz w:val="24"/>
          <w:szCs w:val="24"/>
          <w:lang w:val="en-US"/>
        </w:rPr>
        <w:t xml:space="preserve"> (Conditional II — If I were rich, I would help the endangered animals; Conditional III — If she had asked me, I would have helped her).</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Все типы вопросительных предложений (общий, специальный, альтернативный, разделительный вопросы в Present, Future, Past Simple; Present Perfect; Present Continuous).</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Побудительные предложения в утвердительной (Be careful) и отрицательной (Don't worry) форме.</w:t>
      </w:r>
    </w:p>
    <w:p w:rsidR="00DD7F5B" w:rsidRPr="00E34CF1" w:rsidRDefault="00DD7F5B" w:rsidP="00DD7F5B">
      <w:pPr>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rPr>
        <w:t>Предложения</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с</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конструкциями</w:t>
      </w:r>
      <w:r w:rsidRPr="00E34CF1">
        <w:rPr>
          <w:rFonts w:ascii="Times New Roman" w:hAnsi="Times New Roman" w:cs="Times New Roman"/>
          <w:sz w:val="24"/>
          <w:szCs w:val="24"/>
          <w:lang w:val="en-US"/>
        </w:rPr>
        <w:t xml:space="preserve"> as ..as, not so ..as, either ... or, neither ..nor.</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Конструкция to be going to (для выражения будущего действия).</w:t>
      </w:r>
    </w:p>
    <w:p w:rsidR="00DD7F5B" w:rsidRPr="00E34CF1" w:rsidRDefault="00DD7F5B" w:rsidP="00DD7F5B">
      <w:pPr>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rPr>
        <w:t>Конструкции</w:t>
      </w:r>
      <w:r w:rsidRPr="00E34CF1">
        <w:rPr>
          <w:rFonts w:ascii="Times New Roman" w:hAnsi="Times New Roman" w:cs="Times New Roman"/>
          <w:sz w:val="24"/>
          <w:szCs w:val="24"/>
          <w:lang w:val="en-US"/>
        </w:rPr>
        <w:t xml:space="preserve"> It takes me ...to do something; to look/ feel/ be happy.</w:t>
      </w:r>
    </w:p>
    <w:p w:rsidR="00DD7F5B" w:rsidRPr="00E34CF1" w:rsidRDefault="00DD7F5B" w:rsidP="00DD7F5B">
      <w:pPr>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rPr>
        <w:t>Конструкции</w:t>
      </w:r>
      <w:r w:rsidRPr="00E34CF1">
        <w:rPr>
          <w:rFonts w:ascii="Times New Roman" w:hAnsi="Times New Roman" w:cs="Times New Roman"/>
          <w:sz w:val="24"/>
          <w:szCs w:val="24"/>
          <w:lang w:val="en-US"/>
        </w:rPr>
        <w:t xml:space="preserve"> be/ get used to something; be/get used to doing something.</w:t>
      </w:r>
    </w:p>
    <w:p w:rsidR="00DD7F5B" w:rsidRPr="00E34CF1" w:rsidRDefault="00DD7F5B" w:rsidP="00DD7F5B">
      <w:pPr>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rPr>
        <w:t>Конструкции</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с</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инфинитивом</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типа</w:t>
      </w:r>
      <w:r w:rsidRPr="00E34CF1">
        <w:rPr>
          <w:rFonts w:ascii="Times New Roman" w:hAnsi="Times New Roman" w:cs="Times New Roman"/>
          <w:sz w:val="24"/>
          <w:szCs w:val="24"/>
          <w:lang w:val="en-US"/>
        </w:rPr>
        <w:t xml:space="preserve"> I saw Jim ride his bike. I want you to meet me at the station tomorrow. She seems to be a good friend.</w:t>
      </w:r>
    </w:p>
    <w:p w:rsidR="00DD7F5B" w:rsidRPr="00E34CF1" w:rsidRDefault="00DD7F5B" w:rsidP="00DD7F5B">
      <w:pPr>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rPr>
        <w:t>Правильные</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и</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неправильные</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глаголы</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в</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формах</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действительного</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залога</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в</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изъявительном</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наклонении</w:t>
      </w:r>
      <w:r w:rsidRPr="00E34CF1">
        <w:rPr>
          <w:rFonts w:ascii="Times New Roman" w:hAnsi="Times New Roman" w:cs="Times New Roman"/>
          <w:sz w:val="24"/>
          <w:szCs w:val="24"/>
          <w:lang w:val="en-US"/>
        </w:rPr>
        <w:t xml:space="preserve"> (Present, Past, Future Simple; Present, Past Perfect; Present, Past, Future Continuous; Present Perfect Continuous; Future-in-the-Past).</w:t>
      </w:r>
    </w:p>
    <w:p w:rsidR="00DD7F5B" w:rsidRPr="00E34CF1" w:rsidRDefault="00DD7F5B" w:rsidP="00DD7F5B">
      <w:pPr>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rPr>
        <w:lastRenderedPageBreak/>
        <w:t>Глаголы</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в</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видо</w:t>
      </w:r>
      <w:r w:rsidRPr="00E34CF1">
        <w:rPr>
          <w:rFonts w:ascii="Times New Roman" w:hAnsi="Times New Roman" w:cs="Times New Roman"/>
          <w:sz w:val="24"/>
          <w:szCs w:val="24"/>
          <w:lang w:val="en-US"/>
        </w:rPr>
        <w:t>-</w:t>
      </w:r>
      <w:r w:rsidRPr="00E34CF1">
        <w:rPr>
          <w:rFonts w:ascii="Times New Roman" w:hAnsi="Times New Roman" w:cs="Times New Roman"/>
          <w:sz w:val="24"/>
          <w:szCs w:val="24"/>
        </w:rPr>
        <w:t>временных</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формах</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страдательного</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залога</w:t>
      </w:r>
      <w:r w:rsidRPr="00E34CF1">
        <w:rPr>
          <w:rFonts w:ascii="Times New Roman" w:hAnsi="Times New Roman" w:cs="Times New Roman"/>
          <w:sz w:val="24"/>
          <w:szCs w:val="24"/>
          <w:lang w:val="en-US"/>
        </w:rPr>
        <w:t xml:space="preserve"> (Present, Past, Future Simple Passive; Past Perfect Passive).</w:t>
      </w:r>
    </w:p>
    <w:p w:rsidR="00DD7F5B" w:rsidRPr="00E34CF1" w:rsidRDefault="00DD7F5B" w:rsidP="00DD7F5B">
      <w:pPr>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rPr>
        <w:t>Модальные</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глаголы</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и</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их</w:t>
      </w:r>
      <w:r w:rsidRPr="00E34CF1">
        <w:rPr>
          <w:rFonts w:ascii="Times New Roman" w:hAnsi="Times New Roman" w:cs="Times New Roman"/>
          <w:sz w:val="24"/>
          <w:szCs w:val="24"/>
          <w:lang w:val="en-US"/>
        </w:rPr>
        <w:t xml:space="preserve"> </w:t>
      </w:r>
      <w:r w:rsidRPr="00E34CF1">
        <w:rPr>
          <w:rFonts w:ascii="Times New Roman" w:hAnsi="Times New Roman" w:cs="Times New Roman"/>
          <w:sz w:val="24"/>
          <w:szCs w:val="24"/>
        </w:rPr>
        <w:t>эквиваленты</w:t>
      </w:r>
      <w:r w:rsidRPr="00E34CF1">
        <w:rPr>
          <w:rFonts w:ascii="Times New Roman" w:hAnsi="Times New Roman" w:cs="Times New Roman"/>
          <w:sz w:val="24"/>
          <w:szCs w:val="24"/>
          <w:lang w:val="en-US"/>
        </w:rPr>
        <w:t xml:space="preserve"> (can/could/be able to, may/might, must/have to, shall, should, would, need).</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времен в рамках сложного предложения в плане настоящего и прошлого.</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Причастия I и II.</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Неличные формы глагола (герундий, причастия I и II) без различения их функций.</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Фразовые глаголы, обслуживающие темы, отобранные для данного этапа обучения.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Определенный, неопределенный и нулевой артикли (в том числе с географическими названиями).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Степени сравнения прилагательных и наречий, в том чис¬ле образованных не по правилу (little — less — least).</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Личные местоимения в именительном (my) и объектном (me) падежах, а также в абсолютной форме (mine). Неопределенные местоимения (some, any). Возвратные местоимения, неопределенные местоимения и их производные (somebody, anything, nobody, everything, etc.).</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Наречия, оканчивающиеся на -lу (early), а также совпадающие по форме с прилагательными (fast, high).</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Устойчивые словоформы в функции наречия типа sometimes, at last, at least, и т. д. </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Числительные для обозначения дат и больших чисел.</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Предлоги места, времени, направления; предлоги, употребляемые со страдательным залогом (by, with).</w:t>
      </w:r>
    </w:p>
    <w:p w:rsidR="00DD7F5B" w:rsidRPr="00E34CF1" w:rsidRDefault="00DD7F5B" w:rsidP="00DD7F5B">
      <w:pPr>
        <w:spacing w:after="0" w:line="274" w:lineRule="exact"/>
        <w:ind w:firstLine="743"/>
        <w:jc w:val="both"/>
        <w:rPr>
          <w:rFonts w:ascii="Times New Roman" w:hAnsi="Times New Roman" w:cs="Times New Roman"/>
          <w:sz w:val="24"/>
          <w:szCs w:val="24"/>
        </w:rPr>
      </w:pPr>
    </w:p>
    <w:p w:rsidR="00DD7F5B" w:rsidRPr="00276F69" w:rsidRDefault="00DD7F5B" w:rsidP="00C73A32">
      <w:pPr>
        <w:spacing w:after="0" w:line="274" w:lineRule="exact"/>
        <w:jc w:val="both"/>
        <w:rPr>
          <w:rFonts w:ascii="Times New Roman" w:hAnsi="Times New Roman" w:cs="Times New Roman"/>
          <w:b/>
          <w:sz w:val="24"/>
          <w:szCs w:val="24"/>
        </w:rPr>
      </w:pPr>
      <w:r w:rsidRPr="00276F69">
        <w:rPr>
          <w:rFonts w:ascii="Times New Roman" w:hAnsi="Times New Roman" w:cs="Times New Roman"/>
          <w:b/>
          <w:sz w:val="24"/>
          <w:szCs w:val="24"/>
        </w:rPr>
        <w:t>История России. Всеобщая история</w:t>
      </w:r>
    </w:p>
    <w:p w:rsidR="00DD7F5B" w:rsidRPr="00276F69" w:rsidRDefault="00DD7F5B" w:rsidP="00DD7F5B">
      <w:pPr>
        <w:spacing w:after="0" w:line="274" w:lineRule="exact"/>
        <w:ind w:firstLine="743"/>
        <w:jc w:val="both"/>
        <w:rPr>
          <w:rFonts w:ascii="Times New Roman" w:hAnsi="Times New Roman" w:cs="Times New Roman"/>
          <w:b/>
          <w:sz w:val="24"/>
          <w:szCs w:val="24"/>
        </w:rPr>
      </w:pPr>
      <w:r w:rsidRPr="00276F69">
        <w:rPr>
          <w:rFonts w:ascii="Times New Roman" w:hAnsi="Times New Roman" w:cs="Times New Roman"/>
          <w:b/>
          <w:sz w:val="24"/>
          <w:szCs w:val="24"/>
        </w:rPr>
        <w:t>История России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Древняя и средневековая Русь</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Что изучает история Отечества. 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племен. Верования древних людей. Древние государства Поволжья, Кавказа и Северного Причерноморья. Межэтнические контакты и взаимодействия.</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Древняя Русь в VIII — первой половине XII в. Восточные славяне: расселение, занятия, быт, верования, общественное устройство. Взаимоотношения с соседними народами и государствами.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ремесел и торговли. Русская Правда. Политика Ярослава Мудрого и Владимира Мономаха. Древняя Русь и ее соседи.</w:t>
      </w:r>
    </w:p>
    <w:p w:rsidR="00DD7F5B" w:rsidRPr="00E34CF1" w:rsidRDefault="00DD7F5B" w:rsidP="00DD7F5B">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слоев населения.</w:t>
      </w:r>
    </w:p>
    <w:p w:rsidR="00276F69" w:rsidRPr="00E34CF1" w:rsidRDefault="00DD7F5B" w:rsidP="00276F6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Русь Удельная в 30-е гг. XII—XIII в. Политическая раздробленность: причины и последствия. Крупнейшие самостоятель</w:t>
      </w:r>
      <w:r w:rsidR="00276F69" w:rsidRPr="00276F69">
        <w:rPr>
          <w:rFonts w:ascii="Times New Roman" w:hAnsi="Times New Roman" w:cs="Times New Roman"/>
          <w:sz w:val="24"/>
          <w:szCs w:val="24"/>
        </w:rPr>
        <w:t xml:space="preserve"> </w:t>
      </w:r>
      <w:r w:rsidR="00276F69" w:rsidRPr="00E34CF1">
        <w:rPr>
          <w:rFonts w:ascii="Times New Roman" w:hAnsi="Times New Roman" w:cs="Times New Roman"/>
          <w:sz w:val="24"/>
          <w:szCs w:val="24"/>
        </w:rPr>
        <w:t>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Русь и Золотая Орда. Зависимость русских земель от Орды и ее последствия. Борьба населения русских земель против ордынского владычества.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Русь и Литва. Русские земли в составе Великого княжества Литовского.</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Московская Русь в XIV—XV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ее значение.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Русь при преемниках Дмитрия Донского. Отношения между Москвой и Ордой, Москвой и Литвой. Феодальная война второй четверти XV в., ее итоги. Образование русской, украинской и белорусской народностей.</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Рублев).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Московское государство в XVI в.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Внешняя политика и международные связи Московского царства в XVI в. Расширение территории государства, его</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многонациональный характер. Присоединение Казанского и Астраханского ханств, покорение Западной Сибири. Ливонская война, ее итоги и последствия.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Россия в конце XVI в. Учреждение патриаршества. Дальнейшее закрепощение крестьян.</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Культура и быт Московской Руси в XVI в. Устное народное творчество. Просвещение. Книгопечатание (И. Федоров). Публицистика. Исторические повести. Зодчество (шатровые храмы). Живопись (Дионисий). Быт, нравы, обычаи. «Домострой».</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Россия на рубеже XVI—XVII вв.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Россия в Новое время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Хронология и сущность нового этапа российской истории.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Россия в XVII в. 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Народы России в XVII в. Освоение Сибири и Дальнего Востока. Русские первопроходцы.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Народные движения в XVII в.: причины, формы, участники. Городские восстания. Восстание под предводительством С. Разина.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Власть и церковь. Реформы патриарха Никона. Церковный раскол. Протопоп Аввакум.</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Россия на рубеже XVII—XVIII вв. Необходимость и предпосылки преобразований. Начало царствования Петра I. Азовские походы. Великое посольство.</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Россия в первой четверти XVIII в.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Политика протекционизма и меркантилизма. Денежная и налоговая реформы. Подушная подать.</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Социальные движения в первой четверти XVIII в. Восстания в Астрахани, Башкирии, на Дону. Религиозные выступления.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Итоги и цена петровских преобразований.</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Российская империя в 1762—1801 гг. Правление Екатерины II. Политика просвещенного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Российская империя в конце XVIII в. Внутренняя и внешняя политика Павла I.</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Потемкин. Георгиевский трактат. Участие России в разделах Речи Посполитой. Действия вооруженных сил России в Италии и Швейцарии. Русское военное искусство (А. В. Суворов, Ф. Ф. Ушаков).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Культура и быт России во второй половине XVIII в. Просвещение. Становление отечественной науки; М. В. Ломоносов.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Российская империя в первой четверти XIX в.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свертывания либеральных реформ.</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Отечественная война 1812 г. Планы сторон, основные этапы и сражения войны. Патриотический подъем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Изменение внутриполитического курса Александра I в 1816—1825 гг. Основные итоги внутренней политики Александра I.</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Муравьева. Выступления декабристов в Санкт-Петербурге (14 декабря 1825 г.) и на юге, их итоги. Значение движения декабристов.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Российская империя в 1825—1855 гг. Правление Николая I. Преобразование и укрепление роли государственного аппарата. Кодификация законов.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Киселева. Начало промышленного переворота, его экономические и социальные последствия. Финансовая реформа Е. Ф. Канкрина.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Общественное движение в 1830—1850-е гг. Охранительное направление. Теория официальной народности (С. С. Уваров). Оппозиционная общественная мысль. </w:t>
      </w:r>
      <w:r w:rsidRPr="00E34CF1">
        <w:rPr>
          <w:rFonts w:ascii="Times New Roman" w:hAnsi="Times New Roman" w:cs="Times New Roman"/>
          <w:sz w:val="24"/>
          <w:szCs w:val="24"/>
        </w:rPr>
        <w:lastRenderedPageBreak/>
        <w:t>Славянофилы (И. С. и К. С. Аксаковы, И. В. и П. В. Киреевские, А. С. Хомяков, Ю. Ф. Самарин и др.) и западники (К. Д. Кавелин, С. М. Соловьев, Т. Н. Грановский и др.). Революционно-социалистические течения (А. И. Герцен, Н. П. Огарев, В. Г. Белинский). Общество петрашевцев.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Народы России и национальная политика самодержавия в первой половине XIX в. Кавказская война. Имамат; движение Шамиля.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Российская империя во второй половине XIX в.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Национальные движения и национальная политика в 1860-1870-е гг.</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Ткачев), организации, тактика. Кризис революционного народничества. Зарождение российской социал-демократии. Начало рабочего движения.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Культура России во второй половине XIX в. Достижения российских ученых,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w:t>
      </w:r>
      <w:r w:rsidRPr="00E34CF1">
        <w:rPr>
          <w:rFonts w:ascii="Times New Roman" w:hAnsi="Times New Roman" w:cs="Times New Roman"/>
          <w:sz w:val="24"/>
          <w:szCs w:val="24"/>
        </w:rPr>
        <w:lastRenderedPageBreak/>
        <w:t>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Изменения в условиях жизни населения городов. Развитие связи и городского транспорта. Досуг горожан. Жизнь деревни.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Россия в Новейшее время (XX — начало XXI 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Периодизация и основные этапы отечественной истории XX — начала XXI 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Российская империя в начале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Правительственная программа П. А. Столыпина. Аграрная реформа: цели, основные мероприятия, итоги и значение.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Политическая и общественная жизнь в России в 1912— 1914 гг.</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Россия в 1917 —1921 гг. 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Гражданская война в России: предпосылки, участники, основные этапы вооруженной борьбы. Белые и красные: мобилизация сил, военные лидеры, боевые </w:t>
      </w:r>
      <w:r w:rsidRPr="00E34CF1">
        <w:rPr>
          <w:rFonts w:ascii="Times New Roman" w:hAnsi="Times New Roman" w:cs="Times New Roman"/>
          <w:sz w:val="24"/>
          <w:szCs w:val="24"/>
        </w:rPr>
        <w:lastRenderedPageBreak/>
        <w:t>действия в 1918—1920 гг. Белый и красный террор. Положение населения в годы войны. «Зеленые». Интервенция. Окончание и итоги Гражданской войны. Причины победы большевиков.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СССР в 1922—1941 гг. Образование СССР: предпосылки объединения республик, альтернативные проекты и практические решения. Национальная политика советской власти.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Политическая жизнь в 1920-е гг. Обострение внутрипартийных разногласий и борьбы за лидерство в партии и государстве.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Достижения и противоречия нэпа, причины его свертывания.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Конституция СССР 1936 г. Страна в конце 1930-х — начале 1940-х гг.</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ее итоги.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Советское общество в середине 1950-х — первой половине 1960-х гг.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Королев,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Противоречия внутриполитического курса Н. С. Хрущева. Причины отставки Н. С. Хрущева.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СССР в середине 1960-х — середине 1980-х гг. 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Концепция развитого социализма. Конституция СССР 1977 г.</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напряженности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СССР в годы перестройки (1985—1991). Предпосылки изменения государственного курса в середине 1980-х гг. М. С. Горбачев.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Российская Федерация в 90-е гг. XX — начале XXI в. Вступление России в новый этап истории. Формирование суверенной российской государственности. Изменения в </w:t>
      </w:r>
      <w:r w:rsidRPr="00E34CF1">
        <w:rPr>
          <w:rFonts w:ascii="Times New Roman" w:hAnsi="Times New Roman" w:cs="Times New Roman"/>
          <w:sz w:val="24"/>
          <w:szCs w:val="24"/>
        </w:rPr>
        <w:lastRenderedPageBreak/>
        <w:t>системе власти. Б. Н. Ельцин. Политический кризис осени 1993 г. Принятие Конституции России (1993 г.).</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Экономические реформы 1990-х гг.: основные этапы и результаты. Трудности и противоречия перехода к рыночной экономике.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Российская Федерация в 2000—2008 гг. 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Всеобщая история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История Древнего мира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Древний мир: понятие и хронология. Карта Древнего мира.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Древний Восток</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w:t>
      </w:r>
      <w:r w:rsidRPr="00E34CF1">
        <w:rPr>
          <w:rFonts w:ascii="Times New Roman" w:hAnsi="Times New Roman" w:cs="Times New Roman"/>
          <w:sz w:val="24"/>
          <w:szCs w:val="24"/>
        </w:rPr>
        <w:lastRenderedPageBreak/>
        <w:t>евреев, Израильское царство. Занятия населения. Религиозные верования. Ветхозаветные сказания.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Античный мир: понятие. Карта античного мира.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Древняя Греция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Пелопонесская война. Возвышение Македонии.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Древний Рим</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Историческое и культурное наследие древних цивилизаций.</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История Средних веков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Средние века: понятие и хронологические рамки.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Раннее Средневековье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Зрелое Средневековье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Государства Европы в ХII—ХV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Византийская империя и славянские государства в ХII— XV вв. Экспансия турок-османов и падение Византии.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276F69" w:rsidRPr="00E34CF1" w:rsidRDefault="00276F69" w:rsidP="00276F69">
      <w:pPr>
        <w:spacing w:after="0" w:line="274" w:lineRule="exact"/>
        <w:ind w:firstLine="743"/>
        <w:jc w:val="both"/>
        <w:rPr>
          <w:rFonts w:ascii="Times New Roman" w:hAnsi="Times New Roman" w:cs="Times New Roman"/>
          <w:sz w:val="24"/>
          <w:szCs w:val="24"/>
        </w:rPr>
      </w:pP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Государства доколумбовой Америки. Общественный строй. Религиозные верования населения. Культура.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Историческое и культурное наследие Средневековья.</w:t>
      </w:r>
    </w:p>
    <w:p w:rsidR="00276F69" w:rsidRPr="00276F69" w:rsidRDefault="00276F69" w:rsidP="00276F69">
      <w:pPr>
        <w:spacing w:after="0" w:line="274" w:lineRule="exact"/>
        <w:jc w:val="both"/>
        <w:rPr>
          <w:rFonts w:ascii="Times New Roman" w:hAnsi="Times New Roman" w:cs="Times New Roman"/>
          <w:b/>
          <w:sz w:val="24"/>
          <w:szCs w:val="24"/>
        </w:rPr>
      </w:pPr>
      <w:r w:rsidRPr="00276F69">
        <w:rPr>
          <w:rFonts w:ascii="Times New Roman" w:hAnsi="Times New Roman" w:cs="Times New Roman"/>
          <w:b/>
          <w:sz w:val="24"/>
          <w:szCs w:val="24"/>
        </w:rPr>
        <w:t>Новая история</w:t>
      </w:r>
    </w:p>
    <w:p w:rsidR="00276F69" w:rsidRPr="00E34CF1" w:rsidRDefault="00276F69" w:rsidP="00276F6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Новое время: понятие и хронологические рамки.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Европа в конце ХV — начале ХVII 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Нидерландская революция: цели, участники, формы борьбы. Итоги и значение революции.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Страны Европы и Северной Америки в середине ХVII—ХVIII 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Французская революция ХVIII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Страны Востока в XVI—XVIII вв.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Страны Европы и Северной Америки в первой половине ХIХ 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Страны Европы и Северной Америки во второй половине ХIХ 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Экономическое и социально-политическое развитие стран Европы и США в конце ХIХ 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Страны Азии в ХIХ 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Война за независимость в Латинской Америке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Народы Африки в Новое время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Развитие культуры в XIX 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Международные отношения в XIX 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Историческое и культурное наследие Нового времени.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Новейшая история. ХХ — начало XXI в.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Мир к началу XX в. Новейшая история: понятие, периодизация.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Мир в 1900—1914 гг.</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w:t>
      </w:r>
      <w:r w:rsidRPr="00E34CF1">
        <w:rPr>
          <w:rFonts w:ascii="Times New Roman" w:hAnsi="Times New Roman" w:cs="Times New Roman"/>
          <w:sz w:val="24"/>
          <w:szCs w:val="24"/>
        </w:rPr>
        <w:lastRenderedPageBreak/>
        <w:t>Азии (Турция, Иран, Китай). Мексиканская революция 1910—1917 гг. Руководители освободительной борьбы (Сунь Ятсен, Э. Сапата, Ф. Вилья).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Первая мировая война (1914—1918)</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Мир в 1918—1939 гг.</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Страны Азии в 1920—1930-е гг. Опыт модернизации в Турции; М. Кемаль Ататюрк. Революция 1920-х гг. в Китае. Движение народов Индии против колониального гнета; М. К. Ганди.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Международные отношения в 1920—1930-е гг. Лига Наций и ее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Вторая мировая война (1939—1945)</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Мир во второй половине XX — начале XXI 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Соединенные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ее роль в современном мире.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Основное содержание и противоречия современной эпохи. Глобальные проблемы человечества. Мировое сообщество в начале XXI в.</w:t>
      </w:r>
    </w:p>
    <w:p w:rsidR="00276F69" w:rsidRPr="00E34CF1" w:rsidRDefault="00276F69" w:rsidP="00276F69">
      <w:pPr>
        <w:tabs>
          <w:tab w:val="left" w:pos="3555"/>
        </w:tabs>
        <w:spacing w:after="0" w:line="274" w:lineRule="exact"/>
        <w:ind w:firstLine="743"/>
        <w:jc w:val="both"/>
        <w:rPr>
          <w:rFonts w:ascii="Times New Roman" w:hAnsi="Times New Roman" w:cs="Times New Roman"/>
          <w:sz w:val="24"/>
          <w:szCs w:val="24"/>
        </w:rPr>
      </w:pPr>
      <w:r>
        <w:rPr>
          <w:rFonts w:ascii="Times New Roman" w:hAnsi="Times New Roman" w:cs="Times New Roman"/>
          <w:sz w:val="24"/>
          <w:szCs w:val="24"/>
        </w:rPr>
        <w:tab/>
      </w:r>
    </w:p>
    <w:p w:rsidR="00276F69" w:rsidRPr="00276F69" w:rsidRDefault="00276F69" w:rsidP="00C73A32">
      <w:pPr>
        <w:spacing w:after="0" w:line="274" w:lineRule="exact"/>
        <w:jc w:val="both"/>
        <w:rPr>
          <w:rFonts w:ascii="Times New Roman" w:hAnsi="Times New Roman" w:cs="Times New Roman"/>
          <w:b/>
          <w:sz w:val="24"/>
          <w:szCs w:val="24"/>
        </w:rPr>
      </w:pPr>
      <w:r w:rsidRPr="00276F69">
        <w:rPr>
          <w:rFonts w:ascii="Times New Roman" w:hAnsi="Times New Roman" w:cs="Times New Roman"/>
          <w:b/>
          <w:sz w:val="24"/>
          <w:szCs w:val="24"/>
        </w:rPr>
        <w:t>Обществознание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Социальная сущность личности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Человек в социальном измерении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Природа человека. Интересы и потребности. Самооценка. Здоровый образ жизни. Безопасность жизни.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Как человек познает мир и самого себя. Образование и самообразование.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Социальное становление человека: как усваиваются социальные нормы. Социальные «параметры личности».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Положение личности в обществе: от чего оно зависит. Статус. Типичные социальные роли.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Возраст человека и социальные отношения. Особенности подросткового возраста. Отношения в семье и со сверстниками.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Гендер как «социальный пол». Различия в поведении мальчиков и девочек.</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Национальная принадлежность: влияет ли она на социальное положение личности?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Гражданско-правовая сторона социального положения личности в обществе. Юные граждане России: какие права человек получает от рождения.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Ближайшее социальное окружение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Семья и семейные отношения. Роли в семье. Семейные ценности и традиции. Забота и воспитание в семье.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Защита прав и интересов детей, оставшихся без попечения родителей.</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Человек в малой группе. Межличностные отношения. Общение. Стили общения. Межличностные конфликты.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Современное общество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Общество — большой «дом» человечества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Что связывает людей в общество. Устойчивость и изменчивость в развитии общества. Основные типы обществ. Общественный прогресс и регресс.</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Различные сферы общественной жизни, их взаимосвязь.</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Труд и образ жизни людей: как создаются материальные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блага. Экономика и производство.</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Социальные различия в обществе: причины их возникновения и проявления. Социальные общности и группы.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Государственная власть, ее роль в управлении общественной жизнью.</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276F69" w:rsidRPr="00E34CF1" w:rsidRDefault="00276F69" w:rsidP="00276F69">
      <w:pPr>
        <w:spacing w:after="0" w:line="274" w:lineRule="exact"/>
        <w:ind w:firstLine="743"/>
        <w:jc w:val="both"/>
        <w:rPr>
          <w:rFonts w:ascii="Times New Roman" w:hAnsi="Times New Roman" w:cs="Times New Roman"/>
          <w:sz w:val="24"/>
          <w:szCs w:val="24"/>
        </w:rPr>
      </w:pP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Общество, в котором мы живем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Ускорение общественного развития. Усиление взаимосвязей и взаимозависимостей стран и народов.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Современные средства связи и коммуникации, их влияние на нашу жизнь.</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Глобальные проблемы современности. Экологическая ситуация в современном глобальном мире: как спасти природу.</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Российское общество в начале XXI в. Ресурсы и возможности развития нашей страны: какие задачи стоят перед отечественной экономикой.</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Основы конституционного строя Российской Федерации. Государственное устройство нашей страны, многонациональный состав ее населения. Что значит сегодня быть гражданином своего Отечества.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Духовные ценности российского народа. Культурные достижения народов России: как их сохранить и приумножить.</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Место России среди других государств мира.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Социальные нормы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Регулирование поведения людей в обществе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Социальные нормы и правила общественной жизни. Общественные нравы, традиции и обычаи.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Общественное сознание и ценности. Уважение социального многообразия. Гражданственность и патриотизм.</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Мораль, ее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Дееспособность и правоспособность человека. Правоотношения, субъекты права.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Как защищаются права человека в России.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Основы российского законодательства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Гражданские правоотношения. Гражданско-правовые споры. Судебное разбирательство.</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Административные правоотношения. Административное правонарушение.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Преступление и наказание. Правовая ответственность несовершеннолетних.</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Правоохранительные органы. Судебная система.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Экономика и социальные отношения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Мир экономики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Экономика и ее роль в жизни общества. Товары и услуги, экономические ресурсы и потребности. Цикличность экономического развития.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Современное производство. Новые технологии и их возможности. Факторы производства. Предприятия и их современные формы.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Типы экономических систем.</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Рыночное регулирование экономики: возможности и границы. Виды рынков. Законы рыночной экономики.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Деньги и их функции. Инфляция. Роль банков в экономике. Финансовый кризис: его причины и последствия.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Государственный бюджет. Налоги.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Особенности экономического развития России.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Человек в экономических отношениях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Основные участники экономики — производители и потребители. Роль человеческого фактора в развитии экономики.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Экономика семьи. Прожиточный минимум. Семейное потребление.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Права потребителя.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Мир социальных отношений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Основные социальные группы современного российского общества. Усиление социальной направленности политики Российского государства.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Политика. Культура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Политическая жизнь общества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Власть. Властные отношения. Политика. Внутренняя и внешняя политика.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Сущность государства. Суверенитет. Государственное управление. Формы государства. Функции государства.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Наше государство — Российская Федерация. Государственное устройство России. Гражданство Российской Федерации.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Политический режим. Демократия. Парламентаризм.</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Республика. Выборы и избирательные системы. Политические партии.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Межгосударственные отношения. Международные политические организации.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Войны и вооруженные конфликты. Национальная безопасность. Сепаратизм. Международно-правовая защита жертв вооруженных конфликтов.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Глобализация и ее противоречия.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Человек и политика. Политические события и судьбы людей. Как повлиять на политику? Гражданская активность. Патриотизм.</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Культурно-информационная среда общественной жизни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Информация и способы ее распространения. Средства массовой информации. Интернет.</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Культура, ее многообразие и формы. Культурные различия. Диалог культур как черта современного мира.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Религия. Роль религии в культурном развитии. Религиозные нормы. Религиозные группы. Мировые религии. Веротерпимость.</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Культура Российской Федерации. Образование и наука. Искусство. Возрождение религиозной жизни в нашей стране.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Человек в меняющемся обществе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Можно ли предвидеть будущее? Как приспособиться к быстрым переменам? Непрерывное образование. Образование и карьера. Новое отношение к труду. Мир современных профессий. Образ жизни и здоровье. Мода и спорт. Будущее создается молодыми.</w:t>
      </w:r>
    </w:p>
    <w:p w:rsidR="00276F69" w:rsidRPr="00E34CF1" w:rsidRDefault="00276F69" w:rsidP="00276F69">
      <w:pPr>
        <w:spacing w:after="0" w:line="274" w:lineRule="exact"/>
        <w:ind w:firstLine="743"/>
        <w:jc w:val="both"/>
        <w:rPr>
          <w:rFonts w:ascii="Times New Roman" w:hAnsi="Times New Roman" w:cs="Times New Roman"/>
          <w:sz w:val="24"/>
          <w:szCs w:val="24"/>
        </w:rPr>
      </w:pPr>
    </w:p>
    <w:p w:rsidR="00276F69" w:rsidRPr="00276F69" w:rsidRDefault="00276F69" w:rsidP="00C73A32">
      <w:pPr>
        <w:spacing w:after="0" w:line="274" w:lineRule="exact"/>
        <w:jc w:val="both"/>
        <w:rPr>
          <w:rFonts w:ascii="Times New Roman" w:hAnsi="Times New Roman" w:cs="Times New Roman"/>
          <w:b/>
          <w:sz w:val="24"/>
          <w:szCs w:val="24"/>
        </w:rPr>
      </w:pPr>
      <w:r w:rsidRPr="00276F69">
        <w:rPr>
          <w:rFonts w:ascii="Times New Roman" w:hAnsi="Times New Roman" w:cs="Times New Roman"/>
          <w:b/>
          <w:sz w:val="24"/>
          <w:szCs w:val="24"/>
        </w:rPr>
        <w:t>География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География земли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Источники географической информации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276F69" w:rsidRPr="00E34CF1" w:rsidRDefault="00276F69" w:rsidP="00276F69">
      <w:pPr>
        <w:spacing w:after="0" w:line="274" w:lineRule="exact"/>
        <w:ind w:firstLine="743"/>
        <w:jc w:val="both"/>
        <w:rPr>
          <w:rFonts w:ascii="Times New Roman" w:hAnsi="Times New Roman" w:cs="Times New Roman"/>
          <w:sz w:val="24"/>
          <w:szCs w:val="24"/>
        </w:rPr>
      </w:pP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Природа Земли и человек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освещенности. Часовые пояса. Влияние Космоса на Землю и жизнь людей.</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Земная кора и литосфера. Рельеф Земли. Внутреннее строение Земли, методы его изучения.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 Земная кора и литосфера. Горные породы и полезные ископаемые. Состав земной коры, ее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Атмосфера — воздушная оболочка Земли.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Атмосфера. Состав атмосферы, ее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Влага в атмосфере. Облачность, ее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Гидросфера — водная оболочка Земли.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Вода на Земле. Части гидросферы. Мировой круговорот воды.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Воды суши. Реки Земли — их общие черты и различия. Речная система. Питание и режим рек. Озера,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 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Географическая оболочка Земли. Строение, свойства и закономерности географической оболочки, взаимосвязи между ее составными частями. Территориальные комплексы: природные, природно-антропогенные. Географическая оболочка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276F69" w:rsidRPr="00E34CF1" w:rsidRDefault="00276F69" w:rsidP="00276F69">
      <w:pPr>
        <w:spacing w:after="0" w:line="274" w:lineRule="exact"/>
        <w:ind w:firstLine="743"/>
        <w:jc w:val="both"/>
        <w:rPr>
          <w:rFonts w:ascii="Times New Roman" w:hAnsi="Times New Roman" w:cs="Times New Roman"/>
          <w:sz w:val="24"/>
          <w:szCs w:val="24"/>
        </w:rPr>
      </w:pP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Население Земли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 Заселение человеком Земли. Расы.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Численность населения Земли, ее изменение во времени.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Размещение людей на Земле.</w:t>
      </w:r>
      <w:r w:rsidRPr="00E34CF1">
        <w:rPr>
          <w:rFonts w:ascii="Times New Roman" w:hAnsi="Times New Roman" w:cs="Times New Roman"/>
          <w:sz w:val="24"/>
          <w:szCs w:val="24"/>
        </w:rPr>
        <w:tab/>
        <w:t xml:space="preserve">Показатель плотности населения. Среднемировая плотность населения и ее изменение со временем. Карта плотности населения. Неравномерность размещения населения мира.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Народы и религии мира. Народ. Языковые семьи. География народов и языков. Карта народов мира. Мировые и национальные религии, их география.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Хозяйственная деятельность людей. Понятие о современном хозяйстве, его составе. Основные виды хозяйственной деятельности людей, их география.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Городское и сельское население.</w:t>
      </w:r>
      <w:r w:rsidRPr="00E34CF1">
        <w:rPr>
          <w:rFonts w:ascii="Times New Roman" w:hAnsi="Times New Roman" w:cs="Times New Roman"/>
          <w:sz w:val="24"/>
          <w:szCs w:val="24"/>
        </w:rPr>
        <w:tab/>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Материки, океаны и страны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Современный облик Земли: планетарные географические закономерности.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Материки, океаны и страны.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Историко-культурные районы мира. Памятники природного и культурного наследия человечества.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Особенности географического положения России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Географическое положение России,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ее хозяйства.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Границы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История освоения и изучения территории России. Формирование и освоение государственной территории России. Выявление изменений границ страны на разных исторических этапах.</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Современное административно-территориальное устройство страны. Федеративное устройство страны. Субъекты Российской Федерации, их равноправие и разнообразие. Федеральные округа.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Природа России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Природные 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w:t>
      </w:r>
      <w:r w:rsidRPr="00E34CF1">
        <w:rPr>
          <w:rFonts w:ascii="Times New Roman" w:hAnsi="Times New Roman" w:cs="Times New Roman"/>
          <w:sz w:val="24"/>
          <w:szCs w:val="24"/>
        </w:rPr>
        <w:lastRenderedPageBreak/>
        <w:t>Группировка отраслей по их связи с природными ресурсами. Сравнение природно-ресурсного капитала различных районов России.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Внутренние поды и водные ресурсы.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ее хозяйственного использования.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Крупнейшие озера,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w:t>
      </w:r>
      <w:r w:rsidRPr="00E34CF1">
        <w:rPr>
          <w:rFonts w:ascii="Times New Roman" w:hAnsi="Times New Roman" w:cs="Times New Roman"/>
          <w:sz w:val="24"/>
          <w:szCs w:val="24"/>
        </w:rPr>
        <w:lastRenderedPageBreak/>
        <w:t>почв своей местности, выявление их свойств и особенностей хозяйственного использования.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Растительный и животный мир.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Природно-хозяиственные зоны. 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Население России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Численность населении России.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ее отдельных территорий. Прогнозирование изменения численности населения России и ее отдельных территорий.</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Половой и возрастной состав населения страны. 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Народы и религии России.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Особенности размещении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Миграции населения России.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Хозяйство России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Особенности хозяйства России. Отраслевая структура, функциональная и территориальная структуры хозяйства страны, факторы их формирования и развития. </w:t>
      </w:r>
      <w:r w:rsidRPr="00E34CF1">
        <w:rPr>
          <w:rFonts w:ascii="Times New Roman" w:hAnsi="Times New Roman" w:cs="Times New Roman"/>
          <w:sz w:val="24"/>
          <w:szCs w:val="24"/>
        </w:rPr>
        <w:lastRenderedPageBreak/>
        <w:t>Экономико-географическое положение России как фактор развития ее хозяйства. Анализ экономических карт для определения типов территориальной структуры хозяйства.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Производственный капитал.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Топливно-энергетический комплекс (ТЭК).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трудоемкого и металлоемкого машиностроения по картам.</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Металлургия. Состав, место и значение в хозяйстве. Черная и цветная металлургия: факторы размещения предприятий. География металлургии черных, легких и тяжелых цветных металлов: основные районы и центры. Металлургия и охрана окружающей среды.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Химическая промышленность.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Легкая промышленность.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Агропромышленный комплекс.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Сфера услуг (инфраструктурный комплекс).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Районы России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Природно-хозяйственновенное районирование России. Принципы и виды природно-хозяйственного районирования страны. Анализ разных видов районирования России.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Крупные регионы и районы России,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Регионы России: Западный и Восточный.</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Районы России: Европейский Север, Центральная Россия, Европейский Юг. Поволжье. Урал. Западная Сибирь. Восточная Сибирь. Дальний Восток.</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Характеристика регионов и районов.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природно-хозяйствеиные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Россия в современном мире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276F69" w:rsidRPr="00E34CF1" w:rsidRDefault="00276F69" w:rsidP="00276F69">
      <w:pPr>
        <w:spacing w:after="0" w:line="274" w:lineRule="exact"/>
        <w:ind w:firstLine="743"/>
        <w:jc w:val="both"/>
        <w:rPr>
          <w:rFonts w:ascii="Times New Roman" w:hAnsi="Times New Roman" w:cs="Times New Roman"/>
          <w:sz w:val="24"/>
          <w:szCs w:val="24"/>
        </w:rPr>
      </w:pPr>
    </w:p>
    <w:p w:rsidR="00276F69" w:rsidRPr="00276F69" w:rsidRDefault="00276F69" w:rsidP="00C73A32">
      <w:pPr>
        <w:spacing w:after="0" w:line="274" w:lineRule="exact"/>
        <w:jc w:val="both"/>
        <w:rPr>
          <w:rFonts w:ascii="Times New Roman" w:hAnsi="Times New Roman" w:cs="Times New Roman"/>
          <w:b/>
          <w:sz w:val="24"/>
          <w:szCs w:val="24"/>
        </w:rPr>
      </w:pPr>
      <w:r w:rsidRPr="00276F69">
        <w:rPr>
          <w:rFonts w:ascii="Times New Roman" w:hAnsi="Times New Roman" w:cs="Times New Roman"/>
          <w:b/>
          <w:sz w:val="24"/>
          <w:szCs w:val="24"/>
        </w:rPr>
        <w:t>Математика. Алгебра. Геометрия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Натуральные числа. Натуральный ряд. Десятичная система счисления. Арифметические действия с натуральными числами. Свойства арифметических действий.</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Степень с натуральным показателем.</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Проценты; нахождение процентов от величины и величины по ее процентам. Отношение; выражение отношения в процентах. Пропорция; основное свойство пропорции.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Решение текстовых задач арифметическими способами.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 m/n; где т — целое число, а n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Действительные числа. Квадратный корень из числа. Корень третьей степени. Запись корней с помощью степени с дробным показателем.</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Понятие об иррациональном числе. Иррациональность числа √2 и несоизмеримость стороны и диагонали квадрата. Десятичные приближения иррациональных чисел.</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Координатная прямая. Изображение чисел точками координатной прямой. Числовые промежутки.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Приближенное значение величины, точность приближения. Округление натуральных чисел и десятичных дробей. Прикидка и оценка результатов вычислений.</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Степень с натуральным показателем и ее свойства. Одночлены и многочлены. Степень многочлена. Сложение, вычитание, умножение многочленов. Формулы сокращенного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трехчлен; разложение квадратного трехчлена на множители.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ее свойства.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Рациональные выражения и их преобразования. Доказательство тождеств.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Уравнения. Уравнение с одной переменной. Корень уравнения. Свойства числовых равенств. Равносильность уравнений.</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четвертой степеней. Решение дробно-рациональных уравнений.</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Уравнение с двумя переменными. Линейное уравнение с двумя переменными, примеры решения уравнений в целых числах.</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Решение текстовых задач алгебраическим способом.</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Неравенства. Числовые неравенства и их свойства.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Функции. Основные понятия. Зависимости между величинами. Представление зависимостей формулами. Понятие функции. Область определения и множество значений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Числовые функции. Функции, описывающие прямую и обратную пропорциональные зависимости, их графики и свойства. Линейная функция, ее график и </w:t>
      </w:r>
      <w:r w:rsidRPr="00E34CF1">
        <w:rPr>
          <w:rFonts w:ascii="Times New Roman" w:hAnsi="Times New Roman" w:cs="Times New Roman"/>
          <w:sz w:val="24"/>
          <w:szCs w:val="24"/>
        </w:rPr>
        <w:lastRenderedPageBreak/>
        <w:t>свойства. Квадратичная функция, ее график и свойства. Степенные функции с натуральными показателями 2 и 3, их графики и свойства. Графики функций у = √x. у = 3√х, у = |х|.</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Числовые последовательности. Понятие числовой по¬следовательности. Задание последовательности рекуррентной формулой и формулой n-го члена.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Арифметическая и геометрическая прогрессии. Формулы n-го члена арифметической и геометрической прогрессий, суммы первых п-х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дисперсия. Репрезентативные и нерепрезентативные выборки.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Случайные события и вероятность. Понятие о случайном опыте и случайном событии. Элементарные события. Частота случайного события. Статистический подход к понятию вероятности. Несовместные события. Формула сложения вероятностей. Вероятности противоположных событий. Независимые события. Умножение вероятностей. Достоверные и невозможные события. Равновозможность событий. Классическое определение вероятности.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Комбинаторика. Решение комбинаторных задач перебором вариантов. Комбинаторное правило умножения. Перестановки и факториал.</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Наглядная геометрия.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геометрических фигур. Взаимное расположение двух прямых, двух окружностей, прямой и окружности.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Виды углов. Градусная мера угла. Измерение и построение углов с помощью транспортира.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Понятие объема; единицы объема. Объем прямоугольного параллелепипеда, куба.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Геометрические фигуры. Прямые и углы. Точка, прямая, плоскость. Отрезок, луч. Угол. Виды углов. Вертикальные и смежные углы. Биссектриса угла.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Геометрическое место точек. Свойства биссектрисы угла и серединного перпендикуляра к отрезку.</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w:t>
      </w:r>
      <w:r w:rsidRPr="00E34CF1">
        <w:rPr>
          <w:rFonts w:ascii="Times New Roman" w:hAnsi="Times New Roman" w:cs="Times New Roman"/>
          <w:sz w:val="24"/>
          <w:szCs w:val="24"/>
        </w:rPr>
        <w:lastRenderedPageBreak/>
        <w:t>треугольников. Теорема Пифагора. Синус, косинус, тангенс, котангенс острого угла прямоугольного треугольника и углов от 0 до 180е;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Четырехугольник. Параллелограмм, его свойства и признаки. Прямоугольник, квадрат, ромб, их свойства и признаки. Трапеция, средняя линия трапеции.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Многоугольник. Выпуклые многоугольники. Сумма углов выпуклого многоугольника. Правильные многоугольники.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Окружность и круг. Дуга, хорда. Сектор, сегмент. Центральный угол, вписанный угол; величина вписанного угла. Взаимное расположение </w:t>
      </w:r>
      <w:r>
        <w:rPr>
          <w:rFonts w:ascii="Times New Roman" w:hAnsi="Times New Roman" w:cs="Times New Roman"/>
          <w:sz w:val="24"/>
          <w:szCs w:val="24"/>
        </w:rPr>
        <w:t>прямой и окружности, двух окруж</w:t>
      </w:r>
      <w:r w:rsidRPr="00E34CF1">
        <w:rPr>
          <w:rFonts w:ascii="Times New Roman" w:hAnsi="Times New Roman" w:cs="Times New Roman"/>
          <w:sz w:val="24"/>
          <w:szCs w:val="24"/>
        </w:rPr>
        <w:t>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Решение задач на вычисление, доказательство и построение с использованием свойств изученных фигур.</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Измерение геометрических величин. Длина отрезка. Расстояние от точки до прямой. Расстояние между параллельными прямыми.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Периметр многоугольника.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Длина окружности, число я; длина дуги окружности.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Градусная мера угла, соответствие между величиной центрального угла и длиной дуги окружности.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Понятие площади плоских фигур. Равнос 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Решение задач на вычисление и доказательство с использованием изученных формул.</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Координаты. Уравнение прямой. Координаты середины отрезка. Формула расстояния между двумя точками плоскости. Уравнение окружности.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разность множеств.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Иллюстрация отношений между множествами с помощью диаграмм Эйлера—Венна.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Элементы логики. Определение. Аксиомы и теоремы. Доказательство. Доказательство от противного. Теорема, обратная данной. Пример и контрпример.</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Понятие о равносильности, следовании, употребление логических связок если ..., то ..., в том и только в том случае, логические связки и, или.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четырех. Н. Тарталья, Дж. Кардано, Н. X. Абель. Э. Галуа.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Задача Леонардо Пизанского (Фибоначчи) о кроликах, числа Фибоначчи. Задача о шахматной доске.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Истоки теории вероятностей: страховое дело, азартные игры. П. Ферма и Б. Паскаль. Я. Бернулли. А. Н. Колмогоров.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п. Золотое сечение. «Начала» Евклида. Л. Эйлер. Н. И. Лобачевский. История пятого постулата.</w:t>
      </w:r>
    </w:p>
    <w:p w:rsidR="00276F69" w:rsidRPr="00E34CF1" w:rsidRDefault="00276F69" w:rsidP="00276F69">
      <w:pPr>
        <w:spacing w:after="0" w:line="274" w:lineRule="exact"/>
        <w:ind w:firstLine="743"/>
        <w:jc w:val="both"/>
        <w:rPr>
          <w:rFonts w:ascii="Times New Roman" w:hAnsi="Times New Roman" w:cs="Times New Roman"/>
          <w:sz w:val="24"/>
          <w:szCs w:val="24"/>
        </w:rPr>
      </w:pPr>
    </w:p>
    <w:p w:rsidR="00276F69" w:rsidRPr="00276F69" w:rsidRDefault="00276F69" w:rsidP="00C73A32">
      <w:pPr>
        <w:spacing w:after="0" w:line="274" w:lineRule="exact"/>
        <w:jc w:val="both"/>
        <w:rPr>
          <w:rFonts w:ascii="Times New Roman" w:hAnsi="Times New Roman" w:cs="Times New Roman"/>
          <w:b/>
          <w:sz w:val="24"/>
          <w:szCs w:val="24"/>
        </w:rPr>
      </w:pPr>
      <w:r w:rsidRPr="00276F69">
        <w:rPr>
          <w:rFonts w:ascii="Times New Roman" w:hAnsi="Times New Roman" w:cs="Times New Roman"/>
          <w:b/>
          <w:sz w:val="24"/>
          <w:szCs w:val="24"/>
        </w:rPr>
        <w:t>Информатика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Информационные процессы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Примеры информационных процессов из различных областей действительности. Содержательное представление об информации, основные свойства информации; различные подходы к определению понятия информация.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Системы, образованные взаимодействующими элементами, состояния элементов, сигналы.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Основные виды информационных процессов.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Сбор информации. Поиск и отбор информации, необходимой для решения познавательных и практических задач.</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Хранение информации. Выбор способа хранения информации.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Передача информации. Передача информации в современных системах связи и телекоммуникаций.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Управление, управляющая и управляемая системы, прямая и обратная связь, устойчивость. Управление в живой природе, обществе и технике.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Преобразование информации. Преобразование информации на основе формальных правил. Формализация информационного процесса как необходимое условие его автоматизации.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Восприятие, запоминание, преобразование, передача информации живыми организмами, человеком. Особенности запоминания и обработки информации человеком.</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Язык как способ представления информации: естественные и формальные языки. Синтаксис и семантика.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Основные этапы моделирования. Формализация и структурирование задач из различных предметных областей в соответствии с поставленной целью.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Оценка адекватности модели моделируемому объекту и целям моделирования (на примерах из физики, химии, истории, литературы). Компьютерное моделирование.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Понятие информационной модели как модели, описывающей информационные объекты и процессы. Информационные модели внешнего и внутреннего представления информации (словесное описание, таблица, график, диаграмма, формула, чертёж, графы, диаграммы; массивы, списки, деревья, алгоритмы и пр.). Построение информационной модели данной задачи. Информационная модель информационного объекта, сопоставленного с реальностью. Использование информационных моделей в математике, физике, биологии, литературе и т. д. Использование информационных моделей в познании, общении и практической деятельности.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Универсальность дискретного (цифрового, в том числе двоичного) представления информации, точность представления. Информационный объём сообщения. Определение </w:t>
      </w:r>
      <w:r w:rsidRPr="00E34CF1">
        <w:rPr>
          <w:rFonts w:ascii="Times New Roman" w:hAnsi="Times New Roman" w:cs="Times New Roman"/>
          <w:sz w:val="24"/>
          <w:szCs w:val="24"/>
        </w:rPr>
        <w:lastRenderedPageBreak/>
        <w:t>количества информации в сообщении по Колмогорову. Единицы измерения количества информации. Сжатие информации.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Преобразование информации по формальным правилам. Алгоритм как информационная модель преобразования. Способы записи алгоритмов. Разбиение задачи на подзадачи, вспомогательные алгоритмы. Имена, переменные, значения, типы, операции, выражения. Алгоритмические конструкции (вызов вспомогательного алгоритма, ветвление, повторение). Рекурсивные вызовы. Обрабатываемые объекты: числовые величины, массивы, цепочки, совокупности, списки, деревья, графы. Алгоритмы: Евклида, перевода из десятичной системы счисления в двоичную систему и обратно, примеры алгоритмов сортировки, перебора (построения выигрышной стратегии в дереве игры). Алгоритм как средство автоматизации информационного процесса.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Сложность вычисления и сложность описания информационного объекта. Существование алгоритмически неразрешимых задач, сложность задачи перебора.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Компьютер как универсальное устройство обработки информации. Основные компоненты компьютера и их функции: процессор, память, внешние устройства, оперативная память, кэш-память, внешняя память.</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Логические схемы и их физическая (электронная) реализация, интегральные схемы. Программный принцип работы компьютера, адрес, состояние процессора, машинная команда, машинная программа, шины данных и команд, разрядность, быстродействие.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Взаимодействие пользователя с компьютером. Внешние устройства компьютера. Компьютерные сети, распределённые вычисления, повсеместная вычислительная среда. Состав и функции программного обеспечения: операционные системы, системы программирования, общепользовательское и профессиональное программное обеспечение.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Реализация алгоритмов на языке программирования. Представление о программировании, этапы разработки программ: проектирование, кодирование, отладка; жизненный цикл программы.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Основные этапы развития информационной среды. Информационная цивилизация. Использование информационных ресурсов общества при решении возникающих проблем. </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Социальные информационные технологии (реклама, маркетинг, распространение информации о личностях и организациях).</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Защита личной и общественно значимой информации.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Информационная безопасность личности, организации, государства.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Информационные технологии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Гигиенические, эргономические и технические условия эксплуатации средств ИКТ.</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Сжатие информации, архивирование и разархивирование. Компьютерные вирусы. Защита информации.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Оценка количественных параметров информационных объектов и процессов: объём памяти, необходимый для хранения объектов, скорость передачи и обработки объектов, стоимость информационных продуктов, услуг связи.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Регистрация и хранение средствами ИКТ информации об объектах и процессах окружающего мира: изображений, звука, текстов, музыки, результатов измерений и опросов.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Обработка текстов. Создание структурированного текста посредством квалифицированного клавиатурного письма с использованием базовых средств текстового редактора. Ссылки. Выделение изменений. Проверка правописания, словари. Включение в текст графических и иных информационных объектов. Деловая переписка, учебная публикация, коллективная работа.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Обработка звука и видеоизображения. Использование готовых шаблонов и библиотек готовых объектов.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Поиск информации в тексте, файловой системе, базе данных, Интернете. Компьютерные и некомпьютерные энциклопедии, справочники, каталоги, иные источники информации, поисковые машины. Создание записей в базе.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Создание и обработка чертежей, диаграмм, планов, карт, двумерная и трёхмерная графика, использование стандартных графических объектов.</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Обработка цифровых данных. Динамическая (электронная) таблица как средство моделирования. Представление информации в таблице в виде формул, переход к графическому представлению. Виртуальные лаборатории (в том числе в математике и естествознании).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Создание и передача комплексных информационных объектов в виде печатного текста, веб-страницы, презентации.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Организация взаимодействия в информационной среде: электронная переписка, чат, форум, телеконференция, сайт, база знаний.</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Основные этапы развития информационных технологий.</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Приложения ИКТ: связь, информационные услуги, финансовые услуги, моделирование, проектирование, управление, анализ данных, образование, искусство и развлечения.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Личная информация. Информационная безопасность, избирательность, этика и право.</w:t>
      </w:r>
    </w:p>
    <w:p w:rsidR="00276F69" w:rsidRPr="00E34CF1" w:rsidRDefault="00276F69" w:rsidP="00276F69">
      <w:pPr>
        <w:spacing w:after="0" w:line="274" w:lineRule="exact"/>
        <w:jc w:val="both"/>
        <w:rPr>
          <w:rFonts w:ascii="Times New Roman" w:hAnsi="Times New Roman" w:cs="Times New Roman"/>
          <w:sz w:val="24"/>
          <w:szCs w:val="24"/>
        </w:rPr>
      </w:pPr>
    </w:p>
    <w:p w:rsidR="00276F69" w:rsidRPr="00276F69" w:rsidRDefault="00276F69" w:rsidP="00C73A32">
      <w:pPr>
        <w:spacing w:after="0" w:line="274" w:lineRule="exact"/>
        <w:jc w:val="both"/>
        <w:rPr>
          <w:rFonts w:ascii="Times New Roman" w:hAnsi="Times New Roman" w:cs="Times New Roman"/>
          <w:b/>
          <w:sz w:val="24"/>
          <w:szCs w:val="24"/>
        </w:rPr>
      </w:pPr>
      <w:r w:rsidRPr="00276F69">
        <w:rPr>
          <w:rFonts w:ascii="Times New Roman" w:hAnsi="Times New Roman" w:cs="Times New Roman"/>
          <w:b/>
          <w:sz w:val="24"/>
          <w:szCs w:val="24"/>
        </w:rPr>
        <w:t>Физика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Физика и физические методы изучения природы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Механические явления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Кинематика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Динамика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Сила упругости. Сила трения. Сила тяжести. Закон всемирного тяготения. Центр тяжести.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Давление. Атмосферное давление. Закон Паскаля. Закон Архимеда. Условие плавания тел.</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Условия равновесия твердого тела.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Законы сохранения импульса и механической энергии Механические колебания и волны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Импульс. Закон сохранения импульса. Реактивное движение.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Механические колебания. Резонанс. Механические волны. Звук. Использование колебаний в технике.</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Строение и свойства вещества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твердых тел.</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Тепловые явления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Преобразования энергии в тепловых машинах. КПД тепловой машины. Экологические проблемы теплоэнергетики.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Электрические явления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Магнитные явления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Постоянные магниты. Взаимодействие магнитов. Магнитное поле. Магнитное поле тока. Действие магнитного поля напроводник с током.</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Электродвигатель постоянного тока.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Электромагнитная индукция. Электрогенератор. Трансформатор.</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Электромагнитные колебания и волны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Электромагнитные колебания. Электромагнитные волны. Влияние электромагнитных излучений на живые организмы.</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Принципы радиосвязи и телевидения.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Квантовые явления</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Строение и эволюция Вселенной</w:t>
      </w:r>
    </w:p>
    <w:p w:rsidR="00276F69" w:rsidRPr="00E34CF1" w:rsidRDefault="00276F69" w:rsidP="00276F6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276F69" w:rsidRPr="00E34CF1" w:rsidRDefault="00276F69" w:rsidP="00276F69">
      <w:pPr>
        <w:spacing w:after="0" w:line="274" w:lineRule="exact"/>
        <w:ind w:firstLine="743"/>
        <w:jc w:val="both"/>
        <w:rPr>
          <w:rFonts w:ascii="Times New Roman" w:hAnsi="Times New Roman" w:cs="Times New Roman"/>
          <w:sz w:val="24"/>
          <w:szCs w:val="24"/>
        </w:rPr>
      </w:pPr>
    </w:p>
    <w:p w:rsidR="00C73A32" w:rsidRPr="00C73A32" w:rsidRDefault="00C73A32" w:rsidP="00C73A32">
      <w:pPr>
        <w:spacing w:after="0" w:line="274" w:lineRule="exact"/>
        <w:jc w:val="both"/>
        <w:rPr>
          <w:rFonts w:ascii="Times New Roman" w:hAnsi="Times New Roman" w:cs="Times New Roman"/>
          <w:b/>
          <w:sz w:val="24"/>
          <w:szCs w:val="24"/>
        </w:rPr>
      </w:pPr>
      <w:r w:rsidRPr="00C73A32">
        <w:rPr>
          <w:rFonts w:ascii="Times New Roman" w:hAnsi="Times New Roman" w:cs="Times New Roman"/>
          <w:b/>
          <w:sz w:val="24"/>
          <w:szCs w:val="24"/>
        </w:rPr>
        <w:t>Биология</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Живые организмы</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Правила работы в кабинете биологии, с биологическими приборами и инструментами.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Грибы. Многообразие грибов, их роль в природе и жизни человека. Съедобные и ядовитые грибы. Оказание приемов первой помощи при отравлении грибами.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Лишайники. Роль лишайников в природе и жизни человека.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Вирусы — неклеточные формы. Заболевания, вызываемые вирусами. Меры профилактики заболеваний.</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Человек и его здоровье</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Человек и окружающая среда. Природная и социальная среда обитания человека. Защита среды обитания человека.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Общие сведения об организме человека. Место человека в системе органического мира. Черты сходства и различия человека и животных. Строение организма человека: клетки, ткани, органы, системы органов. Методы изучения организма человека.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Опора и движение. Опорно-двигательная система. Профилактика травматизма. Значение физических упражнении и культуры труда для формирования скелета и мускулатуры. Первая помощь при травмах опорно-двигательной системы.</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Транспорт веществ. Внутренняя среда организма, значение ее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Приемы оказания первой помо¬щи при кровотечениях.</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Дыхание. Дыхательная система. Строение органов ды¬хания. Регуляция дыхания. Газообмен в легких и тканях. Гигиена органов дыхания. Заболевания органов дыхания и их предупреждение. Приемы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Питание. Пищеварение. Пищеварительная система. Нарушения работы пищеварительной системы и их профилактика.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Покровы тела. Строение и функции кожи. Роль кожи в терморегуляции. Уход за кожей, волосами, ногтями. Приемы оказания первой помощи при травмах, ожогах, обморожениях и их профилактика. Закаливание организма.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Выделение. Строение и функции выделительной системы. Заболевания органов моче выделительной системы и их предупреждение.</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Размножение и развитие. Половые железы и половые клетки. Половое созревание. Инфекции, передающиеся половым путем, их профилактика. ВИЧ-инфекция и ее профилактика. Наследственные заболевания. Меди 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ода¬ренность. Межличностные отношения. Роль обучения и вос¬питания в развитии поведения и психики человека.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Общие биологические закономерности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Рост и развитие организмов. Размножение. Бесполое и половое размножение. Половые клетки. Оплодотворение.</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Наследственность и изменчивость — свойства организмов. Наследственная и ненаследственная изменчивость.</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C73A32" w:rsidRPr="00E34CF1" w:rsidRDefault="00C73A32" w:rsidP="00C73A32">
      <w:pPr>
        <w:spacing w:after="0" w:line="274" w:lineRule="exact"/>
        <w:ind w:firstLine="743"/>
        <w:jc w:val="both"/>
        <w:rPr>
          <w:rFonts w:ascii="Times New Roman" w:hAnsi="Times New Roman" w:cs="Times New Roman"/>
          <w:sz w:val="24"/>
          <w:szCs w:val="24"/>
        </w:rPr>
      </w:pPr>
    </w:p>
    <w:p w:rsidR="00C459E0" w:rsidRDefault="00C459E0" w:rsidP="00C73A32">
      <w:pPr>
        <w:spacing w:after="0" w:line="274" w:lineRule="exact"/>
        <w:jc w:val="both"/>
        <w:rPr>
          <w:rFonts w:ascii="Times New Roman" w:hAnsi="Times New Roman" w:cs="Times New Roman"/>
          <w:b/>
          <w:sz w:val="24"/>
          <w:szCs w:val="24"/>
        </w:rPr>
      </w:pPr>
    </w:p>
    <w:p w:rsidR="00C73A32" w:rsidRPr="00C73A32" w:rsidRDefault="00C73A32" w:rsidP="00C73A32">
      <w:pPr>
        <w:spacing w:after="0" w:line="274" w:lineRule="exact"/>
        <w:jc w:val="both"/>
        <w:rPr>
          <w:rFonts w:ascii="Times New Roman" w:hAnsi="Times New Roman" w:cs="Times New Roman"/>
          <w:b/>
          <w:sz w:val="24"/>
          <w:szCs w:val="24"/>
        </w:rPr>
      </w:pPr>
      <w:r w:rsidRPr="00C73A32">
        <w:rPr>
          <w:rFonts w:ascii="Times New Roman" w:hAnsi="Times New Roman" w:cs="Times New Roman"/>
          <w:b/>
          <w:sz w:val="24"/>
          <w:szCs w:val="24"/>
        </w:rPr>
        <w:lastRenderedPageBreak/>
        <w:t>Химия</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Основные понятия химии (уровень атомно-молекулярных представлений)</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Первоначальные представления о естественных семействах (группах) химических элементов: щелочные металлы, галогены.</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Периодический закон и периодическая система химических элементов Д. И. Менделеева. Строение вещества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Периодический закон. История открытия периодического закона. Значение периодического закона для развития науки.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Многообразие химических реакций</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Скорость химических реакций. Факторы, влияющие на скорость химических реакций.</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Многообразие веществ</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w:t>
      </w:r>
      <w:r w:rsidRPr="00E34CF1">
        <w:rPr>
          <w:rFonts w:ascii="Times New Roman" w:hAnsi="Times New Roman" w:cs="Times New Roman"/>
          <w:sz w:val="24"/>
          <w:szCs w:val="24"/>
        </w:rPr>
        <w:lastRenderedPageBreak/>
        <w:t>простых веществ, их оксидов и гидроксидов на примере элементов второго и третьего периодов.</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Экспериментальная химия</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приведен в примерном тематическом планировании.</w:t>
      </w:r>
    </w:p>
    <w:p w:rsidR="00C73A32" w:rsidRPr="00E34CF1" w:rsidRDefault="00C73A32" w:rsidP="00C73A32">
      <w:pPr>
        <w:spacing w:after="0" w:line="274" w:lineRule="exact"/>
        <w:ind w:firstLine="743"/>
        <w:jc w:val="both"/>
        <w:rPr>
          <w:rFonts w:ascii="Times New Roman" w:hAnsi="Times New Roman" w:cs="Times New Roman"/>
          <w:sz w:val="24"/>
          <w:szCs w:val="24"/>
        </w:rPr>
      </w:pPr>
    </w:p>
    <w:p w:rsidR="00C73A32" w:rsidRPr="00C73A32" w:rsidRDefault="00C73A32" w:rsidP="00C73A32">
      <w:pPr>
        <w:spacing w:after="0" w:line="274" w:lineRule="exact"/>
        <w:jc w:val="both"/>
        <w:rPr>
          <w:rFonts w:ascii="Times New Roman" w:hAnsi="Times New Roman" w:cs="Times New Roman"/>
          <w:b/>
          <w:sz w:val="24"/>
          <w:szCs w:val="24"/>
        </w:rPr>
      </w:pPr>
      <w:r w:rsidRPr="00C73A32">
        <w:rPr>
          <w:rFonts w:ascii="Times New Roman" w:hAnsi="Times New Roman" w:cs="Times New Roman"/>
          <w:b/>
          <w:sz w:val="24"/>
          <w:szCs w:val="24"/>
        </w:rPr>
        <w:t>Изобразительное искусство</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Роль искусства и художественной деятельности человека в развитии культуры.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Роль художественной деятельности человека в освоении мира.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Художественный диалог культур.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Роль искусства в создании материальной среды жизни человека. Роль искусства в организации предметно-пространственной среды жизни человека.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Искусство в современном мире.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Духовно-нравственные проблемы жизни и искусства. Выражение в образах искусства нравственного поиска че¬ловечества, нравственного выбора отдельного человека.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Традиционный и современный уклад семейной жизни, от¬раженный в искусстве. Образы мира, защиты Отечества в жиз¬ни и в искусстве.</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Народные праздники, обряды в искусстве и в современной жизни.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Взаимоотношения между народами, между людьми разных поколений в жизни и в искусстве.</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Специфика художественного изображения. Художественный образ — основа и цель любого искусства. Условность художественного изображения. Реальность и фантазия в искусстве.</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Средства художественной выразительности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Художественные материалы и художественные техники. Материалы живописи, графики, скульптуры. Художественные техники.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Композиция. Композиция — главное средство выразительности художественного произведения. Раскрытие в композиции сущности произведения.</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Пропорции. Линейная и воздушная перспектива. Контраст в композиции.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Цвет. Цветовые отношения. Колорит картины. Напряженность и насыщенность цвета. Свет и цвет. Характер мазка.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Линия, штрих, пятно. Линия, штрих, пятно и художественный образ. Передача графическими средствами эмоционального состояния природы, человека, животного.</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Объем и форма.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Ритм. Роль ритма в построении композиции в живописи и рисунке, архитектуре, декоративно-прикладном искусстве.</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Конструктивные виды искусства.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Архитектурный образ. Архитектура — летопись времен.</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Декоративно-прикладные виды искусства.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C73A32" w:rsidRPr="00C73A32" w:rsidRDefault="00C73A32" w:rsidP="00C73A32">
      <w:pPr>
        <w:spacing w:after="0" w:line="274" w:lineRule="exact"/>
        <w:ind w:firstLine="743"/>
        <w:jc w:val="both"/>
        <w:rPr>
          <w:rFonts w:ascii="Times New Roman" w:hAnsi="Times New Roman" w:cs="Times New Roman"/>
          <w:b/>
          <w:sz w:val="24"/>
          <w:szCs w:val="24"/>
        </w:rPr>
      </w:pPr>
    </w:p>
    <w:p w:rsidR="00C73A32" w:rsidRPr="00C73A32" w:rsidRDefault="00C73A32" w:rsidP="00C73A32">
      <w:pPr>
        <w:spacing w:after="0" w:line="274" w:lineRule="exact"/>
        <w:jc w:val="both"/>
        <w:rPr>
          <w:rFonts w:ascii="Times New Roman" w:hAnsi="Times New Roman" w:cs="Times New Roman"/>
          <w:b/>
          <w:sz w:val="24"/>
          <w:szCs w:val="24"/>
        </w:rPr>
      </w:pPr>
      <w:r w:rsidRPr="00C73A32">
        <w:rPr>
          <w:rFonts w:ascii="Times New Roman" w:hAnsi="Times New Roman" w:cs="Times New Roman"/>
          <w:b/>
          <w:sz w:val="24"/>
          <w:szCs w:val="24"/>
        </w:rPr>
        <w:t>Музыка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различие выразительных средств разных видов искусства.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w:t>
      </w:r>
      <w:r w:rsidRPr="00E34CF1">
        <w:rPr>
          <w:rFonts w:ascii="Times New Roman" w:hAnsi="Times New Roman" w:cs="Times New Roman"/>
          <w:sz w:val="24"/>
          <w:szCs w:val="24"/>
        </w:rPr>
        <w:lastRenderedPageBreak/>
        <w:t>двухчастные и трехчастные, вариации, рондо, сюиты, сонатно-симфонический цикл. Воплощение единства содержания и художественной формы.</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 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Отечественная и зарубежная музыка композиторов XX в., ее стилевое многообразие (импрессионизм, неофолыслоризм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эстрадно-джазовый оркестр.</w:t>
      </w:r>
    </w:p>
    <w:p w:rsidR="00C73A32" w:rsidRPr="00E34CF1" w:rsidRDefault="00C73A32" w:rsidP="00C73A32">
      <w:pPr>
        <w:spacing w:after="0" w:line="274" w:lineRule="exact"/>
        <w:ind w:firstLine="743"/>
        <w:jc w:val="both"/>
        <w:rPr>
          <w:rFonts w:ascii="Times New Roman" w:hAnsi="Times New Roman" w:cs="Times New Roman"/>
          <w:sz w:val="24"/>
          <w:szCs w:val="24"/>
        </w:rPr>
      </w:pPr>
    </w:p>
    <w:p w:rsidR="00C73A32" w:rsidRPr="00C73A32" w:rsidRDefault="00C73A32" w:rsidP="00C73A32">
      <w:pPr>
        <w:spacing w:after="0" w:line="274" w:lineRule="exact"/>
        <w:jc w:val="both"/>
        <w:rPr>
          <w:rFonts w:ascii="Times New Roman" w:hAnsi="Times New Roman" w:cs="Times New Roman"/>
          <w:b/>
          <w:sz w:val="24"/>
          <w:szCs w:val="24"/>
        </w:rPr>
      </w:pPr>
      <w:r w:rsidRPr="00C73A32">
        <w:rPr>
          <w:rFonts w:ascii="Times New Roman" w:hAnsi="Times New Roman" w:cs="Times New Roman"/>
          <w:b/>
          <w:sz w:val="24"/>
          <w:szCs w:val="24"/>
        </w:rPr>
        <w:t>Технология</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Содержание курса «Технология» определяется образовательным учреждением с учетом региональных особенностей, материально-технического обеспечения, а также с учетом использования следующих направлений и разделов курса.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Направление «Индустриальные технологии»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Раздел 1. Технологии обработки конструкционных и поделочных материалов</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Технологии ручной обработки древесины и древесных материалов.</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Технологии машинной обработки древесины и древесных материалов.</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Технологии ручной обработки металлов и искусственных материалов.</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Технологии машинной обработки металлов и искусственных материалов.</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Технологии художественно-прикладной обработки материалов.</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Раздел 2. Технологии домашнего хозяйства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Технологии ремонта деталей интерьера, одежды и обуви и ухода за ними.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Эстетика и экология жилища.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Бюджет семьи.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Технологии ремонтно-отделочных работ.</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Технологии ремонта элементов систем водоснабжения и канализации.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Раздел 3. Электротехника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Электромонтажные и сборочные технологии.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Электротехнические устройства с элементами автоматики.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Бытовые электроприборы.</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Раздел 4. Современное производство и профессиональное образование</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Сферы производства и разделение труда.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Профессиональное образование и профессиональная карьера.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Раздел 5. Технологии исследовательской и опытнической деятельности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Исследовательская и созидательная деятельность.</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Направление «Технологии ведения дома»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Раздел 1. Кулинария</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Санитария и гигиена.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Физиология питания.</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Блюда из яиц, бутерброды, горячие напитки.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Блюда из овощей.</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Блюда из молока и кисломолочных продуктов.</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Блюда из рыбы и морепродуктов.</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Блюда из птицы.</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Блюда из мяса.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Блюда из круп, бобовых и макаронных изделий.</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Заправочные супы.</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Изделия из теста.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Сервировка стола. Этикет.</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Приготовление обеда в походных условиях.</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Раздел 2. Создание изделии из текстильных материалов</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Свойства текстильных материалов.</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Элементы машиноведения.</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Конструирование швейных изделий.</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Моделирование швейных изделий.</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Технология изготовления швейных изделий.</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Выполнение образцов ручных стежков, строчек и швов.</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Раздел 3. Художественные ремесла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Декоративно-прикладное искусство.</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Основы композиции и законы восприятия цвета при создании предметов декоративно-прикладного искусства.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Лоскутное шитье.</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Роспись ткани.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Вязание крючком.</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Вязание на спицах.</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Раздел 4. Оформление интерьера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Интерьер кухни, столовой.</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Интерьер жилого дома.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Комнатные растения в интерьере.</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Раздел 5. Электротехника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Бытовые электроприборы.</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Раздел 6. Современное производство и профессиональное самоопределение</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Сферы производства, профессиональное образование и профессиональная карьера.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Раздел 7. Технологии творческой и опытнической деятельности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Исследовательская и созидательная деятельность.</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Направление «Сельскохозяйственные технологии»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Раздел 1. Технологии растениеводства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Технологии выращивания овощных и цветочно-декоративных культур.</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Технологии выращивания плодовых и ягодных культур.</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Технологии выращивания растений рассадным способом и в защищенном грунте.</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Организация производства продукции растениеводства на пришкольном участке и в личном подсобном хозяйстве.</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Профессиональное образование и профессиональная карьера.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Раздел 2. Исследовательская и опытническая деятельность в растениеводстве</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Значение сельскохозяйственных опытов и правила их проведения.</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Исследования социальной направленности.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Раздел 3. Технологии животноводства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Основы птицеводства. Выращивание молодняка сельскохозяйственной птицы.</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Основы молочного скотоводства.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Кролиководство.</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Организация домашней или школьной животноводческой мини-фермы.</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Профессиональное образование и профессиональная карьера.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Раздел 4. Опытническая и исследовательская деятельность в животноводстве</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Опытническая работа в животноводстве.</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Исследования социальной направленности.</w:t>
      </w:r>
    </w:p>
    <w:p w:rsidR="00C73A32" w:rsidRPr="00E34CF1" w:rsidRDefault="00C73A32" w:rsidP="00C73A32">
      <w:pPr>
        <w:spacing w:after="0" w:line="274" w:lineRule="exact"/>
        <w:ind w:firstLine="743"/>
        <w:jc w:val="both"/>
        <w:rPr>
          <w:rFonts w:ascii="Times New Roman" w:hAnsi="Times New Roman" w:cs="Times New Roman"/>
          <w:sz w:val="24"/>
          <w:szCs w:val="24"/>
        </w:rPr>
      </w:pPr>
    </w:p>
    <w:p w:rsidR="00C73A32" w:rsidRPr="00C73A32" w:rsidRDefault="00C73A32" w:rsidP="00C73A32">
      <w:pPr>
        <w:spacing w:after="0" w:line="274" w:lineRule="exact"/>
        <w:jc w:val="both"/>
        <w:rPr>
          <w:rFonts w:ascii="Times New Roman" w:hAnsi="Times New Roman" w:cs="Times New Roman"/>
          <w:b/>
          <w:sz w:val="24"/>
          <w:szCs w:val="24"/>
        </w:rPr>
      </w:pPr>
      <w:r w:rsidRPr="00C73A32">
        <w:rPr>
          <w:rFonts w:ascii="Times New Roman" w:hAnsi="Times New Roman" w:cs="Times New Roman"/>
          <w:b/>
          <w:sz w:val="24"/>
          <w:szCs w:val="24"/>
        </w:rPr>
        <w:t>Физическая культура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Знания о физической культуре</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История физической культуры. Олимпийские игры древности.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Возрождение Олимпийских игр и олимпийского движения.</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Краткая характеристика видов спорта, входящих в программу Олимпийских игр.</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Физическая культура в современном обществе.</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Физическая культура (основные понятия). Физическое развитие человека.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Физическая подготовка и ее связь с укреплением здоровья, развитием физических качеств.</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Организация и планирование самостоятельных занятий по развитию физических качеств.</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Техническая подготовка. Техника движений и ее основные показатели.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Всестороннее и гармоничное физическое развитие.</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Адаптивная физическая культура.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Спортивная подготовка.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Здоровье и здоровый образ жизни.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Профессионально-прикладная физическая подготовка.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Физическая культура человека. Режим дня, его основное содержание и правила планирования.</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Закаливание организма. Правила безопасности и гигиенические требования.</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Влияние занятий физической культурой на формирование положительных качеств личности.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Проведение самостоятельных занятий по коррекции осанки и телосложения.</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Восстановительный массаж.</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Проведение банных процедур.</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Доврачебная помощь во время занятий физической культурой и спортом.</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Способы двигательной (физкультурной) деятельности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Организация и проведение самостоятельных занятий физической культурой. Подготовка к занятиям физической культурой.</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Планирование занятий физической культурой.</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Проведение самостоятельных занятий прикладной физической подготовкой.</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Организация досуга средствами физической культуры.</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Оценка эффективности занятий физической культурой. Самонаблюдение и самоконтроль.</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Измерение резервов организма и состояния здоровья с помощью функциональных проб.</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Физическое совершенствование</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Физкультурно-оздоровительная деятельность. Оздоровительные формы занятий в режиме учебного дня и учебной недели.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Индивидуальные комплексы адаптивной (лечебной) и корригирующей физической культуры.</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Спортивно-оздоровительная деятельность с общеразвивающей направленностью</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Гимнастика с основами акробатики. Организующие команды и приемы.</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Акробатические упражнения и комбинации.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Ритмическая гимнастика (девочки).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Опорные прыжки.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Упражнения и комбинации на гимнастическом бревне (девочки).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Упражнения и комбинации на гимнастической перекладине (мальчики).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Легкая атлетика. Беговые упражнения.</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Прыжковые упражнения.</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Метание малого мяча.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Лыжные гонки. Передвижения на лыжах.</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Подъемы, спуски, повороты, торможения.</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Спортивные игры. Баскетбол. Игра по правилам.</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Волейбол. Игра по правилам.</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Футбол. Игра по правилам.</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Прикладно-ориентированная подготовка. Прикладно-ориентированные упражнения.</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Упражнения общеразвивающей направленности. Общефизическая подготовка.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Гимнастика с основами акробатики. Развитие гибкости, координация движений, силы, выносливости.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Легкая атлетика. Развитие выносливости, силы, быст¬роты, координации движений.</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Лыжные гонки. Развитие выносливости, силы, координа¬ции движений, быстроты.</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Баскетбол. Развитие быстроты, силы, выносливости, ко¬ординации движений.</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Футбол. Развитие быстроты, силы, выносливости.</w:t>
      </w:r>
    </w:p>
    <w:p w:rsidR="00C73A32" w:rsidRPr="00E34CF1" w:rsidRDefault="00C73A32" w:rsidP="00C73A32">
      <w:pPr>
        <w:spacing w:after="0" w:line="274" w:lineRule="exact"/>
        <w:ind w:firstLine="743"/>
        <w:jc w:val="both"/>
        <w:rPr>
          <w:rFonts w:ascii="Times New Roman" w:hAnsi="Times New Roman" w:cs="Times New Roman"/>
          <w:sz w:val="24"/>
          <w:szCs w:val="24"/>
        </w:rPr>
      </w:pPr>
    </w:p>
    <w:p w:rsidR="00C73A32" w:rsidRPr="00C73A32" w:rsidRDefault="00C73A32" w:rsidP="00C73A32">
      <w:pPr>
        <w:spacing w:after="0" w:line="274" w:lineRule="exact"/>
        <w:jc w:val="both"/>
        <w:rPr>
          <w:rFonts w:ascii="Times New Roman" w:hAnsi="Times New Roman" w:cs="Times New Roman"/>
          <w:b/>
          <w:sz w:val="24"/>
          <w:szCs w:val="24"/>
        </w:rPr>
      </w:pPr>
      <w:r w:rsidRPr="00C73A32">
        <w:rPr>
          <w:rFonts w:ascii="Times New Roman" w:hAnsi="Times New Roman" w:cs="Times New Roman"/>
          <w:b/>
          <w:sz w:val="24"/>
          <w:szCs w:val="24"/>
        </w:rPr>
        <w:t xml:space="preserve">Основы безопасности жизнедеятельности </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Основы безопасности личности, общества и государства</w:t>
      </w:r>
    </w:p>
    <w:p w:rsidR="00C73A32" w:rsidRPr="00E34CF1" w:rsidRDefault="00C73A32" w:rsidP="00C73A32">
      <w:pPr>
        <w:spacing w:after="0" w:line="274" w:lineRule="exact"/>
        <w:ind w:firstLine="743"/>
        <w:jc w:val="both"/>
        <w:rPr>
          <w:rFonts w:ascii="Times New Roman" w:hAnsi="Times New Roman" w:cs="Times New Roman"/>
          <w:sz w:val="24"/>
          <w:szCs w:val="24"/>
        </w:rPr>
      </w:pP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Основы комплексной безопасности </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Обеспечение личной безопасности в повседневной жизни. Пожарная безопасность. Безопасность на дорогах. Безопасность в быту. Безопасность на водоемах. Экология и безопасность. Опасные ситуации социального характера.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Обеспечение безопасности при активном отдыхе в природных условиях.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Обеспечение личной безопасности при угрозе террористического акта.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Обеспечение безопасности в чрезвычайных ситуациях природного, техногенного и социального характера.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Защита населения Российской Федерации от чрезвычайных ситуаций</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Организация защиты населения от чрезвычайных ситуаций.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Организация борьбы с терроризмом и наркобизнесом в Российской Федерации. Система борьбы с терроризмом. Государственная политика противодействия наркотизму.</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Здоровый образ жизни и оказание первой медицинской помощи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Основы здорового образа жизни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Здоровый образ жизни и его составляющие. Основные понятия о здоровье и здоровом образе жизни. Составляющие здорового образа жизни.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Факторы, разрушающие здоровье. Вредные привычки и их влияние на здоровье. Ранние половые связи и их отрицательные последствия для здоровья человека.</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Правовые аспекты взаимоотношения полов. Семья в современном обществе.</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Основы медицинских знаний и оказание первой медицинской помощи</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Оказание первой медицинской помощи. Первая медицинская помощь и правила ее оказания.</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Первая медицинская помощь при неотложных состояниях. Правила оказания первой медицинской помощи при неотложных состояниях.</w:t>
      </w:r>
    </w:p>
    <w:p w:rsidR="00C73A32" w:rsidRPr="00E34CF1" w:rsidRDefault="00C73A32" w:rsidP="00C73A32">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Первая медицинская помощь при массовых поражениях. Комплекс простейших мероприятий по оказанию первой медицинской помощи при массовых поражениях.</w:t>
      </w:r>
    </w:p>
    <w:p w:rsidR="00874D08" w:rsidRDefault="00874D08" w:rsidP="00874D08">
      <w:pPr>
        <w:spacing w:after="0" w:line="274" w:lineRule="exact"/>
        <w:rPr>
          <w:rFonts w:ascii="Times New Roman" w:hAnsi="Times New Roman" w:cs="Times New Roman"/>
          <w:sz w:val="24"/>
          <w:szCs w:val="24"/>
        </w:rPr>
      </w:pPr>
    </w:p>
    <w:p w:rsidR="002E005B" w:rsidRDefault="002E005B" w:rsidP="00874D08">
      <w:pPr>
        <w:spacing w:after="0" w:line="274" w:lineRule="exact"/>
        <w:rPr>
          <w:rStyle w:val="2c"/>
          <w:rFonts w:eastAsia="Arial Unicode MS"/>
        </w:rPr>
      </w:pPr>
      <w:r>
        <w:rPr>
          <w:rStyle w:val="2c"/>
          <w:rFonts w:eastAsia="Arial Unicode MS"/>
        </w:rPr>
        <w:t>2.3. Программа воспитания и социализации обучающихся.</w:t>
      </w:r>
    </w:p>
    <w:p w:rsidR="002E005B" w:rsidRDefault="002E005B" w:rsidP="002E005B">
      <w:pPr>
        <w:pStyle w:val="1f4"/>
        <w:shd w:val="clear" w:color="auto" w:fill="auto"/>
        <w:tabs>
          <w:tab w:val="left" w:pos="2783"/>
        </w:tabs>
        <w:spacing w:after="0" w:line="552" w:lineRule="exact"/>
        <w:ind w:firstLine="0"/>
        <w:jc w:val="center"/>
      </w:pPr>
      <w:r>
        <w:t>Пояснительная записка</w:t>
      </w:r>
    </w:p>
    <w:p w:rsidR="002E005B" w:rsidRDefault="002E005B" w:rsidP="002E005B">
      <w:pPr>
        <w:tabs>
          <w:tab w:val="left" w:pos="9034"/>
        </w:tabs>
        <w:spacing w:after="0" w:line="274" w:lineRule="exact"/>
        <w:ind w:firstLine="709"/>
        <w:jc w:val="both"/>
        <w:rPr>
          <w:rFonts w:ascii="Times New Roman" w:hAnsi="Times New Roman" w:cs="Times New Roman"/>
          <w:sz w:val="24"/>
          <w:szCs w:val="24"/>
        </w:rPr>
      </w:pPr>
      <w:r w:rsidRPr="002E005B">
        <w:rPr>
          <w:rFonts w:ascii="Times New Roman" w:hAnsi="Times New Roman" w:cs="Times New Roman"/>
          <w:sz w:val="24"/>
          <w:szCs w:val="24"/>
        </w:rPr>
        <w:t>Программа воспитания и социализации обучающихся при получении основного общего образования (далее Программа) является частью содержательного раздела Основной образовательной программы основного общего образования Таймырского муниципального казенного общеобразовательного учрежд</w:t>
      </w:r>
      <w:r>
        <w:rPr>
          <w:rFonts w:ascii="Times New Roman" w:hAnsi="Times New Roman" w:cs="Times New Roman"/>
          <w:sz w:val="24"/>
          <w:szCs w:val="24"/>
        </w:rPr>
        <w:t>ения «Дудинская средняя школа №1».</w:t>
      </w:r>
    </w:p>
    <w:p w:rsidR="002E005B" w:rsidRPr="002E005B" w:rsidRDefault="002E005B" w:rsidP="002E005B">
      <w:pPr>
        <w:tabs>
          <w:tab w:val="left" w:pos="9034"/>
        </w:tabs>
        <w:spacing w:after="0" w:line="274" w:lineRule="exact"/>
        <w:ind w:firstLine="709"/>
        <w:jc w:val="both"/>
        <w:rPr>
          <w:rFonts w:ascii="Times New Roman" w:hAnsi="Times New Roman" w:cs="Times New Roman"/>
          <w:sz w:val="24"/>
          <w:szCs w:val="24"/>
        </w:rPr>
      </w:pPr>
      <w:r w:rsidRPr="002E005B">
        <w:rPr>
          <w:rFonts w:ascii="Times New Roman" w:hAnsi="Times New Roman" w:cs="Times New Roman"/>
          <w:sz w:val="24"/>
          <w:szCs w:val="24"/>
        </w:rPr>
        <w:t>Программа</w:t>
      </w:r>
      <w:r>
        <w:rPr>
          <w:rFonts w:ascii="Times New Roman" w:hAnsi="Times New Roman" w:cs="Times New Roman"/>
          <w:sz w:val="24"/>
          <w:szCs w:val="24"/>
        </w:rPr>
        <w:t xml:space="preserve"> </w:t>
      </w:r>
      <w:r w:rsidRPr="002E005B">
        <w:rPr>
          <w:rFonts w:ascii="Times New Roman" w:hAnsi="Times New Roman" w:cs="Times New Roman"/>
          <w:sz w:val="24"/>
          <w:szCs w:val="24"/>
        </w:rPr>
        <w:t>разработана в соответствии с Конституцией России, международными, федеральными и региональными нормативно-правовыми документами, определяющими обязанности системы общего образования по внедрению новых стандартов, технологий, программ воспитания. 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w:t>
      </w:r>
    </w:p>
    <w:p w:rsidR="002E005B" w:rsidRPr="002E005B" w:rsidRDefault="002E005B" w:rsidP="002E005B">
      <w:pPr>
        <w:spacing w:after="0" w:line="274" w:lineRule="exact"/>
        <w:ind w:firstLine="709"/>
        <w:jc w:val="both"/>
        <w:rPr>
          <w:rFonts w:ascii="Times New Roman" w:hAnsi="Times New Roman" w:cs="Times New Roman"/>
          <w:sz w:val="24"/>
          <w:szCs w:val="24"/>
        </w:rPr>
      </w:pPr>
      <w:r w:rsidRPr="002E005B">
        <w:rPr>
          <w:rFonts w:ascii="Times New Roman" w:hAnsi="Times New Roman" w:cs="Times New Roman"/>
          <w:sz w:val="24"/>
          <w:szCs w:val="24"/>
        </w:rPr>
        <w:t>Великий русский педагог К.Д. Ушинский писал, что,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w:t>
      </w:r>
    </w:p>
    <w:p w:rsidR="002E005B" w:rsidRPr="002E005B" w:rsidRDefault="002E005B" w:rsidP="002E005B">
      <w:pPr>
        <w:spacing w:after="0" w:line="274" w:lineRule="exact"/>
        <w:ind w:firstLine="709"/>
        <w:jc w:val="both"/>
        <w:rPr>
          <w:rFonts w:ascii="Times New Roman" w:hAnsi="Times New Roman" w:cs="Times New Roman"/>
          <w:sz w:val="24"/>
          <w:szCs w:val="24"/>
          <w:lang w:bidi="ru-RU"/>
        </w:rPr>
      </w:pPr>
      <w:r w:rsidRPr="002E005B">
        <w:rPr>
          <w:rFonts w:ascii="Times New Roman" w:hAnsi="Times New Roman" w:cs="Times New Roman"/>
          <w:sz w:val="24"/>
          <w:szCs w:val="24"/>
          <w:lang w:bidi="ru-RU"/>
        </w:rPr>
        <w:t>Программа воспитания и социализации обучающихся на ступени основного общего образования учитывает цель Программы развития школы - создание оптимальной модели общеобразовательной школы,</w:t>
      </w:r>
      <w:r w:rsidRPr="002E005B">
        <w:rPr>
          <w:rFonts w:ascii="Times New Roman" w:hAnsi="Times New Roman" w:cs="Times New Roman"/>
          <w:sz w:val="24"/>
          <w:szCs w:val="24"/>
          <w:lang w:bidi="ru-RU"/>
        </w:rPr>
        <w:tab/>
        <w:t>способствующей интеллектуальному, нравственному,</w:t>
      </w:r>
    </w:p>
    <w:p w:rsidR="002E005B" w:rsidRPr="002E005B" w:rsidRDefault="002E005B" w:rsidP="002E005B">
      <w:pPr>
        <w:spacing w:after="0" w:line="274" w:lineRule="exact"/>
        <w:ind w:firstLine="709"/>
        <w:jc w:val="both"/>
        <w:rPr>
          <w:rFonts w:ascii="Times New Roman" w:hAnsi="Times New Roman" w:cs="Times New Roman"/>
          <w:sz w:val="24"/>
          <w:szCs w:val="24"/>
          <w:lang w:bidi="ru-RU"/>
        </w:rPr>
      </w:pPr>
      <w:r w:rsidRPr="002E005B">
        <w:rPr>
          <w:rFonts w:ascii="Times New Roman" w:hAnsi="Times New Roman" w:cs="Times New Roman"/>
          <w:sz w:val="24"/>
          <w:szCs w:val="24"/>
          <w:lang w:bidi="ru-RU"/>
        </w:rPr>
        <w:t xml:space="preserve">физическому, эстетическому развитию личности ребенка, максимальному раскрытию его творческого потенциала, формированию ключевых компетентностей, сохранению и укреплению здоровья школьников путем обновления структуры и </w:t>
      </w:r>
      <w:r w:rsidRPr="002E005B">
        <w:rPr>
          <w:rFonts w:ascii="Times New Roman" w:hAnsi="Times New Roman" w:cs="Times New Roman"/>
          <w:sz w:val="24"/>
          <w:szCs w:val="24"/>
          <w:lang w:bidi="ru-RU"/>
        </w:rPr>
        <w:lastRenderedPageBreak/>
        <w:t>содержания образования, развития практической направленности образовательных программ.</w:t>
      </w:r>
    </w:p>
    <w:p w:rsidR="002E005B" w:rsidRPr="002E005B" w:rsidRDefault="002E005B" w:rsidP="002E005B">
      <w:pPr>
        <w:spacing w:after="0" w:line="274" w:lineRule="exact"/>
        <w:ind w:firstLine="709"/>
        <w:jc w:val="both"/>
        <w:rPr>
          <w:rFonts w:ascii="Times New Roman" w:hAnsi="Times New Roman" w:cs="Times New Roman"/>
          <w:sz w:val="24"/>
          <w:szCs w:val="24"/>
          <w:lang w:bidi="ru-RU"/>
        </w:rPr>
      </w:pPr>
      <w:r w:rsidRPr="002E005B">
        <w:rPr>
          <w:rFonts w:ascii="Times New Roman" w:hAnsi="Times New Roman" w:cs="Times New Roman"/>
          <w:sz w:val="24"/>
          <w:szCs w:val="24"/>
          <w:lang w:bidi="ru-RU"/>
        </w:rPr>
        <w:t>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w:t>
      </w:r>
    </w:p>
    <w:p w:rsidR="002E005B" w:rsidRPr="002E005B" w:rsidRDefault="002E005B" w:rsidP="002E005B">
      <w:pPr>
        <w:spacing w:after="0" w:line="274" w:lineRule="exact"/>
        <w:ind w:firstLine="709"/>
        <w:jc w:val="both"/>
        <w:rPr>
          <w:rFonts w:ascii="Times New Roman" w:hAnsi="Times New Roman" w:cs="Times New Roman"/>
          <w:sz w:val="24"/>
          <w:szCs w:val="24"/>
          <w:lang w:bidi="ru-RU"/>
        </w:rPr>
      </w:pPr>
      <w:r w:rsidRPr="002E005B">
        <w:rPr>
          <w:rFonts w:ascii="Times New Roman" w:hAnsi="Times New Roman" w:cs="Times New Roman"/>
          <w:sz w:val="24"/>
          <w:szCs w:val="24"/>
          <w:lang w:bidi="ru-RU"/>
        </w:rPr>
        <w:t xml:space="preserve">Воспитание гражданина страны - одно из главных условий национального возрождения. Понятие </w:t>
      </w:r>
      <w:r w:rsidRPr="002E005B">
        <w:rPr>
          <w:rFonts w:ascii="Times New Roman" w:hAnsi="Times New Roman" w:cs="Times New Roman"/>
          <w:i/>
          <w:iCs/>
          <w:sz w:val="24"/>
          <w:szCs w:val="24"/>
          <w:lang w:bidi="ru-RU"/>
        </w:rPr>
        <w:t>гражданственность</w:t>
      </w:r>
      <w:r w:rsidRPr="002E005B">
        <w:rPr>
          <w:rFonts w:ascii="Times New Roman" w:hAnsi="Times New Roman" w:cs="Times New Roman"/>
          <w:sz w:val="24"/>
          <w:szCs w:val="24"/>
          <w:lang w:bidi="ru-RU"/>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2E005B" w:rsidRPr="002E005B" w:rsidRDefault="002E005B" w:rsidP="002E005B">
      <w:pPr>
        <w:spacing w:after="0" w:line="274" w:lineRule="exact"/>
        <w:ind w:firstLine="709"/>
        <w:jc w:val="both"/>
        <w:rPr>
          <w:rFonts w:ascii="Times New Roman" w:hAnsi="Times New Roman" w:cs="Times New Roman"/>
          <w:sz w:val="24"/>
          <w:szCs w:val="24"/>
          <w:lang w:bidi="ru-RU"/>
        </w:rPr>
      </w:pPr>
      <w:r w:rsidRPr="002E005B">
        <w:rPr>
          <w:rFonts w:ascii="Times New Roman" w:hAnsi="Times New Roman" w:cs="Times New Roman"/>
          <w:sz w:val="24"/>
          <w:szCs w:val="24"/>
          <w:lang w:bidi="ru-RU"/>
        </w:rPr>
        <w:t>Духовно-нравственное воспитание является неотъемлемой частью общего учебно</w:t>
      </w:r>
      <w:r w:rsidRPr="002E005B">
        <w:rPr>
          <w:rFonts w:ascii="Times New Roman" w:hAnsi="Times New Roman" w:cs="Times New Roman"/>
          <w:sz w:val="24"/>
          <w:szCs w:val="24"/>
          <w:lang w:bidi="ru-RU"/>
        </w:rPr>
        <w:softHyphen/>
        <w:t>воспитательного процесса, осуществляемого в системе отечественного образования. Ценностным содержанием воспитания в ТМК ОУ «Дудинская средняя школа №</w:t>
      </w:r>
      <w:r>
        <w:rPr>
          <w:rFonts w:ascii="Times New Roman" w:hAnsi="Times New Roman" w:cs="Times New Roman"/>
          <w:sz w:val="24"/>
          <w:szCs w:val="24"/>
          <w:lang w:bidi="ru-RU"/>
        </w:rPr>
        <w:t>1</w:t>
      </w:r>
      <w:r w:rsidRPr="002E005B">
        <w:rPr>
          <w:rFonts w:ascii="Times New Roman" w:hAnsi="Times New Roman" w:cs="Times New Roman"/>
          <w:sz w:val="24"/>
          <w:szCs w:val="24"/>
          <w:lang w:bidi="ru-RU"/>
        </w:rPr>
        <w:t>» являются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2E005B" w:rsidRPr="00E34CF1" w:rsidRDefault="002E005B" w:rsidP="002E005B">
      <w:pPr>
        <w:spacing w:after="0" w:line="274" w:lineRule="exact"/>
        <w:ind w:firstLine="709"/>
        <w:jc w:val="both"/>
        <w:rPr>
          <w:rFonts w:ascii="Times New Roman" w:hAnsi="Times New Roman" w:cs="Times New Roman"/>
          <w:sz w:val="24"/>
          <w:szCs w:val="24"/>
          <w:lang w:bidi="ru-RU"/>
        </w:rPr>
      </w:pPr>
      <w:r w:rsidRPr="002E005B">
        <w:rPr>
          <w:rFonts w:ascii="Times New Roman" w:hAnsi="Times New Roman" w:cs="Times New Roman"/>
          <w:sz w:val="24"/>
          <w:szCs w:val="24"/>
          <w:lang w:bidi="ru-RU"/>
        </w:rPr>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2E005B" w:rsidRPr="002E005B" w:rsidRDefault="002E005B" w:rsidP="002E005B">
      <w:pPr>
        <w:spacing w:after="0" w:line="274" w:lineRule="exact"/>
        <w:ind w:firstLine="709"/>
        <w:rPr>
          <w:rFonts w:ascii="Times New Roman" w:hAnsi="Times New Roman" w:cs="Times New Roman"/>
          <w:sz w:val="24"/>
          <w:szCs w:val="24"/>
        </w:rPr>
      </w:pPr>
      <w:r w:rsidRPr="002E005B">
        <w:rPr>
          <w:rFonts w:ascii="Times New Roman" w:hAnsi="Times New Roman" w:cs="Times New Roman"/>
          <w:sz w:val="24"/>
          <w:szCs w:val="24"/>
        </w:rPr>
        <w:t>ТМК ОУ «ДСШ №1»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2E005B" w:rsidRDefault="002E005B" w:rsidP="002E005B">
      <w:pPr>
        <w:spacing w:after="0" w:line="274" w:lineRule="exact"/>
        <w:ind w:firstLine="709"/>
        <w:rPr>
          <w:rFonts w:ascii="Times New Roman" w:hAnsi="Times New Roman" w:cs="Times New Roman"/>
          <w:sz w:val="24"/>
          <w:szCs w:val="24"/>
        </w:rPr>
      </w:pPr>
      <w:r w:rsidRPr="002E005B">
        <w:rPr>
          <w:rFonts w:ascii="Times New Roman" w:hAnsi="Times New Roman" w:cs="Times New Roman"/>
          <w:sz w:val="24"/>
          <w:szCs w:val="24"/>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школы, семьи, учреждений дополнительного образования, культуры и спорта, общественных объединений, включая детско-юношеские движения и организации.</w:t>
      </w:r>
      <w:r>
        <w:rPr>
          <w:rFonts w:ascii="Times New Roman" w:hAnsi="Times New Roman" w:cs="Times New Roman"/>
          <w:sz w:val="24"/>
          <w:szCs w:val="24"/>
        </w:rPr>
        <w:t xml:space="preserve"> </w:t>
      </w:r>
      <w:r w:rsidRPr="002E00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005B">
        <w:rPr>
          <w:rFonts w:ascii="Times New Roman" w:hAnsi="Times New Roman" w:cs="Times New Roman"/>
          <w:sz w:val="24"/>
          <w:szCs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874D08" w:rsidRDefault="00874D08" w:rsidP="002E005B">
      <w:pPr>
        <w:spacing w:after="0" w:line="274" w:lineRule="exact"/>
        <w:ind w:firstLine="709"/>
        <w:rPr>
          <w:rFonts w:ascii="Times New Roman" w:hAnsi="Times New Roman" w:cs="Times New Roman"/>
          <w:sz w:val="24"/>
          <w:szCs w:val="24"/>
        </w:rPr>
      </w:pPr>
    </w:p>
    <w:p w:rsidR="00503423" w:rsidRDefault="00503423" w:rsidP="00503423">
      <w:pPr>
        <w:spacing w:after="0" w:line="274" w:lineRule="exact"/>
        <w:rPr>
          <w:rFonts w:ascii="Times New Roman" w:hAnsi="Times New Roman" w:cs="Times New Roman"/>
          <w:b/>
          <w:bCs/>
          <w:sz w:val="24"/>
          <w:szCs w:val="24"/>
        </w:rPr>
      </w:pPr>
      <w:r w:rsidRPr="00503423">
        <w:rPr>
          <w:rFonts w:ascii="Times New Roman" w:hAnsi="Times New Roman" w:cs="Times New Roman"/>
          <w:b/>
          <w:bCs/>
          <w:sz w:val="24"/>
          <w:szCs w:val="24"/>
        </w:rPr>
        <w:t>2.3.1</w:t>
      </w:r>
      <w:r w:rsidR="00874D08">
        <w:rPr>
          <w:rFonts w:ascii="Times New Roman" w:hAnsi="Times New Roman" w:cs="Times New Roman"/>
          <w:b/>
          <w:bCs/>
          <w:sz w:val="24"/>
          <w:szCs w:val="24"/>
        </w:rPr>
        <w:t xml:space="preserve">. </w:t>
      </w:r>
      <w:r w:rsidRPr="00503423">
        <w:rPr>
          <w:rFonts w:ascii="Times New Roman" w:hAnsi="Times New Roman" w:cs="Times New Roman"/>
          <w:sz w:val="24"/>
          <w:szCs w:val="24"/>
        </w:rPr>
        <w:t> </w:t>
      </w:r>
      <w:r w:rsidRPr="00503423">
        <w:rPr>
          <w:rFonts w:ascii="Times New Roman" w:hAnsi="Times New Roman" w:cs="Times New Roman"/>
          <w:b/>
          <w:bCs/>
          <w:sz w:val="24"/>
          <w:szCs w:val="24"/>
        </w:rPr>
        <w:t>Цель и задачи воспитания  и социализации обучающихся</w:t>
      </w:r>
      <w:r>
        <w:rPr>
          <w:rFonts w:ascii="Times New Roman" w:hAnsi="Times New Roman" w:cs="Times New Roman"/>
          <w:sz w:val="24"/>
          <w:szCs w:val="24"/>
        </w:rPr>
        <w:t xml:space="preserve"> </w:t>
      </w:r>
      <w:r w:rsidRPr="00503423">
        <w:rPr>
          <w:rFonts w:ascii="Times New Roman" w:hAnsi="Times New Roman" w:cs="Times New Roman"/>
          <w:b/>
          <w:bCs/>
          <w:sz w:val="24"/>
          <w:szCs w:val="24"/>
        </w:rPr>
        <w:t>на ступе</w:t>
      </w:r>
      <w:r w:rsidR="00874D08">
        <w:rPr>
          <w:rFonts w:ascii="Times New Roman" w:hAnsi="Times New Roman" w:cs="Times New Roman"/>
          <w:b/>
          <w:bCs/>
          <w:sz w:val="24"/>
          <w:szCs w:val="24"/>
        </w:rPr>
        <w:t>ни основного общего образования</w:t>
      </w:r>
    </w:p>
    <w:p w:rsidR="00874D08" w:rsidRPr="00503423" w:rsidRDefault="00874D08" w:rsidP="00503423">
      <w:pPr>
        <w:spacing w:after="0" w:line="274" w:lineRule="exact"/>
        <w:rPr>
          <w:rFonts w:ascii="Times New Roman" w:hAnsi="Times New Roman" w:cs="Times New Roman"/>
          <w:sz w:val="24"/>
          <w:szCs w:val="24"/>
        </w:rPr>
      </w:pPr>
    </w:p>
    <w:p w:rsidR="00503423" w:rsidRPr="00503423" w:rsidRDefault="00503423" w:rsidP="00503423">
      <w:pPr>
        <w:spacing w:after="0" w:line="274" w:lineRule="exact"/>
        <w:ind w:firstLine="709"/>
        <w:rPr>
          <w:rFonts w:ascii="Times New Roman" w:hAnsi="Times New Roman" w:cs="Times New Roman"/>
          <w:sz w:val="24"/>
          <w:szCs w:val="24"/>
        </w:rPr>
      </w:pPr>
      <w:r w:rsidRPr="00503423">
        <w:rPr>
          <w:rFonts w:ascii="Times New Roman" w:hAnsi="Times New Roman" w:cs="Times New Roman"/>
          <w:sz w:val="24"/>
          <w:szCs w:val="24"/>
        </w:rPr>
        <w:t>Целью воспитания и социализации обучающихся на ступени основного общего</w:t>
      </w:r>
      <w:r w:rsidRPr="00503423">
        <w:rPr>
          <w:rFonts w:ascii="Times New Roman" w:hAnsi="Times New Roman" w:cs="Times New Roman"/>
          <w:b/>
          <w:bCs/>
          <w:sz w:val="24"/>
          <w:szCs w:val="24"/>
        </w:rPr>
        <w:t xml:space="preserve"> </w:t>
      </w:r>
      <w:r w:rsidRPr="00503423">
        <w:rPr>
          <w:rFonts w:ascii="Times New Roman" w:hAnsi="Times New Roman" w:cs="Times New Roman"/>
          <w:sz w:val="24"/>
          <w:szCs w:val="24"/>
        </w:rPr>
        <w:t xml:space="preserve">образования является социально-педагогическая поддержка становления и развития </w:t>
      </w:r>
      <w:r w:rsidRPr="00503423">
        <w:rPr>
          <w:rFonts w:ascii="Times New Roman" w:hAnsi="Times New Roman" w:cs="Times New Roman"/>
          <w:sz w:val="24"/>
          <w:szCs w:val="24"/>
        </w:rPr>
        <w:lastRenderedPageBreak/>
        <w:t>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503423" w:rsidRPr="00503423" w:rsidRDefault="00503423" w:rsidP="00503423">
      <w:pPr>
        <w:spacing w:after="0" w:line="274" w:lineRule="exact"/>
        <w:ind w:firstLine="709"/>
        <w:rPr>
          <w:rFonts w:ascii="Times New Roman" w:hAnsi="Times New Roman" w:cs="Times New Roman"/>
          <w:sz w:val="24"/>
          <w:szCs w:val="24"/>
        </w:rPr>
      </w:pPr>
      <w:r w:rsidRPr="00503423">
        <w:rPr>
          <w:rFonts w:ascii="Times New Roman" w:hAnsi="Times New Roman" w:cs="Times New Roman"/>
          <w:sz w:val="24"/>
          <w:szCs w:val="24"/>
        </w:rPr>
        <w:t>Задачи духовно-нравственного воспитания определены как ожидаемые результаты в логике требований к личностным результатам общего основного общего и полного среднего образования и предусматривают:</w:t>
      </w:r>
    </w:p>
    <w:p w:rsidR="00503423" w:rsidRPr="00503423" w:rsidRDefault="00503423" w:rsidP="00503423">
      <w:pPr>
        <w:spacing w:after="0" w:line="274" w:lineRule="exact"/>
        <w:ind w:firstLine="709"/>
        <w:rPr>
          <w:rFonts w:ascii="Times New Roman" w:hAnsi="Times New Roman" w:cs="Times New Roman"/>
          <w:i/>
          <w:iCs/>
          <w:sz w:val="24"/>
          <w:szCs w:val="24"/>
        </w:rPr>
      </w:pPr>
      <w:r w:rsidRPr="00503423">
        <w:rPr>
          <w:rFonts w:ascii="Times New Roman" w:hAnsi="Times New Roman" w:cs="Times New Roman"/>
          <w:i/>
          <w:iCs/>
          <w:sz w:val="24"/>
          <w:szCs w:val="24"/>
        </w:rPr>
        <w:t>в области формирования личностной культуры:</w:t>
      </w:r>
    </w:p>
    <w:p w:rsidR="00503423" w:rsidRPr="00503423" w:rsidRDefault="00503423" w:rsidP="00503423">
      <w:pPr>
        <w:spacing w:after="0" w:line="274" w:lineRule="exact"/>
        <w:ind w:firstLine="709"/>
        <w:rPr>
          <w:rFonts w:ascii="Times New Roman" w:hAnsi="Times New Roman" w:cs="Times New Roman"/>
          <w:sz w:val="24"/>
          <w:szCs w:val="24"/>
        </w:rPr>
      </w:pPr>
      <w:r w:rsidRPr="00503423">
        <w:rPr>
          <w:rFonts w:ascii="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503423" w:rsidRPr="00503423" w:rsidRDefault="00503423" w:rsidP="00503423">
      <w:pPr>
        <w:spacing w:after="0" w:line="274" w:lineRule="exact"/>
        <w:ind w:firstLine="709"/>
        <w:rPr>
          <w:rFonts w:ascii="Times New Roman" w:hAnsi="Times New Roman" w:cs="Times New Roman"/>
          <w:sz w:val="24"/>
          <w:szCs w:val="24"/>
        </w:rPr>
      </w:pPr>
      <w:r w:rsidRPr="00503423">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03423" w:rsidRPr="00503423" w:rsidRDefault="00503423" w:rsidP="00503423">
      <w:pPr>
        <w:spacing w:after="0" w:line="274" w:lineRule="exact"/>
        <w:ind w:firstLine="709"/>
        <w:rPr>
          <w:rFonts w:ascii="Times New Roman" w:hAnsi="Times New Roman" w:cs="Times New Roman"/>
          <w:sz w:val="24"/>
          <w:szCs w:val="24"/>
        </w:rPr>
      </w:pPr>
      <w:r w:rsidRPr="00503423">
        <w:rPr>
          <w:rFonts w:ascii="Times New Roman" w:hAnsi="Times New Roman" w:cs="Times New Roman"/>
          <w:sz w:val="24"/>
          <w:szCs w:val="24"/>
        </w:rPr>
        <w:t>• продолжение формирования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03423" w:rsidRPr="00503423" w:rsidRDefault="00503423" w:rsidP="00503423">
      <w:pPr>
        <w:spacing w:after="0" w:line="274" w:lineRule="exact"/>
        <w:ind w:firstLine="709"/>
        <w:rPr>
          <w:rFonts w:ascii="Times New Roman" w:hAnsi="Times New Roman" w:cs="Times New Roman"/>
          <w:sz w:val="24"/>
          <w:szCs w:val="24"/>
        </w:rPr>
      </w:pPr>
      <w:r w:rsidRPr="00503423">
        <w:rPr>
          <w:rFonts w:ascii="Times New Roman" w:hAnsi="Times New Roman" w:cs="Times New Roman"/>
          <w:sz w:val="24"/>
          <w:szCs w:val="24"/>
        </w:rPr>
        <w:t>•   формирование нравственного смысла учения;</w:t>
      </w:r>
    </w:p>
    <w:p w:rsidR="00503423" w:rsidRPr="00503423" w:rsidRDefault="00503423" w:rsidP="00503423">
      <w:pPr>
        <w:spacing w:after="0" w:line="274" w:lineRule="exact"/>
        <w:ind w:firstLine="709"/>
        <w:rPr>
          <w:rFonts w:ascii="Times New Roman" w:hAnsi="Times New Roman" w:cs="Times New Roman"/>
          <w:sz w:val="24"/>
          <w:szCs w:val="24"/>
        </w:rPr>
      </w:pPr>
      <w:r w:rsidRPr="00503423">
        <w:rPr>
          <w:rFonts w:ascii="Times New Roman" w:hAnsi="Times New Roman" w:cs="Times New Roman"/>
          <w:sz w:val="24"/>
          <w:szCs w:val="24"/>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503423" w:rsidRPr="00503423" w:rsidRDefault="00503423" w:rsidP="00503423">
      <w:pPr>
        <w:spacing w:after="0" w:line="274" w:lineRule="exact"/>
        <w:ind w:firstLine="709"/>
        <w:rPr>
          <w:rFonts w:ascii="Times New Roman" w:hAnsi="Times New Roman" w:cs="Times New Roman"/>
          <w:sz w:val="24"/>
          <w:szCs w:val="24"/>
        </w:rPr>
      </w:pPr>
      <w:r w:rsidRPr="00503423">
        <w:rPr>
          <w:rFonts w:ascii="Times New Roman" w:hAnsi="Times New Roman" w:cs="Times New Roman"/>
          <w:sz w:val="24"/>
          <w:szCs w:val="24"/>
        </w:rPr>
        <w:t>• принятие обучающимся базовых национальных ценностей, национальных и этнических духовных традиций;</w:t>
      </w:r>
    </w:p>
    <w:p w:rsidR="00503423" w:rsidRPr="00503423" w:rsidRDefault="00503423" w:rsidP="00503423">
      <w:pPr>
        <w:spacing w:after="0" w:line="274" w:lineRule="exact"/>
        <w:ind w:firstLine="709"/>
        <w:rPr>
          <w:rFonts w:ascii="Times New Roman" w:hAnsi="Times New Roman" w:cs="Times New Roman"/>
          <w:sz w:val="24"/>
          <w:szCs w:val="24"/>
        </w:rPr>
      </w:pPr>
      <w:r w:rsidRPr="00503423">
        <w:rPr>
          <w:rFonts w:ascii="Times New Roman" w:hAnsi="Times New Roman" w:cs="Times New Roman"/>
          <w:sz w:val="24"/>
          <w:szCs w:val="24"/>
        </w:rPr>
        <w:t>• формирование эстетических потребностей, ценностей и чувств;</w:t>
      </w:r>
    </w:p>
    <w:p w:rsidR="00503423" w:rsidRPr="00503423" w:rsidRDefault="00503423" w:rsidP="00503423">
      <w:pPr>
        <w:spacing w:after="0" w:line="274" w:lineRule="exact"/>
        <w:ind w:firstLine="709"/>
        <w:rPr>
          <w:rFonts w:ascii="Times New Roman" w:hAnsi="Times New Roman" w:cs="Times New Roman"/>
          <w:sz w:val="24"/>
          <w:szCs w:val="24"/>
        </w:rPr>
      </w:pPr>
      <w:r w:rsidRPr="00503423">
        <w:rPr>
          <w:rFonts w:ascii="Times New Roman" w:hAnsi="Times New Roman" w:cs="Times New Roman"/>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03423" w:rsidRPr="00503423" w:rsidRDefault="00503423" w:rsidP="00503423">
      <w:pPr>
        <w:spacing w:after="0" w:line="274" w:lineRule="exact"/>
        <w:ind w:firstLine="709"/>
        <w:rPr>
          <w:rFonts w:ascii="Times New Roman" w:hAnsi="Times New Roman" w:cs="Times New Roman"/>
          <w:sz w:val="24"/>
          <w:szCs w:val="24"/>
        </w:rPr>
      </w:pPr>
      <w:r w:rsidRPr="00503423">
        <w:rPr>
          <w:rFonts w:ascii="Times New Roman" w:hAnsi="Times New Roman" w:cs="Times New Roman"/>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03423" w:rsidRPr="00503423" w:rsidRDefault="00503423" w:rsidP="00503423">
      <w:pPr>
        <w:spacing w:after="0" w:line="274" w:lineRule="exact"/>
        <w:ind w:firstLine="709"/>
        <w:rPr>
          <w:rFonts w:ascii="Times New Roman" w:hAnsi="Times New Roman" w:cs="Times New Roman"/>
          <w:sz w:val="24"/>
          <w:szCs w:val="24"/>
        </w:rPr>
      </w:pPr>
      <w:r w:rsidRPr="00503423">
        <w:rPr>
          <w:rFonts w:ascii="Times New Roman" w:hAnsi="Times New Roman" w:cs="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503423" w:rsidRPr="00503423" w:rsidRDefault="00503423" w:rsidP="00503423">
      <w:pPr>
        <w:spacing w:after="0" w:line="274" w:lineRule="exact"/>
        <w:ind w:firstLine="709"/>
        <w:rPr>
          <w:rFonts w:ascii="Times New Roman" w:hAnsi="Times New Roman" w:cs="Times New Roman"/>
          <w:sz w:val="24"/>
          <w:szCs w:val="24"/>
        </w:rPr>
      </w:pPr>
      <w:r w:rsidRPr="00503423">
        <w:rPr>
          <w:rFonts w:ascii="Times New Roman" w:hAnsi="Times New Roman" w:cs="Times New Roman"/>
          <w:i/>
          <w:iCs/>
          <w:sz w:val="24"/>
          <w:szCs w:val="24"/>
        </w:rPr>
        <w:t>В области формирования социальной культуры:</w:t>
      </w:r>
    </w:p>
    <w:p w:rsidR="00503423" w:rsidRPr="00503423" w:rsidRDefault="00503423" w:rsidP="00503423">
      <w:pPr>
        <w:spacing w:after="0" w:line="274" w:lineRule="exact"/>
        <w:ind w:firstLine="709"/>
        <w:rPr>
          <w:rFonts w:ascii="Times New Roman" w:hAnsi="Times New Roman" w:cs="Times New Roman"/>
          <w:sz w:val="24"/>
          <w:szCs w:val="24"/>
        </w:rPr>
      </w:pPr>
      <w:r w:rsidRPr="00503423">
        <w:rPr>
          <w:rFonts w:ascii="Times New Roman" w:hAnsi="Times New Roman" w:cs="Times New Roman"/>
          <w:sz w:val="24"/>
          <w:szCs w:val="24"/>
        </w:rPr>
        <w:t>• формирование основ российской гражданской идентичности;</w:t>
      </w:r>
    </w:p>
    <w:p w:rsidR="00503423" w:rsidRPr="00503423" w:rsidRDefault="00503423" w:rsidP="00503423">
      <w:pPr>
        <w:spacing w:after="0" w:line="274" w:lineRule="exact"/>
        <w:ind w:firstLine="709"/>
        <w:rPr>
          <w:rFonts w:ascii="Times New Roman" w:hAnsi="Times New Roman" w:cs="Times New Roman"/>
          <w:sz w:val="24"/>
          <w:szCs w:val="24"/>
        </w:rPr>
      </w:pPr>
      <w:r w:rsidRPr="00503423">
        <w:rPr>
          <w:rFonts w:ascii="Times New Roman" w:hAnsi="Times New Roman" w:cs="Times New Roman"/>
          <w:sz w:val="24"/>
          <w:szCs w:val="24"/>
        </w:rPr>
        <w:t>• пробуждение веры в Россию, свой народ, чувства личной ответственности за Отечество;</w:t>
      </w:r>
    </w:p>
    <w:p w:rsidR="00503423" w:rsidRPr="00503423" w:rsidRDefault="00503423" w:rsidP="00503423">
      <w:pPr>
        <w:spacing w:after="0" w:line="274" w:lineRule="exact"/>
        <w:ind w:firstLine="709"/>
        <w:rPr>
          <w:rFonts w:ascii="Times New Roman" w:hAnsi="Times New Roman" w:cs="Times New Roman"/>
          <w:sz w:val="24"/>
          <w:szCs w:val="24"/>
        </w:rPr>
      </w:pPr>
      <w:r w:rsidRPr="00503423">
        <w:rPr>
          <w:rFonts w:ascii="Times New Roman" w:hAnsi="Times New Roman" w:cs="Times New Roman"/>
          <w:sz w:val="24"/>
          <w:szCs w:val="24"/>
        </w:rPr>
        <w:t>• воспитание ценностного отношения к своему национальному языку и культуре;</w:t>
      </w:r>
    </w:p>
    <w:p w:rsidR="00503423" w:rsidRPr="00503423" w:rsidRDefault="00503423" w:rsidP="00503423">
      <w:pPr>
        <w:spacing w:after="0" w:line="274" w:lineRule="exact"/>
        <w:ind w:firstLine="709"/>
        <w:rPr>
          <w:rFonts w:ascii="Times New Roman" w:hAnsi="Times New Roman" w:cs="Times New Roman"/>
          <w:sz w:val="24"/>
          <w:szCs w:val="24"/>
        </w:rPr>
      </w:pPr>
      <w:r w:rsidRPr="00503423">
        <w:rPr>
          <w:rFonts w:ascii="Times New Roman" w:hAnsi="Times New Roman" w:cs="Times New Roman"/>
          <w:sz w:val="24"/>
          <w:szCs w:val="24"/>
        </w:rPr>
        <w:t>• формирование патриотизма и гражданской солидарности;</w:t>
      </w:r>
    </w:p>
    <w:p w:rsidR="00503423" w:rsidRPr="00503423" w:rsidRDefault="00503423" w:rsidP="00503423">
      <w:pPr>
        <w:spacing w:after="0" w:line="274" w:lineRule="exact"/>
        <w:ind w:firstLine="709"/>
        <w:rPr>
          <w:rFonts w:ascii="Times New Roman" w:hAnsi="Times New Roman" w:cs="Times New Roman"/>
          <w:sz w:val="24"/>
          <w:szCs w:val="24"/>
        </w:rPr>
      </w:pPr>
      <w:r w:rsidRPr="00503423">
        <w:rPr>
          <w:rFonts w:ascii="Times New Roman" w:hAnsi="Times New Roman" w:cs="Times New Roman"/>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503423" w:rsidRPr="00503423" w:rsidRDefault="00503423" w:rsidP="00503423">
      <w:pPr>
        <w:spacing w:after="0" w:line="274" w:lineRule="exact"/>
        <w:ind w:firstLine="709"/>
        <w:rPr>
          <w:rFonts w:ascii="Times New Roman" w:hAnsi="Times New Roman" w:cs="Times New Roman"/>
          <w:sz w:val="24"/>
          <w:szCs w:val="24"/>
        </w:rPr>
      </w:pPr>
      <w:r w:rsidRPr="00503423">
        <w:rPr>
          <w:rFonts w:ascii="Times New Roman" w:hAnsi="Times New Roman" w:cs="Times New Roman"/>
          <w:sz w:val="24"/>
          <w:szCs w:val="24"/>
        </w:rPr>
        <w:t>• укрепление доверия к другим людям;</w:t>
      </w:r>
    </w:p>
    <w:p w:rsidR="00503423" w:rsidRPr="00503423" w:rsidRDefault="00503423" w:rsidP="00503423">
      <w:pPr>
        <w:spacing w:after="0" w:line="274" w:lineRule="exact"/>
        <w:ind w:firstLine="709"/>
        <w:rPr>
          <w:rFonts w:ascii="Times New Roman" w:hAnsi="Times New Roman" w:cs="Times New Roman"/>
          <w:sz w:val="24"/>
          <w:szCs w:val="24"/>
        </w:rPr>
      </w:pPr>
      <w:r w:rsidRPr="00503423">
        <w:rPr>
          <w:rFonts w:ascii="Times New Roman" w:hAnsi="Times New Roman" w:cs="Times New Roman"/>
          <w:sz w:val="24"/>
          <w:szCs w:val="24"/>
        </w:rPr>
        <w:t>• развитие доброжелательности и эмоциональной отзывчивости, понимания других людей и сопереживания им;</w:t>
      </w:r>
    </w:p>
    <w:p w:rsidR="00503423" w:rsidRPr="00503423" w:rsidRDefault="00503423" w:rsidP="00503423">
      <w:pPr>
        <w:spacing w:after="0" w:line="274" w:lineRule="exact"/>
        <w:ind w:firstLine="709"/>
        <w:rPr>
          <w:rFonts w:ascii="Times New Roman" w:hAnsi="Times New Roman" w:cs="Times New Roman"/>
          <w:sz w:val="24"/>
          <w:szCs w:val="24"/>
        </w:rPr>
      </w:pPr>
      <w:r w:rsidRPr="00503423">
        <w:rPr>
          <w:rFonts w:ascii="Times New Roman" w:hAnsi="Times New Roman" w:cs="Times New Roman"/>
          <w:sz w:val="24"/>
          <w:szCs w:val="24"/>
        </w:rPr>
        <w:t>• становление гуманистических и демократических ценностных ориентаций;</w:t>
      </w:r>
    </w:p>
    <w:p w:rsidR="00503423" w:rsidRPr="00503423" w:rsidRDefault="00503423" w:rsidP="00503423">
      <w:pPr>
        <w:spacing w:after="0" w:line="274" w:lineRule="exact"/>
        <w:ind w:firstLine="709"/>
        <w:rPr>
          <w:rFonts w:ascii="Times New Roman" w:hAnsi="Times New Roman" w:cs="Times New Roman"/>
          <w:sz w:val="24"/>
          <w:szCs w:val="24"/>
        </w:rPr>
      </w:pPr>
      <w:r w:rsidRPr="00503423">
        <w:rPr>
          <w:rFonts w:ascii="Times New Roman" w:hAnsi="Times New Roman" w:cs="Times New Roman"/>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03423" w:rsidRPr="00503423" w:rsidRDefault="00503423" w:rsidP="00503423">
      <w:pPr>
        <w:spacing w:after="0" w:line="274" w:lineRule="exact"/>
        <w:ind w:firstLine="709"/>
        <w:rPr>
          <w:rFonts w:ascii="Times New Roman" w:hAnsi="Times New Roman" w:cs="Times New Roman"/>
          <w:sz w:val="24"/>
          <w:szCs w:val="24"/>
        </w:rPr>
      </w:pPr>
      <w:r w:rsidRPr="00503423">
        <w:rPr>
          <w:rFonts w:ascii="Times New Roman" w:hAnsi="Times New Roman" w:cs="Times New Roman"/>
          <w:sz w:val="24"/>
          <w:szCs w:val="24"/>
        </w:rPr>
        <w:lastRenderedPageBreak/>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03423" w:rsidRPr="00503423" w:rsidRDefault="00503423" w:rsidP="00503423">
      <w:pPr>
        <w:spacing w:after="0" w:line="274" w:lineRule="exact"/>
        <w:ind w:firstLine="709"/>
        <w:rPr>
          <w:rFonts w:ascii="Times New Roman" w:hAnsi="Times New Roman" w:cs="Times New Roman"/>
          <w:sz w:val="24"/>
          <w:szCs w:val="24"/>
        </w:rPr>
      </w:pPr>
      <w:r w:rsidRPr="00503423">
        <w:rPr>
          <w:rFonts w:ascii="Times New Roman" w:hAnsi="Times New Roman" w:cs="Times New Roman"/>
          <w:i/>
          <w:iCs/>
          <w:sz w:val="24"/>
          <w:szCs w:val="24"/>
        </w:rPr>
        <w:t>В области формирования семейной культуры: </w:t>
      </w:r>
    </w:p>
    <w:p w:rsidR="00503423" w:rsidRPr="00503423" w:rsidRDefault="00503423" w:rsidP="00503423">
      <w:pPr>
        <w:spacing w:after="0" w:line="274" w:lineRule="exact"/>
        <w:ind w:firstLine="709"/>
        <w:rPr>
          <w:rFonts w:ascii="Times New Roman" w:hAnsi="Times New Roman" w:cs="Times New Roman"/>
          <w:sz w:val="24"/>
          <w:szCs w:val="24"/>
        </w:rPr>
      </w:pPr>
      <w:r w:rsidRPr="00503423">
        <w:rPr>
          <w:rFonts w:ascii="Times New Roman" w:hAnsi="Times New Roman" w:cs="Times New Roman"/>
          <w:sz w:val="24"/>
          <w:szCs w:val="24"/>
        </w:rPr>
        <w:t>• формирование отношения к семье как основе российского общества;</w:t>
      </w:r>
    </w:p>
    <w:p w:rsidR="00503423" w:rsidRPr="00503423" w:rsidRDefault="00503423" w:rsidP="00503423">
      <w:pPr>
        <w:spacing w:after="0" w:line="274" w:lineRule="exact"/>
        <w:ind w:firstLine="709"/>
        <w:rPr>
          <w:rFonts w:ascii="Times New Roman" w:hAnsi="Times New Roman" w:cs="Times New Roman"/>
          <w:sz w:val="24"/>
          <w:szCs w:val="24"/>
        </w:rPr>
      </w:pPr>
      <w:r w:rsidRPr="00503423">
        <w:rPr>
          <w:rFonts w:ascii="Times New Roman" w:hAnsi="Times New Roman" w:cs="Times New Roman"/>
          <w:sz w:val="24"/>
          <w:szCs w:val="24"/>
        </w:rPr>
        <w:t>• формирование у обучающегося уважительного отношения к родителям, осознанного, заботливого отношения к старшим и младшим;</w:t>
      </w:r>
    </w:p>
    <w:p w:rsidR="00503423" w:rsidRPr="00503423" w:rsidRDefault="00503423" w:rsidP="00503423">
      <w:pPr>
        <w:spacing w:after="0" w:line="274" w:lineRule="exact"/>
        <w:ind w:firstLine="709"/>
        <w:rPr>
          <w:rFonts w:ascii="Times New Roman" w:hAnsi="Times New Roman" w:cs="Times New Roman"/>
          <w:sz w:val="24"/>
          <w:szCs w:val="24"/>
        </w:rPr>
      </w:pPr>
      <w:r w:rsidRPr="00503423">
        <w:rPr>
          <w:rFonts w:ascii="Times New Roman" w:hAnsi="Times New Roman" w:cs="Times New Roman"/>
          <w:sz w:val="24"/>
          <w:szCs w:val="24"/>
        </w:rPr>
        <w:t>• формирование представления о семейных ценностях, гендерных семейных ролях и уважения к ним;</w:t>
      </w:r>
    </w:p>
    <w:p w:rsidR="00503423" w:rsidRDefault="00503423" w:rsidP="00503423">
      <w:pPr>
        <w:spacing w:after="0" w:line="274" w:lineRule="exact"/>
        <w:ind w:firstLine="709"/>
        <w:rPr>
          <w:rFonts w:ascii="Times New Roman" w:hAnsi="Times New Roman" w:cs="Times New Roman"/>
          <w:sz w:val="24"/>
          <w:szCs w:val="24"/>
        </w:rPr>
      </w:pPr>
      <w:r w:rsidRPr="00503423">
        <w:rPr>
          <w:rFonts w:ascii="Times New Roman" w:hAnsi="Times New Roman" w:cs="Times New Roman"/>
          <w:sz w:val="24"/>
          <w:szCs w:val="24"/>
        </w:rPr>
        <w:t>• знакомство обучающегося с культурно-историческими и этническими традициями российской семьи.</w:t>
      </w:r>
    </w:p>
    <w:p w:rsidR="00874D08" w:rsidRPr="00503423" w:rsidRDefault="00874D08" w:rsidP="00503423">
      <w:pPr>
        <w:spacing w:after="0" w:line="274" w:lineRule="exact"/>
        <w:ind w:firstLine="709"/>
        <w:rPr>
          <w:rFonts w:ascii="Times New Roman" w:hAnsi="Times New Roman" w:cs="Times New Roman"/>
          <w:sz w:val="24"/>
          <w:szCs w:val="24"/>
        </w:rPr>
      </w:pPr>
    </w:p>
    <w:p w:rsidR="00503423" w:rsidRDefault="00503423" w:rsidP="00503423">
      <w:pPr>
        <w:spacing w:after="0" w:line="274" w:lineRule="exact"/>
        <w:rPr>
          <w:rFonts w:ascii="Times New Roman" w:hAnsi="Times New Roman" w:cs="Times New Roman"/>
          <w:b/>
          <w:bCs/>
          <w:sz w:val="24"/>
          <w:szCs w:val="24"/>
        </w:rPr>
      </w:pPr>
      <w:r w:rsidRPr="00503423">
        <w:rPr>
          <w:rFonts w:ascii="Times New Roman" w:hAnsi="Times New Roman" w:cs="Times New Roman"/>
          <w:b/>
          <w:bCs/>
          <w:sz w:val="24"/>
          <w:szCs w:val="24"/>
        </w:rPr>
        <w:t>2.3.2</w:t>
      </w:r>
      <w:r w:rsidR="00874D08">
        <w:rPr>
          <w:rFonts w:ascii="Times New Roman" w:hAnsi="Times New Roman" w:cs="Times New Roman"/>
          <w:b/>
          <w:bCs/>
          <w:sz w:val="24"/>
          <w:szCs w:val="24"/>
        </w:rPr>
        <w:t xml:space="preserve">. </w:t>
      </w:r>
      <w:r w:rsidRPr="00503423">
        <w:rPr>
          <w:rFonts w:ascii="Times New Roman" w:hAnsi="Times New Roman" w:cs="Times New Roman"/>
          <w:b/>
          <w:bCs/>
          <w:sz w:val="24"/>
          <w:szCs w:val="24"/>
        </w:rPr>
        <w:t xml:space="preserve"> Основные направления и ценностные основы воспитания и социализации обучающихся на ступени основного общего образования</w:t>
      </w:r>
    </w:p>
    <w:p w:rsidR="00874D08" w:rsidRPr="00503423" w:rsidRDefault="00874D08" w:rsidP="00503423">
      <w:pPr>
        <w:spacing w:after="0" w:line="274" w:lineRule="exact"/>
        <w:rPr>
          <w:rFonts w:ascii="Times New Roman" w:hAnsi="Times New Roman" w:cs="Times New Roman"/>
          <w:sz w:val="24"/>
          <w:szCs w:val="24"/>
        </w:rPr>
      </w:pPr>
    </w:p>
    <w:p w:rsidR="00503423" w:rsidRPr="00503423" w:rsidRDefault="00503423" w:rsidP="001B5369">
      <w:pPr>
        <w:spacing w:after="0" w:line="274" w:lineRule="exact"/>
        <w:ind w:firstLine="709"/>
        <w:jc w:val="both"/>
        <w:rPr>
          <w:rFonts w:ascii="Times New Roman" w:hAnsi="Times New Roman" w:cs="Times New Roman"/>
          <w:sz w:val="24"/>
          <w:szCs w:val="24"/>
        </w:rPr>
      </w:pPr>
      <w:r w:rsidRPr="00503423">
        <w:rPr>
          <w:rFonts w:ascii="Times New Roman" w:hAnsi="Times New Roman" w:cs="Times New Roman"/>
          <w:sz w:val="24"/>
          <w:szCs w:val="24"/>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503423" w:rsidRPr="00503423" w:rsidRDefault="00503423" w:rsidP="001B5369">
      <w:pPr>
        <w:spacing w:after="0" w:line="274" w:lineRule="exact"/>
        <w:ind w:firstLine="709"/>
        <w:jc w:val="both"/>
        <w:rPr>
          <w:rFonts w:ascii="Times New Roman" w:hAnsi="Times New Roman" w:cs="Times New Roman"/>
          <w:sz w:val="24"/>
          <w:szCs w:val="24"/>
        </w:rPr>
      </w:pPr>
      <w:r w:rsidRPr="00503423">
        <w:rPr>
          <w:rFonts w:ascii="Times New Roman" w:hAnsi="Times New Roman" w:cs="Times New Roman"/>
          <w:sz w:val="24"/>
          <w:szCs w:val="24"/>
        </w:rPr>
        <w:t>• Воспитание гражданственности, патриотизма, уважения к правам, свободам и обязанностям человека.</w:t>
      </w:r>
    </w:p>
    <w:p w:rsidR="00503423" w:rsidRPr="00503423" w:rsidRDefault="00503423" w:rsidP="001B5369">
      <w:pPr>
        <w:spacing w:after="0" w:line="274" w:lineRule="exact"/>
        <w:ind w:firstLine="709"/>
        <w:jc w:val="both"/>
        <w:rPr>
          <w:rFonts w:ascii="Times New Roman" w:hAnsi="Times New Roman" w:cs="Times New Roman"/>
          <w:sz w:val="24"/>
          <w:szCs w:val="24"/>
        </w:rPr>
      </w:pPr>
      <w:r w:rsidRPr="00503423">
        <w:rPr>
          <w:rFonts w:ascii="Times New Roman" w:hAnsi="Times New Roman" w:cs="Times New Roman"/>
          <w:sz w:val="24"/>
          <w:szCs w:val="24"/>
        </w:rPr>
        <w:t xml:space="preserve">Ценности: </w:t>
      </w:r>
      <w:r w:rsidRPr="00503423">
        <w:rPr>
          <w:rFonts w:ascii="Times New Roman" w:hAnsi="Times New Roman" w:cs="Times New Roman"/>
          <w:i/>
          <w:iCs/>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503423" w:rsidRPr="00503423" w:rsidRDefault="00503423" w:rsidP="001B5369">
      <w:pPr>
        <w:spacing w:after="0" w:line="274" w:lineRule="exact"/>
        <w:ind w:firstLine="709"/>
        <w:jc w:val="both"/>
        <w:rPr>
          <w:rFonts w:ascii="Times New Roman" w:hAnsi="Times New Roman" w:cs="Times New Roman"/>
          <w:sz w:val="24"/>
          <w:szCs w:val="24"/>
        </w:rPr>
      </w:pPr>
      <w:r w:rsidRPr="00503423">
        <w:rPr>
          <w:rFonts w:ascii="Times New Roman" w:hAnsi="Times New Roman" w:cs="Times New Roman"/>
          <w:sz w:val="24"/>
          <w:szCs w:val="24"/>
        </w:rPr>
        <w:t>• Воспитание нравственных чувств и этического сознания.</w:t>
      </w:r>
    </w:p>
    <w:p w:rsidR="00503423" w:rsidRPr="00503423" w:rsidRDefault="00503423" w:rsidP="001B5369">
      <w:pPr>
        <w:spacing w:after="0" w:line="274" w:lineRule="exact"/>
        <w:ind w:firstLine="709"/>
        <w:jc w:val="both"/>
        <w:rPr>
          <w:rFonts w:ascii="Times New Roman" w:hAnsi="Times New Roman" w:cs="Times New Roman"/>
          <w:sz w:val="24"/>
          <w:szCs w:val="24"/>
        </w:rPr>
      </w:pPr>
      <w:r w:rsidRPr="00503423">
        <w:rPr>
          <w:rFonts w:ascii="Times New Roman" w:hAnsi="Times New Roman" w:cs="Times New Roman"/>
          <w:sz w:val="24"/>
          <w:szCs w:val="24"/>
        </w:rPr>
        <w:t xml:space="preserve">Ценности: </w:t>
      </w:r>
      <w:r w:rsidRPr="00503423">
        <w:rPr>
          <w:rFonts w:ascii="Times New Roman" w:hAnsi="Times New Roman" w:cs="Times New Roman"/>
          <w:i/>
          <w:iCs/>
          <w:sz w:val="24"/>
          <w:szCs w:val="24"/>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503423" w:rsidRPr="00503423" w:rsidRDefault="00503423" w:rsidP="001B5369">
      <w:pPr>
        <w:spacing w:after="0" w:line="274" w:lineRule="exact"/>
        <w:ind w:firstLine="709"/>
        <w:jc w:val="both"/>
        <w:rPr>
          <w:rFonts w:ascii="Times New Roman" w:hAnsi="Times New Roman" w:cs="Times New Roman"/>
          <w:sz w:val="24"/>
          <w:szCs w:val="24"/>
        </w:rPr>
      </w:pPr>
      <w:r w:rsidRPr="00503423">
        <w:rPr>
          <w:rFonts w:ascii="Times New Roman" w:hAnsi="Times New Roman" w:cs="Times New Roman"/>
          <w:sz w:val="24"/>
          <w:szCs w:val="24"/>
        </w:rPr>
        <w:t>• Воспитание трудолюбия, творческого отношения к учению, труду, жизни.</w:t>
      </w:r>
    </w:p>
    <w:p w:rsidR="00503423" w:rsidRPr="00503423" w:rsidRDefault="00503423" w:rsidP="001B5369">
      <w:pPr>
        <w:spacing w:after="0" w:line="274" w:lineRule="exact"/>
        <w:jc w:val="both"/>
        <w:rPr>
          <w:rFonts w:ascii="Times New Roman" w:hAnsi="Times New Roman" w:cs="Times New Roman"/>
          <w:sz w:val="24"/>
          <w:szCs w:val="24"/>
        </w:rPr>
      </w:pPr>
      <w:r w:rsidRPr="00503423">
        <w:rPr>
          <w:rFonts w:ascii="Times New Roman" w:hAnsi="Times New Roman" w:cs="Times New Roman"/>
          <w:sz w:val="24"/>
          <w:szCs w:val="24"/>
        </w:rPr>
        <w:t xml:space="preserve">Ценности: </w:t>
      </w:r>
      <w:r w:rsidRPr="00503423">
        <w:rPr>
          <w:rFonts w:ascii="Times New Roman" w:hAnsi="Times New Roman" w:cs="Times New Roman"/>
          <w:i/>
          <w:iCs/>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p w:rsidR="00503423" w:rsidRPr="00503423" w:rsidRDefault="00503423" w:rsidP="001B5369">
      <w:pPr>
        <w:spacing w:after="0" w:line="274" w:lineRule="exact"/>
        <w:ind w:firstLine="709"/>
        <w:jc w:val="both"/>
        <w:rPr>
          <w:rFonts w:ascii="Times New Roman" w:hAnsi="Times New Roman" w:cs="Times New Roman"/>
          <w:sz w:val="24"/>
          <w:szCs w:val="24"/>
        </w:rPr>
      </w:pPr>
      <w:r w:rsidRPr="00503423">
        <w:rPr>
          <w:rFonts w:ascii="Times New Roman" w:hAnsi="Times New Roman" w:cs="Times New Roman"/>
          <w:sz w:val="24"/>
          <w:szCs w:val="24"/>
        </w:rPr>
        <w:t>• Воспитание ценностного отношения к природе, окружающей среде (экологическое воспитание).</w:t>
      </w:r>
    </w:p>
    <w:p w:rsidR="00503423" w:rsidRPr="00503423" w:rsidRDefault="00503423" w:rsidP="001B5369">
      <w:pPr>
        <w:spacing w:after="0" w:line="274" w:lineRule="exact"/>
        <w:jc w:val="both"/>
        <w:rPr>
          <w:rFonts w:ascii="Times New Roman" w:hAnsi="Times New Roman" w:cs="Times New Roman"/>
          <w:sz w:val="24"/>
          <w:szCs w:val="24"/>
        </w:rPr>
      </w:pPr>
      <w:r w:rsidRPr="00503423">
        <w:rPr>
          <w:rFonts w:ascii="Times New Roman" w:hAnsi="Times New Roman" w:cs="Times New Roman"/>
          <w:sz w:val="24"/>
          <w:szCs w:val="24"/>
        </w:rPr>
        <w:t xml:space="preserve">Ценности: </w:t>
      </w:r>
      <w:r w:rsidRPr="00503423">
        <w:rPr>
          <w:rFonts w:ascii="Times New Roman" w:hAnsi="Times New Roman" w:cs="Times New Roman"/>
          <w:i/>
          <w:iCs/>
          <w:sz w:val="24"/>
          <w:szCs w:val="24"/>
        </w:rPr>
        <w:t>родная земля; заповедная природа; планета Земля; экологическое сознание.</w:t>
      </w:r>
    </w:p>
    <w:p w:rsidR="00503423" w:rsidRPr="00503423" w:rsidRDefault="00503423" w:rsidP="001B5369">
      <w:pPr>
        <w:spacing w:after="0" w:line="274" w:lineRule="exact"/>
        <w:ind w:firstLine="709"/>
        <w:jc w:val="both"/>
        <w:rPr>
          <w:rFonts w:ascii="Times New Roman" w:hAnsi="Times New Roman" w:cs="Times New Roman"/>
          <w:sz w:val="24"/>
          <w:szCs w:val="24"/>
        </w:rPr>
      </w:pPr>
      <w:r w:rsidRPr="00503423">
        <w:rPr>
          <w:rFonts w:ascii="Times New Roman" w:hAnsi="Times New Roman" w:cs="Times New Roman"/>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503423" w:rsidRPr="00503423" w:rsidRDefault="00503423" w:rsidP="001B5369">
      <w:pPr>
        <w:spacing w:after="0" w:line="274" w:lineRule="exact"/>
        <w:jc w:val="both"/>
        <w:rPr>
          <w:rFonts w:ascii="Times New Roman" w:hAnsi="Times New Roman" w:cs="Times New Roman"/>
          <w:sz w:val="24"/>
          <w:szCs w:val="24"/>
        </w:rPr>
      </w:pPr>
      <w:r w:rsidRPr="00503423">
        <w:rPr>
          <w:rFonts w:ascii="Times New Roman" w:hAnsi="Times New Roman" w:cs="Times New Roman"/>
          <w:sz w:val="24"/>
          <w:szCs w:val="24"/>
        </w:rPr>
        <w:t xml:space="preserve">Ценности: </w:t>
      </w:r>
      <w:r w:rsidRPr="00503423">
        <w:rPr>
          <w:rFonts w:ascii="Times New Roman" w:hAnsi="Times New Roman" w:cs="Times New Roman"/>
          <w:i/>
          <w:iCs/>
          <w:sz w:val="24"/>
          <w:szCs w:val="24"/>
        </w:rPr>
        <w:t>красота; гармония; духовный мир человека; эстетическое развитие, самовыражение в творчестве и искусстве.</w:t>
      </w:r>
    </w:p>
    <w:p w:rsidR="00503423" w:rsidRPr="00503423" w:rsidRDefault="00503423" w:rsidP="001B5369">
      <w:pPr>
        <w:spacing w:after="0" w:line="274" w:lineRule="exact"/>
        <w:jc w:val="both"/>
        <w:rPr>
          <w:rFonts w:ascii="Times New Roman" w:hAnsi="Times New Roman" w:cs="Times New Roman"/>
          <w:sz w:val="24"/>
          <w:szCs w:val="24"/>
        </w:rPr>
      </w:pPr>
      <w:r w:rsidRPr="00503423">
        <w:rPr>
          <w:rFonts w:ascii="Times New Roman" w:hAnsi="Times New Roman" w:cs="Times New Roman"/>
          <w:b/>
          <w:bCs/>
          <w:i/>
          <w:iCs/>
          <w:sz w:val="24"/>
          <w:szCs w:val="24"/>
        </w:rPr>
        <w:t>Основные направления, ценностные установки и планируемые результаты воспитательной деятельности.</w:t>
      </w:r>
    </w:p>
    <w:p w:rsidR="00503423" w:rsidRPr="002E005B" w:rsidRDefault="00503423" w:rsidP="002E005B">
      <w:pPr>
        <w:spacing w:after="0" w:line="274" w:lineRule="exact"/>
        <w:ind w:firstLine="709"/>
        <w:rPr>
          <w:rFonts w:ascii="Times New Roman" w:hAnsi="Times New Roman" w:cs="Times New Roman"/>
          <w:sz w:val="24"/>
          <w:szCs w:val="24"/>
        </w:rPr>
      </w:pPr>
    </w:p>
    <w:p w:rsidR="001B5369" w:rsidRPr="001B5369" w:rsidRDefault="001B5369" w:rsidP="001B5369">
      <w:pPr>
        <w:spacing w:after="0" w:line="274" w:lineRule="exact"/>
        <w:ind w:firstLine="709"/>
        <w:rPr>
          <w:rFonts w:ascii="Times New Roman" w:hAnsi="Times New Roman" w:cs="Times New Roman"/>
          <w:b/>
          <w:bCs/>
          <w:i/>
          <w:iCs/>
          <w:sz w:val="24"/>
          <w:szCs w:val="24"/>
        </w:rPr>
      </w:pPr>
      <w:r w:rsidRPr="001B5369">
        <w:rPr>
          <w:rFonts w:ascii="Times New Roman" w:hAnsi="Times New Roman" w:cs="Times New Roman"/>
          <w:b/>
          <w:bCs/>
          <w:i/>
          <w:iCs/>
          <w:sz w:val="24"/>
          <w:szCs w:val="24"/>
        </w:rPr>
        <w:t>В рамках целевой воспитательной программы «Отечество»:</w:t>
      </w:r>
    </w:p>
    <w:p w:rsidR="001B5369" w:rsidRPr="001B5369" w:rsidRDefault="001B5369" w:rsidP="001B5369">
      <w:pPr>
        <w:spacing w:after="0" w:line="274" w:lineRule="exact"/>
        <w:ind w:firstLine="709"/>
        <w:rPr>
          <w:rFonts w:ascii="Times New Roman" w:hAnsi="Times New Roman" w:cs="Times New Roman"/>
          <w:b/>
          <w:bCs/>
          <w:i/>
          <w:iCs/>
          <w:sz w:val="24"/>
          <w:szCs w:val="24"/>
        </w:rPr>
      </w:pPr>
    </w:p>
    <w:tbl>
      <w:tblPr>
        <w:tblW w:w="9682" w:type="dxa"/>
        <w:tblInd w:w="-53" w:type="dxa"/>
        <w:tblLayout w:type="fixed"/>
        <w:tblCellMar>
          <w:top w:w="55" w:type="dxa"/>
          <w:left w:w="55" w:type="dxa"/>
          <w:bottom w:w="55" w:type="dxa"/>
          <w:right w:w="55" w:type="dxa"/>
        </w:tblCellMar>
        <w:tblLook w:val="0000" w:firstRow="0" w:lastRow="0" w:firstColumn="0" w:lastColumn="0" w:noHBand="0" w:noVBand="0"/>
      </w:tblPr>
      <w:tblGrid>
        <w:gridCol w:w="2000"/>
        <w:gridCol w:w="2395"/>
        <w:gridCol w:w="5287"/>
      </w:tblGrid>
      <w:tr w:rsidR="001B5369" w:rsidRPr="001B5369" w:rsidTr="00D81128">
        <w:tc>
          <w:tcPr>
            <w:tcW w:w="2000" w:type="dxa"/>
            <w:tcBorders>
              <w:top w:val="single" w:sz="2" w:space="0" w:color="000000"/>
              <w:left w:val="single" w:sz="2" w:space="0" w:color="000000"/>
              <w:bottom w:val="single" w:sz="2" w:space="0" w:color="000000"/>
            </w:tcBorders>
          </w:tcPr>
          <w:p w:rsidR="001B5369" w:rsidRPr="001B5369" w:rsidRDefault="001B5369" w:rsidP="001B5369">
            <w:pPr>
              <w:spacing w:after="0" w:line="274" w:lineRule="exact"/>
              <w:rPr>
                <w:rFonts w:ascii="Times New Roman" w:hAnsi="Times New Roman" w:cs="Times New Roman"/>
                <w:b/>
                <w:bCs/>
                <w:i/>
                <w:iCs/>
                <w:sz w:val="24"/>
                <w:szCs w:val="24"/>
              </w:rPr>
            </w:pPr>
            <w:r w:rsidRPr="001B5369">
              <w:rPr>
                <w:rFonts w:ascii="Times New Roman" w:hAnsi="Times New Roman" w:cs="Times New Roman"/>
                <w:b/>
                <w:bCs/>
                <w:i/>
                <w:iCs/>
                <w:sz w:val="24"/>
                <w:szCs w:val="24"/>
              </w:rPr>
              <w:t>Направления воспитания</w:t>
            </w:r>
          </w:p>
        </w:tc>
        <w:tc>
          <w:tcPr>
            <w:tcW w:w="2395" w:type="dxa"/>
            <w:tcBorders>
              <w:top w:val="single" w:sz="2" w:space="0" w:color="000000"/>
              <w:left w:val="single" w:sz="2" w:space="0" w:color="000000"/>
              <w:bottom w:val="single" w:sz="2" w:space="0" w:color="000000"/>
            </w:tcBorders>
          </w:tcPr>
          <w:p w:rsidR="001B5369" w:rsidRPr="001B5369" w:rsidRDefault="001B5369" w:rsidP="001B5369">
            <w:pPr>
              <w:spacing w:after="0" w:line="274" w:lineRule="exact"/>
              <w:rPr>
                <w:rFonts w:ascii="Times New Roman" w:hAnsi="Times New Roman" w:cs="Times New Roman"/>
                <w:b/>
                <w:bCs/>
                <w:i/>
                <w:iCs/>
                <w:sz w:val="24"/>
                <w:szCs w:val="24"/>
              </w:rPr>
            </w:pPr>
            <w:r w:rsidRPr="001B5369">
              <w:rPr>
                <w:rFonts w:ascii="Times New Roman" w:hAnsi="Times New Roman" w:cs="Times New Roman"/>
                <w:b/>
                <w:bCs/>
                <w:i/>
                <w:iCs/>
                <w:sz w:val="24"/>
                <w:szCs w:val="24"/>
              </w:rPr>
              <w:t>Ценностные установки</w:t>
            </w:r>
          </w:p>
        </w:tc>
        <w:tc>
          <w:tcPr>
            <w:tcW w:w="5287" w:type="dxa"/>
            <w:tcBorders>
              <w:top w:val="single" w:sz="2" w:space="0" w:color="000000"/>
              <w:left w:val="single" w:sz="2" w:space="0" w:color="000000"/>
              <w:bottom w:val="single" w:sz="2" w:space="0" w:color="000000"/>
              <w:right w:val="single" w:sz="2" w:space="0" w:color="000000"/>
            </w:tcBorders>
          </w:tcPr>
          <w:p w:rsidR="001B5369" w:rsidRPr="001B5369" w:rsidRDefault="001B5369" w:rsidP="001B5369">
            <w:pPr>
              <w:spacing w:after="0" w:line="274" w:lineRule="exact"/>
              <w:rPr>
                <w:rFonts w:ascii="Times New Roman" w:hAnsi="Times New Roman" w:cs="Times New Roman"/>
                <w:b/>
                <w:bCs/>
                <w:i/>
                <w:iCs/>
                <w:sz w:val="24"/>
                <w:szCs w:val="24"/>
              </w:rPr>
            </w:pPr>
            <w:r w:rsidRPr="001B5369">
              <w:rPr>
                <w:rFonts w:ascii="Times New Roman" w:hAnsi="Times New Roman" w:cs="Times New Roman"/>
                <w:b/>
                <w:bCs/>
                <w:i/>
                <w:iCs/>
                <w:sz w:val="24"/>
                <w:szCs w:val="24"/>
              </w:rPr>
              <w:t>Планируемые результаты воспитательной деятельности</w:t>
            </w:r>
          </w:p>
        </w:tc>
      </w:tr>
      <w:tr w:rsidR="001B5369" w:rsidRPr="001B5369" w:rsidTr="00D81128">
        <w:tc>
          <w:tcPr>
            <w:tcW w:w="2000" w:type="dxa"/>
            <w:tcBorders>
              <w:left w:val="single" w:sz="2" w:space="0" w:color="000000"/>
              <w:bottom w:val="single" w:sz="2" w:space="0" w:color="000000"/>
            </w:tcBorders>
          </w:tcPr>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 xml:space="preserve">Воспитание гражданственности, патриотизма, </w:t>
            </w:r>
            <w:r w:rsidRPr="001B5369">
              <w:rPr>
                <w:rFonts w:ascii="Times New Roman" w:hAnsi="Times New Roman" w:cs="Times New Roman"/>
                <w:sz w:val="24"/>
                <w:szCs w:val="24"/>
              </w:rPr>
              <w:lastRenderedPageBreak/>
              <w:t>уважения к правам, свободам и обязанностям человека.</w:t>
            </w:r>
          </w:p>
          <w:p w:rsidR="001B5369" w:rsidRPr="001B5369" w:rsidRDefault="001B5369" w:rsidP="001B5369">
            <w:pPr>
              <w:spacing w:after="0" w:line="274" w:lineRule="exact"/>
              <w:ind w:firstLine="709"/>
              <w:jc w:val="center"/>
              <w:rPr>
                <w:rFonts w:ascii="Times New Roman" w:hAnsi="Times New Roman" w:cs="Times New Roman"/>
                <w:sz w:val="24"/>
                <w:szCs w:val="24"/>
              </w:rPr>
            </w:pPr>
          </w:p>
        </w:tc>
        <w:tc>
          <w:tcPr>
            <w:tcW w:w="2395" w:type="dxa"/>
            <w:tcBorders>
              <w:left w:val="single" w:sz="2" w:space="0" w:color="000000"/>
              <w:bottom w:val="single" w:sz="2" w:space="0" w:color="000000"/>
            </w:tcBorders>
          </w:tcPr>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lastRenderedPageBreak/>
              <w:t xml:space="preserve">Любовь к России, своему народу, краю, служение Отечеству, </w:t>
            </w:r>
            <w:r w:rsidRPr="001B5369">
              <w:rPr>
                <w:rFonts w:ascii="Times New Roman" w:hAnsi="Times New Roman" w:cs="Times New Roman"/>
                <w:sz w:val="24"/>
                <w:szCs w:val="24"/>
              </w:rPr>
              <w:lastRenderedPageBreak/>
              <w:t>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5287" w:type="dxa"/>
            <w:tcBorders>
              <w:left w:val="single" w:sz="2" w:space="0" w:color="000000"/>
              <w:bottom w:val="single" w:sz="2" w:space="0" w:color="000000"/>
              <w:right w:val="single" w:sz="2" w:space="0" w:color="000000"/>
            </w:tcBorders>
          </w:tcPr>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lastRenderedPageBreak/>
              <w:t xml:space="preserve">-сформировано ценностное отношение к России, своему народу, краю, государственной символике, законам РФ, родному языку, </w:t>
            </w:r>
            <w:r w:rsidRPr="001B5369">
              <w:rPr>
                <w:rFonts w:ascii="Times New Roman" w:hAnsi="Times New Roman" w:cs="Times New Roman"/>
                <w:sz w:val="24"/>
                <w:szCs w:val="24"/>
              </w:rPr>
              <w:lastRenderedPageBreak/>
              <w:t>народным традициям, старшему поколению;</w:t>
            </w:r>
          </w:p>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 учащиеся имеют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 учащиеся имеют опыт ролевого взаимодействия и реализации гражданской, патриотической позиции;</w:t>
            </w:r>
          </w:p>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 учащиеся имеют опыт социальной и межкультурной коммуникации;</w:t>
            </w:r>
          </w:p>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 учащиеся имеют представления о правах и обязанностях человека, гражданина, семьянина, товарища.</w:t>
            </w:r>
          </w:p>
        </w:tc>
      </w:tr>
    </w:tbl>
    <w:p w:rsidR="001B5369" w:rsidRPr="001B5369" w:rsidRDefault="001B5369" w:rsidP="001B5369">
      <w:pPr>
        <w:spacing w:after="0" w:line="274" w:lineRule="exact"/>
        <w:ind w:firstLine="709"/>
        <w:rPr>
          <w:rFonts w:ascii="Times New Roman" w:hAnsi="Times New Roman" w:cs="Times New Roman"/>
          <w:b/>
          <w:bCs/>
          <w:i/>
          <w:iCs/>
          <w:sz w:val="24"/>
          <w:szCs w:val="24"/>
        </w:rPr>
      </w:pPr>
    </w:p>
    <w:p w:rsidR="001B5369" w:rsidRPr="001B5369" w:rsidRDefault="001B5369" w:rsidP="001B5369">
      <w:pPr>
        <w:spacing w:after="0" w:line="274" w:lineRule="exact"/>
        <w:ind w:firstLine="709"/>
        <w:rPr>
          <w:rFonts w:ascii="Times New Roman" w:hAnsi="Times New Roman" w:cs="Times New Roman"/>
          <w:b/>
          <w:bCs/>
          <w:i/>
          <w:iCs/>
          <w:sz w:val="24"/>
          <w:szCs w:val="24"/>
        </w:rPr>
      </w:pPr>
      <w:r w:rsidRPr="001B5369">
        <w:rPr>
          <w:rFonts w:ascii="Times New Roman" w:hAnsi="Times New Roman" w:cs="Times New Roman"/>
          <w:b/>
          <w:bCs/>
          <w:i/>
          <w:iCs/>
          <w:sz w:val="24"/>
          <w:szCs w:val="24"/>
        </w:rPr>
        <w:t>В рамках целевой воспитательной программы «Общение и культура»:</w:t>
      </w:r>
    </w:p>
    <w:tbl>
      <w:tblPr>
        <w:tblW w:w="9682" w:type="dxa"/>
        <w:tblInd w:w="-53" w:type="dxa"/>
        <w:tblLayout w:type="fixed"/>
        <w:tblCellMar>
          <w:top w:w="55" w:type="dxa"/>
          <w:left w:w="55" w:type="dxa"/>
          <w:bottom w:w="55" w:type="dxa"/>
          <w:right w:w="55" w:type="dxa"/>
        </w:tblCellMar>
        <w:tblLook w:val="0000" w:firstRow="0" w:lastRow="0" w:firstColumn="0" w:lastColumn="0" w:noHBand="0" w:noVBand="0"/>
      </w:tblPr>
      <w:tblGrid>
        <w:gridCol w:w="2000"/>
        <w:gridCol w:w="2100"/>
        <w:gridCol w:w="5582"/>
      </w:tblGrid>
      <w:tr w:rsidR="001B5369" w:rsidRPr="001B5369" w:rsidTr="00D81128">
        <w:tc>
          <w:tcPr>
            <w:tcW w:w="2000" w:type="dxa"/>
            <w:tcBorders>
              <w:top w:val="single" w:sz="2" w:space="0" w:color="000000"/>
              <w:left w:val="single" w:sz="2" w:space="0" w:color="000000"/>
              <w:bottom w:val="single" w:sz="2" w:space="0" w:color="000000"/>
            </w:tcBorders>
          </w:tcPr>
          <w:p w:rsidR="001B5369" w:rsidRPr="001B5369" w:rsidRDefault="001B5369" w:rsidP="001B5369">
            <w:pPr>
              <w:spacing w:after="0" w:line="274" w:lineRule="exact"/>
              <w:rPr>
                <w:rFonts w:ascii="Times New Roman" w:hAnsi="Times New Roman" w:cs="Times New Roman"/>
                <w:b/>
                <w:bCs/>
                <w:i/>
                <w:iCs/>
                <w:sz w:val="24"/>
                <w:szCs w:val="24"/>
              </w:rPr>
            </w:pPr>
            <w:r w:rsidRPr="001B5369">
              <w:rPr>
                <w:rFonts w:ascii="Times New Roman" w:hAnsi="Times New Roman" w:cs="Times New Roman"/>
                <w:b/>
                <w:bCs/>
                <w:i/>
                <w:iCs/>
                <w:sz w:val="24"/>
                <w:szCs w:val="24"/>
              </w:rPr>
              <w:t>Направления воспитания</w:t>
            </w:r>
          </w:p>
        </w:tc>
        <w:tc>
          <w:tcPr>
            <w:tcW w:w="2100" w:type="dxa"/>
            <w:tcBorders>
              <w:top w:val="single" w:sz="2" w:space="0" w:color="000000"/>
              <w:left w:val="single" w:sz="2" w:space="0" w:color="000000"/>
              <w:bottom w:val="single" w:sz="2" w:space="0" w:color="000000"/>
            </w:tcBorders>
          </w:tcPr>
          <w:p w:rsidR="001B5369" w:rsidRPr="001B5369" w:rsidRDefault="001B5369" w:rsidP="001B5369">
            <w:pPr>
              <w:spacing w:after="0" w:line="274" w:lineRule="exact"/>
              <w:rPr>
                <w:rFonts w:ascii="Times New Roman" w:hAnsi="Times New Roman" w:cs="Times New Roman"/>
                <w:b/>
                <w:bCs/>
                <w:i/>
                <w:iCs/>
                <w:sz w:val="24"/>
                <w:szCs w:val="24"/>
              </w:rPr>
            </w:pPr>
            <w:r w:rsidRPr="001B5369">
              <w:rPr>
                <w:rFonts w:ascii="Times New Roman" w:hAnsi="Times New Roman" w:cs="Times New Roman"/>
                <w:b/>
                <w:bCs/>
                <w:i/>
                <w:iCs/>
                <w:sz w:val="24"/>
                <w:szCs w:val="24"/>
              </w:rPr>
              <w:t>Ценностные установки</w:t>
            </w:r>
          </w:p>
        </w:tc>
        <w:tc>
          <w:tcPr>
            <w:tcW w:w="5582" w:type="dxa"/>
            <w:tcBorders>
              <w:top w:val="single" w:sz="2" w:space="0" w:color="000000"/>
              <w:left w:val="single" w:sz="2" w:space="0" w:color="000000"/>
              <w:bottom w:val="single" w:sz="2" w:space="0" w:color="000000"/>
              <w:right w:val="single" w:sz="2" w:space="0" w:color="000000"/>
            </w:tcBorders>
          </w:tcPr>
          <w:p w:rsidR="001B5369" w:rsidRPr="001B5369" w:rsidRDefault="001B5369" w:rsidP="001B5369">
            <w:pPr>
              <w:spacing w:after="0" w:line="274" w:lineRule="exact"/>
              <w:rPr>
                <w:rFonts w:ascii="Times New Roman" w:hAnsi="Times New Roman" w:cs="Times New Roman"/>
                <w:b/>
                <w:bCs/>
                <w:i/>
                <w:iCs/>
                <w:sz w:val="24"/>
                <w:szCs w:val="24"/>
              </w:rPr>
            </w:pPr>
            <w:r w:rsidRPr="001B5369">
              <w:rPr>
                <w:rFonts w:ascii="Times New Roman" w:hAnsi="Times New Roman" w:cs="Times New Roman"/>
                <w:b/>
                <w:bCs/>
                <w:i/>
                <w:iCs/>
                <w:sz w:val="24"/>
                <w:szCs w:val="24"/>
              </w:rPr>
              <w:t>Планируемые результаты воспитательной деятельности</w:t>
            </w:r>
          </w:p>
        </w:tc>
      </w:tr>
      <w:tr w:rsidR="001B5369" w:rsidRPr="001B5369" w:rsidTr="00D81128">
        <w:tc>
          <w:tcPr>
            <w:tcW w:w="2000" w:type="dxa"/>
            <w:tcBorders>
              <w:left w:val="single" w:sz="2" w:space="0" w:color="000000"/>
              <w:bottom w:val="single" w:sz="2" w:space="0" w:color="000000"/>
            </w:tcBorders>
          </w:tcPr>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Развитие нравственных чувств и этического сознания.</w:t>
            </w:r>
          </w:p>
          <w:p w:rsidR="001B5369" w:rsidRPr="001B5369" w:rsidRDefault="001B5369" w:rsidP="001B5369">
            <w:pPr>
              <w:spacing w:after="0" w:line="274" w:lineRule="exact"/>
              <w:ind w:firstLine="709"/>
              <w:rPr>
                <w:rFonts w:ascii="Times New Roman" w:hAnsi="Times New Roman" w:cs="Times New Roman"/>
                <w:sz w:val="24"/>
                <w:szCs w:val="24"/>
              </w:rPr>
            </w:pPr>
          </w:p>
        </w:tc>
        <w:tc>
          <w:tcPr>
            <w:tcW w:w="2100" w:type="dxa"/>
            <w:tcBorders>
              <w:left w:val="single" w:sz="2" w:space="0" w:color="000000"/>
              <w:bottom w:val="single" w:sz="2" w:space="0" w:color="000000"/>
            </w:tcBorders>
          </w:tcPr>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Нравственный выбор;  справедливость; милосердие; честь; достоинство; уважение,</w:t>
            </w:r>
          </w:p>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5582" w:type="dxa"/>
            <w:tcBorders>
              <w:left w:val="single" w:sz="2" w:space="0" w:color="000000"/>
              <w:bottom w:val="single" w:sz="2" w:space="0" w:color="000000"/>
              <w:right w:val="single" w:sz="2" w:space="0" w:color="000000"/>
            </w:tcBorders>
          </w:tcPr>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 учащиеся имеют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 учащиеся имеют нравственно-этический опыт взаимодействия с людьми разного возраста;</w:t>
            </w:r>
          </w:p>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 учащиеся уважительно  относятся к традиционным религиям;</w:t>
            </w:r>
          </w:p>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 учащиеся неравнодушны к жизненным проблемам других людей, умеют сочувствовать человеку, находящемуся в трудной ситуации;</w:t>
            </w:r>
          </w:p>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 учащиеся знают традиции своей семьи и образовательного учреждения, бережно относятся к ним.</w:t>
            </w:r>
          </w:p>
        </w:tc>
      </w:tr>
    </w:tbl>
    <w:p w:rsidR="001B5369" w:rsidRPr="001B5369" w:rsidRDefault="001B5369" w:rsidP="001B5369">
      <w:pPr>
        <w:spacing w:after="0" w:line="274" w:lineRule="exact"/>
        <w:ind w:firstLine="709"/>
        <w:rPr>
          <w:rFonts w:ascii="Times New Roman" w:hAnsi="Times New Roman" w:cs="Times New Roman"/>
          <w:sz w:val="24"/>
          <w:szCs w:val="24"/>
        </w:rPr>
      </w:pPr>
    </w:p>
    <w:p w:rsidR="001B5369" w:rsidRPr="001B5369" w:rsidRDefault="001B5369" w:rsidP="001B5369">
      <w:pPr>
        <w:spacing w:after="0" w:line="274" w:lineRule="exact"/>
        <w:ind w:firstLine="709"/>
        <w:rPr>
          <w:rFonts w:ascii="Times New Roman" w:hAnsi="Times New Roman" w:cs="Times New Roman"/>
          <w:b/>
          <w:bCs/>
          <w:i/>
          <w:iCs/>
          <w:sz w:val="24"/>
          <w:szCs w:val="24"/>
        </w:rPr>
      </w:pPr>
      <w:r w:rsidRPr="001B5369">
        <w:rPr>
          <w:rFonts w:ascii="Times New Roman" w:hAnsi="Times New Roman" w:cs="Times New Roman"/>
          <w:b/>
          <w:bCs/>
          <w:i/>
          <w:iCs/>
          <w:sz w:val="24"/>
          <w:szCs w:val="24"/>
        </w:rPr>
        <w:t>В рамках целевых воспитательных программ «Семья», «Отечество»</w:t>
      </w:r>
    </w:p>
    <w:tbl>
      <w:tblPr>
        <w:tblW w:w="9682" w:type="dxa"/>
        <w:tblInd w:w="-53" w:type="dxa"/>
        <w:tblLayout w:type="fixed"/>
        <w:tblCellMar>
          <w:top w:w="55" w:type="dxa"/>
          <w:left w:w="55" w:type="dxa"/>
          <w:bottom w:w="55" w:type="dxa"/>
          <w:right w:w="55" w:type="dxa"/>
        </w:tblCellMar>
        <w:tblLook w:val="0000" w:firstRow="0" w:lastRow="0" w:firstColumn="0" w:lastColumn="0" w:noHBand="0" w:noVBand="0"/>
      </w:tblPr>
      <w:tblGrid>
        <w:gridCol w:w="1988"/>
        <w:gridCol w:w="2125"/>
        <w:gridCol w:w="5569"/>
      </w:tblGrid>
      <w:tr w:rsidR="001B5369" w:rsidRPr="001B5369" w:rsidTr="00D81128">
        <w:tc>
          <w:tcPr>
            <w:tcW w:w="1988" w:type="dxa"/>
            <w:tcBorders>
              <w:top w:val="single" w:sz="2" w:space="0" w:color="000000"/>
              <w:left w:val="single" w:sz="2" w:space="0" w:color="000000"/>
              <w:bottom w:val="single" w:sz="2" w:space="0" w:color="000000"/>
            </w:tcBorders>
          </w:tcPr>
          <w:p w:rsidR="001B5369" w:rsidRPr="001B5369" w:rsidRDefault="001B5369" w:rsidP="001B5369">
            <w:pPr>
              <w:spacing w:after="0" w:line="274" w:lineRule="exact"/>
              <w:rPr>
                <w:rFonts w:ascii="Times New Roman" w:hAnsi="Times New Roman" w:cs="Times New Roman"/>
                <w:b/>
                <w:bCs/>
                <w:i/>
                <w:iCs/>
                <w:sz w:val="24"/>
                <w:szCs w:val="24"/>
              </w:rPr>
            </w:pPr>
            <w:r w:rsidRPr="001B5369">
              <w:rPr>
                <w:rFonts w:ascii="Times New Roman" w:hAnsi="Times New Roman" w:cs="Times New Roman"/>
                <w:b/>
                <w:bCs/>
                <w:i/>
                <w:iCs/>
                <w:sz w:val="24"/>
                <w:szCs w:val="24"/>
              </w:rPr>
              <w:t>Направления воспитания</w:t>
            </w:r>
          </w:p>
        </w:tc>
        <w:tc>
          <w:tcPr>
            <w:tcW w:w="2125" w:type="dxa"/>
            <w:tcBorders>
              <w:top w:val="single" w:sz="2" w:space="0" w:color="000000"/>
              <w:left w:val="single" w:sz="2" w:space="0" w:color="000000"/>
              <w:bottom w:val="single" w:sz="2" w:space="0" w:color="000000"/>
            </w:tcBorders>
          </w:tcPr>
          <w:p w:rsidR="001B5369" w:rsidRPr="001B5369" w:rsidRDefault="001B5369" w:rsidP="001B5369">
            <w:pPr>
              <w:spacing w:after="0" w:line="274" w:lineRule="exact"/>
              <w:rPr>
                <w:rFonts w:ascii="Times New Roman" w:hAnsi="Times New Roman" w:cs="Times New Roman"/>
                <w:b/>
                <w:bCs/>
                <w:i/>
                <w:iCs/>
                <w:sz w:val="24"/>
                <w:szCs w:val="24"/>
              </w:rPr>
            </w:pPr>
            <w:r w:rsidRPr="001B5369">
              <w:rPr>
                <w:rFonts w:ascii="Times New Roman" w:hAnsi="Times New Roman" w:cs="Times New Roman"/>
                <w:b/>
                <w:bCs/>
                <w:i/>
                <w:iCs/>
                <w:sz w:val="24"/>
                <w:szCs w:val="24"/>
              </w:rPr>
              <w:t>Ценностные установки</w:t>
            </w:r>
          </w:p>
        </w:tc>
        <w:tc>
          <w:tcPr>
            <w:tcW w:w="5569" w:type="dxa"/>
            <w:tcBorders>
              <w:top w:val="single" w:sz="2" w:space="0" w:color="000000"/>
              <w:left w:val="single" w:sz="2" w:space="0" w:color="000000"/>
              <w:bottom w:val="single" w:sz="2" w:space="0" w:color="000000"/>
              <w:right w:val="single" w:sz="2" w:space="0" w:color="000000"/>
            </w:tcBorders>
          </w:tcPr>
          <w:p w:rsidR="001B5369" w:rsidRPr="001B5369" w:rsidRDefault="001B5369" w:rsidP="001B5369">
            <w:pPr>
              <w:spacing w:after="0" w:line="274" w:lineRule="exact"/>
              <w:rPr>
                <w:rFonts w:ascii="Times New Roman" w:hAnsi="Times New Roman" w:cs="Times New Roman"/>
                <w:b/>
                <w:bCs/>
                <w:i/>
                <w:iCs/>
                <w:sz w:val="24"/>
                <w:szCs w:val="24"/>
              </w:rPr>
            </w:pPr>
            <w:r w:rsidRPr="001B5369">
              <w:rPr>
                <w:rFonts w:ascii="Times New Roman" w:hAnsi="Times New Roman" w:cs="Times New Roman"/>
                <w:b/>
                <w:bCs/>
                <w:i/>
                <w:iCs/>
                <w:sz w:val="24"/>
                <w:szCs w:val="24"/>
              </w:rPr>
              <w:t>Планируемые результаты воспитательной деятельности</w:t>
            </w:r>
          </w:p>
        </w:tc>
      </w:tr>
      <w:tr w:rsidR="001B5369" w:rsidRPr="001B5369" w:rsidTr="00D81128">
        <w:tc>
          <w:tcPr>
            <w:tcW w:w="1988" w:type="dxa"/>
            <w:tcBorders>
              <w:left w:val="single" w:sz="2" w:space="0" w:color="000000"/>
              <w:bottom w:val="single" w:sz="2" w:space="0" w:color="000000"/>
            </w:tcBorders>
          </w:tcPr>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 xml:space="preserve">Воспитание трудолюбия, творческого отношения к </w:t>
            </w:r>
            <w:r w:rsidRPr="001B5369">
              <w:rPr>
                <w:rFonts w:ascii="Times New Roman" w:hAnsi="Times New Roman" w:cs="Times New Roman"/>
                <w:sz w:val="24"/>
                <w:szCs w:val="24"/>
              </w:rPr>
              <w:lastRenderedPageBreak/>
              <w:t>учению, труду, жизни.</w:t>
            </w:r>
          </w:p>
          <w:p w:rsidR="001B5369" w:rsidRPr="001B5369" w:rsidRDefault="001B5369" w:rsidP="001B5369">
            <w:pPr>
              <w:spacing w:after="0" w:line="274" w:lineRule="exact"/>
              <w:ind w:firstLine="709"/>
              <w:rPr>
                <w:rFonts w:ascii="Times New Roman" w:hAnsi="Times New Roman" w:cs="Times New Roman"/>
                <w:sz w:val="24"/>
                <w:szCs w:val="24"/>
              </w:rPr>
            </w:pPr>
          </w:p>
        </w:tc>
        <w:tc>
          <w:tcPr>
            <w:tcW w:w="2125" w:type="dxa"/>
            <w:tcBorders>
              <w:left w:val="single" w:sz="2" w:space="0" w:color="000000"/>
              <w:bottom w:val="single" w:sz="2" w:space="0" w:color="000000"/>
            </w:tcBorders>
          </w:tcPr>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lastRenderedPageBreak/>
              <w:t>Уважение к труду; творчество и созидание;</w:t>
            </w:r>
          </w:p>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 xml:space="preserve">стремление к </w:t>
            </w:r>
            <w:r w:rsidRPr="001B5369">
              <w:rPr>
                <w:rFonts w:ascii="Times New Roman" w:hAnsi="Times New Roman" w:cs="Times New Roman"/>
                <w:sz w:val="24"/>
                <w:szCs w:val="24"/>
              </w:rPr>
              <w:lastRenderedPageBreak/>
              <w:t>познанию и истине; целеустремлённость и настойчивость, бережливость, трудолюбие.</w:t>
            </w:r>
          </w:p>
        </w:tc>
        <w:tc>
          <w:tcPr>
            <w:tcW w:w="5569" w:type="dxa"/>
            <w:tcBorders>
              <w:left w:val="single" w:sz="2" w:space="0" w:color="000000"/>
              <w:bottom w:val="single" w:sz="2" w:space="0" w:color="000000"/>
              <w:right w:val="single" w:sz="2" w:space="0" w:color="000000"/>
            </w:tcBorders>
          </w:tcPr>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lastRenderedPageBreak/>
              <w:t>- сформировано ценностное отношение к труду  и творчеству;</w:t>
            </w:r>
          </w:p>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 учащиеся имеют представления о различных профессиях;</w:t>
            </w:r>
          </w:p>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lastRenderedPageBreak/>
              <w:t>- учащиеся обладают навыками трудового творческого сотрудничества с людьми разного возраста;</w:t>
            </w:r>
          </w:p>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 учащиеся осознают приоритет  нравственных основ труда, творчества, создания нового;</w:t>
            </w:r>
          </w:p>
          <w:p w:rsidR="001B5369" w:rsidRPr="001B5369" w:rsidRDefault="001B5369" w:rsidP="001B5369">
            <w:pPr>
              <w:spacing w:after="0" w:line="274" w:lineRule="exact"/>
              <w:ind w:firstLine="709"/>
              <w:rPr>
                <w:rFonts w:ascii="Times New Roman" w:hAnsi="Times New Roman" w:cs="Times New Roman"/>
                <w:sz w:val="24"/>
                <w:szCs w:val="24"/>
              </w:rPr>
            </w:pPr>
            <w:r w:rsidRPr="001B5369">
              <w:rPr>
                <w:rFonts w:ascii="Times New Roman" w:hAnsi="Times New Roman" w:cs="Times New Roman"/>
                <w:sz w:val="24"/>
                <w:szCs w:val="24"/>
              </w:rPr>
              <w:t>- учащиеся имеют  опыт участия в различных видах деятельности;</w:t>
            </w:r>
          </w:p>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 учащиеся мотивированы к самореализации в творчестве, познавательной, общественно полезной деятельности.</w:t>
            </w:r>
          </w:p>
        </w:tc>
      </w:tr>
    </w:tbl>
    <w:p w:rsidR="001B5369" w:rsidRPr="001B5369" w:rsidRDefault="001B5369" w:rsidP="001B5369">
      <w:pPr>
        <w:spacing w:after="0" w:line="274" w:lineRule="exact"/>
        <w:ind w:firstLine="709"/>
        <w:rPr>
          <w:rFonts w:ascii="Times New Roman" w:hAnsi="Times New Roman" w:cs="Times New Roman"/>
          <w:sz w:val="24"/>
          <w:szCs w:val="24"/>
        </w:rPr>
      </w:pPr>
    </w:p>
    <w:p w:rsidR="001B5369" w:rsidRPr="001B5369" w:rsidRDefault="001B5369" w:rsidP="001B5369">
      <w:pPr>
        <w:spacing w:after="0" w:line="274" w:lineRule="exact"/>
        <w:ind w:firstLine="709"/>
        <w:rPr>
          <w:rFonts w:ascii="Times New Roman" w:hAnsi="Times New Roman" w:cs="Times New Roman"/>
          <w:b/>
          <w:bCs/>
          <w:i/>
          <w:iCs/>
          <w:sz w:val="24"/>
          <w:szCs w:val="24"/>
        </w:rPr>
      </w:pPr>
      <w:r w:rsidRPr="001B5369">
        <w:rPr>
          <w:rFonts w:ascii="Times New Roman" w:hAnsi="Times New Roman" w:cs="Times New Roman"/>
          <w:b/>
          <w:bCs/>
          <w:i/>
          <w:iCs/>
          <w:sz w:val="24"/>
          <w:szCs w:val="24"/>
        </w:rPr>
        <w:t>В рамках целевой воспитательной программы «Здоровье»</w:t>
      </w:r>
    </w:p>
    <w:tbl>
      <w:tblPr>
        <w:tblW w:w="9682" w:type="dxa"/>
        <w:tblInd w:w="-53" w:type="dxa"/>
        <w:tblLayout w:type="fixed"/>
        <w:tblCellMar>
          <w:top w:w="55" w:type="dxa"/>
          <w:left w:w="55" w:type="dxa"/>
          <w:bottom w:w="55" w:type="dxa"/>
          <w:right w:w="55" w:type="dxa"/>
        </w:tblCellMar>
        <w:tblLook w:val="0000" w:firstRow="0" w:lastRow="0" w:firstColumn="0" w:lastColumn="0" w:noHBand="0" w:noVBand="0"/>
      </w:tblPr>
      <w:tblGrid>
        <w:gridCol w:w="1988"/>
        <w:gridCol w:w="2112"/>
        <w:gridCol w:w="5582"/>
      </w:tblGrid>
      <w:tr w:rsidR="001B5369" w:rsidRPr="001B5369" w:rsidTr="00D81128">
        <w:tc>
          <w:tcPr>
            <w:tcW w:w="1988" w:type="dxa"/>
            <w:tcBorders>
              <w:top w:val="single" w:sz="2" w:space="0" w:color="000000"/>
              <w:left w:val="single" w:sz="2" w:space="0" w:color="000000"/>
              <w:bottom w:val="single" w:sz="2" w:space="0" w:color="000000"/>
            </w:tcBorders>
          </w:tcPr>
          <w:p w:rsidR="001B5369" w:rsidRPr="001B5369" w:rsidRDefault="001B5369" w:rsidP="001B5369">
            <w:pPr>
              <w:spacing w:after="0" w:line="274" w:lineRule="exact"/>
              <w:rPr>
                <w:rFonts w:ascii="Times New Roman" w:hAnsi="Times New Roman" w:cs="Times New Roman"/>
                <w:b/>
                <w:bCs/>
                <w:i/>
                <w:iCs/>
                <w:sz w:val="24"/>
                <w:szCs w:val="24"/>
              </w:rPr>
            </w:pPr>
            <w:r w:rsidRPr="001B5369">
              <w:rPr>
                <w:rFonts w:ascii="Times New Roman" w:hAnsi="Times New Roman" w:cs="Times New Roman"/>
                <w:b/>
                <w:bCs/>
                <w:i/>
                <w:iCs/>
                <w:sz w:val="24"/>
                <w:szCs w:val="24"/>
              </w:rPr>
              <w:t>Направления воспитания</w:t>
            </w:r>
          </w:p>
        </w:tc>
        <w:tc>
          <w:tcPr>
            <w:tcW w:w="2112" w:type="dxa"/>
            <w:tcBorders>
              <w:top w:val="single" w:sz="2" w:space="0" w:color="000000"/>
              <w:left w:val="single" w:sz="2" w:space="0" w:color="000000"/>
              <w:bottom w:val="single" w:sz="2" w:space="0" w:color="000000"/>
            </w:tcBorders>
          </w:tcPr>
          <w:p w:rsidR="001B5369" w:rsidRPr="001B5369" w:rsidRDefault="001B5369" w:rsidP="001B5369">
            <w:pPr>
              <w:spacing w:after="0" w:line="274" w:lineRule="exact"/>
              <w:rPr>
                <w:rFonts w:ascii="Times New Roman" w:hAnsi="Times New Roman" w:cs="Times New Roman"/>
                <w:b/>
                <w:bCs/>
                <w:i/>
                <w:iCs/>
                <w:sz w:val="24"/>
                <w:szCs w:val="24"/>
              </w:rPr>
            </w:pPr>
            <w:r w:rsidRPr="001B5369">
              <w:rPr>
                <w:rFonts w:ascii="Times New Roman" w:hAnsi="Times New Roman" w:cs="Times New Roman"/>
                <w:b/>
                <w:bCs/>
                <w:i/>
                <w:iCs/>
                <w:sz w:val="24"/>
                <w:szCs w:val="24"/>
              </w:rPr>
              <w:t>Ценностные установки</w:t>
            </w:r>
          </w:p>
        </w:tc>
        <w:tc>
          <w:tcPr>
            <w:tcW w:w="5582" w:type="dxa"/>
            <w:tcBorders>
              <w:top w:val="single" w:sz="2" w:space="0" w:color="000000"/>
              <w:left w:val="single" w:sz="2" w:space="0" w:color="000000"/>
              <w:bottom w:val="single" w:sz="2" w:space="0" w:color="000000"/>
              <w:right w:val="single" w:sz="2" w:space="0" w:color="000000"/>
            </w:tcBorders>
          </w:tcPr>
          <w:p w:rsidR="001B5369" w:rsidRPr="001B5369" w:rsidRDefault="001B5369" w:rsidP="001B5369">
            <w:pPr>
              <w:spacing w:after="0" w:line="274" w:lineRule="exact"/>
              <w:rPr>
                <w:rFonts w:ascii="Times New Roman" w:hAnsi="Times New Roman" w:cs="Times New Roman"/>
                <w:b/>
                <w:bCs/>
                <w:i/>
                <w:iCs/>
                <w:sz w:val="24"/>
                <w:szCs w:val="24"/>
              </w:rPr>
            </w:pPr>
            <w:r w:rsidRPr="001B5369">
              <w:rPr>
                <w:rFonts w:ascii="Times New Roman" w:hAnsi="Times New Roman" w:cs="Times New Roman"/>
                <w:b/>
                <w:bCs/>
                <w:i/>
                <w:iCs/>
                <w:sz w:val="24"/>
                <w:szCs w:val="24"/>
              </w:rPr>
              <w:t>Планируемые результаты воспитательной деятельности</w:t>
            </w:r>
          </w:p>
        </w:tc>
      </w:tr>
      <w:tr w:rsidR="001B5369" w:rsidRPr="001B5369" w:rsidTr="00D81128">
        <w:tc>
          <w:tcPr>
            <w:tcW w:w="1988" w:type="dxa"/>
            <w:tcBorders>
              <w:left w:val="single" w:sz="2" w:space="0" w:color="000000"/>
              <w:bottom w:val="single" w:sz="2" w:space="0" w:color="000000"/>
            </w:tcBorders>
          </w:tcPr>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Формирование ценностного отношения к здоровью и здоровому образу жизни.</w:t>
            </w:r>
          </w:p>
          <w:p w:rsidR="001B5369" w:rsidRPr="001B5369" w:rsidRDefault="001B5369" w:rsidP="001B5369">
            <w:pPr>
              <w:spacing w:after="0" w:line="274" w:lineRule="exact"/>
              <w:ind w:firstLine="709"/>
              <w:rPr>
                <w:rFonts w:ascii="Times New Roman" w:hAnsi="Times New Roman" w:cs="Times New Roman"/>
                <w:sz w:val="24"/>
                <w:szCs w:val="24"/>
              </w:rPr>
            </w:pPr>
          </w:p>
        </w:tc>
        <w:tc>
          <w:tcPr>
            <w:tcW w:w="2112" w:type="dxa"/>
            <w:tcBorders>
              <w:left w:val="single" w:sz="2" w:space="0" w:color="000000"/>
              <w:bottom w:val="single" w:sz="2" w:space="0" w:color="000000"/>
            </w:tcBorders>
          </w:tcPr>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Здоровье физическое и стремление к здоровому образу жизни, здоровье нравственное, психологическое,</w:t>
            </w:r>
          </w:p>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нервно-психическое и социально-психологическое.</w:t>
            </w:r>
          </w:p>
        </w:tc>
        <w:tc>
          <w:tcPr>
            <w:tcW w:w="5582" w:type="dxa"/>
            <w:tcBorders>
              <w:left w:val="single" w:sz="2" w:space="0" w:color="000000"/>
              <w:bottom w:val="single" w:sz="2" w:space="0" w:color="000000"/>
              <w:right w:val="single" w:sz="2" w:space="0" w:color="000000"/>
            </w:tcBorders>
          </w:tcPr>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 у учащихся сформировано ценностное отношение к своему здоровью, здоровью близких и окружающих людей;</w:t>
            </w:r>
          </w:p>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 учащиеся имеют элементарные представления о важности морали и нравственности в сохранении здоровья человека;</w:t>
            </w:r>
          </w:p>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 учащиеся имеют личный опыт здоровьесберегающей деятельности;</w:t>
            </w:r>
          </w:p>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 учащиеся имеют представления о роли физической культуры и спорта для здоровья человека, его образования, труда и творчества;</w:t>
            </w:r>
          </w:p>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 учащиеся знают о возможном негативном влиянии компьютерных игр, телевидения, рекламы на здоровье человека.</w:t>
            </w:r>
          </w:p>
        </w:tc>
      </w:tr>
    </w:tbl>
    <w:p w:rsidR="001B5369" w:rsidRPr="001B5369" w:rsidRDefault="001B5369" w:rsidP="001B5369">
      <w:pPr>
        <w:spacing w:after="0" w:line="274" w:lineRule="exact"/>
        <w:ind w:firstLine="709"/>
        <w:rPr>
          <w:rFonts w:ascii="Times New Roman" w:hAnsi="Times New Roman" w:cs="Times New Roman"/>
          <w:b/>
          <w:bCs/>
          <w:i/>
          <w:iCs/>
          <w:sz w:val="24"/>
          <w:szCs w:val="24"/>
        </w:rPr>
      </w:pPr>
    </w:p>
    <w:p w:rsidR="001B5369" w:rsidRPr="001B5369" w:rsidRDefault="001B5369" w:rsidP="001B5369">
      <w:pPr>
        <w:spacing w:after="0" w:line="274" w:lineRule="exact"/>
        <w:ind w:firstLine="709"/>
        <w:rPr>
          <w:rFonts w:ascii="Times New Roman" w:hAnsi="Times New Roman" w:cs="Times New Roman"/>
          <w:b/>
          <w:bCs/>
          <w:i/>
          <w:iCs/>
          <w:sz w:val="24"/>
          <w:szCs w:val="24"/>
        </w:rPr>
      </w:pPr>
      <w:r w:rsidRPr="001B5369">
        <w:rPr>
          <w:rFonts w:ascii="Times New Roman" w:hAnsi="Times New Roman" w:cs="Times New Roman"/>
          <w:b/>
          <w:bCs/>
          <w:i/>
          <w:iCs/>
          <w:sz w:val="24"/>
          <w:szCs w:val="24"/>
        </w:rPr>
        <w:t>В рамках целевой воспитательной программы «Отечество»</w:t>
      </w:r>
    </w:p>
    <w:tbl>
      <w:tblPr>
        <w:tblW w:w="9682" w:type="dxa"/>
        <w:tblInd w:w="-53" w:type="dxa"/>
        <w:tblLayout w:type="fixed"/>
        <w:tblCellMar>
          <w:top w:w="55" w:type="dxa"/>
          <w:left w:w="55" w:type="dxa"/>
          <w:bottom w:w="55" w:type="dxa"/>
          <w:right w:w="55" w:type="dxa"/>
        </w:tblCellMar>
        <w:tblLook w:val="0000" w:firstRow="0" w:lastRow="0" w:firstColumn="0" w:lastColumn="0" w:noHBand="0" w:noVBand="0"/>
      </w:tblPr>
      <w:tblGrid>
        <w:gridCol w:w="2000"/>
        <w:gridCol w:w="2125"/>
        <w:gridCol w:w="5557"/>
      </w:tblGrid>
      <w:tr w:rsidR="001B5369" w:rsidRPr="001B5369" w:rsidTr="00D81128">
        <w:tc>
          <w:tcPr>
            <w:tcW w:w="2000" w:type="dxa"/>
            <w:tcBorders>
              <w:top w:val="single" w:sz="2" w:space="0" w:color="000000"/>
              <w:left w:val="single" w:sz="2" w:space="0" w:color="000000"/>
              <w:bottom w:val="single" w:sz="2" w:space="0" w:color="000000"/>
            </w:tcBorders>
          </w:tcPr>
          <w:p w:rsidR="001B5369" w:rsidRPr="001B5369" w:rsidRDefault="001B5369" w:rsidP="001B5369">
            <w:pPr>
              <w:spacing w:after="0" w:line="274" w:lineRule="exact"/>
              <w:rPr>
                <w:rFonts w:ascii="Times New Roman" w:hAnsi="Times New Roman" w:cs="Times New Roman"/>
                <w:b/>
                <w:bCs/>
                <w:i/>
                <w:iCs/>
                <w:sz w:val="24"/>
                <w:szCs w:val="24"/>
              </w:rPr>
            </w:pPr>
            <w:r w:rsidRPr="001B5369">
              <w:rPr>
                <w:rFonts w:ascii="Times New Roman" w:hAnsi="Times New Roman" w:cs="Times New Roman"/>
                <w:b/>
                <w:bCs/>
                <w:i/>
                <w:iCs/>
                <w:sz w:val="24"/>
                <w:szCs w:val="24"/>
              </w:rPr>
              <w:t>Направления воспитания</w:t>
            </w:r>
          </w:p>
        </w:tc>
        <w:tc>
          <w:tcPr>
            <w:tcW w:w="2125" w:type="dxa"/>
            <w:tcBorders>
              <w:top w:val="single" w:sz="2" w:space="0" w:color="000000"/>
              <w:left w:val="single" w:sz="2" w:space="0" w:color="000000"/>
              <w:bottom w:val="single" w:sz="2" w:space="0" w:color="000000"/>
            </w:tcBorders>
          </w:tcPr>
          <w:p w:rsidR="001B5369" w:rsidRPr="001B5369" w:rsidRDefault="001B5369" w:rsidP="001B5369">
            <w:pPr>
              <w:spacing w:after="0" w:line="274" w:lineRule="exact"/>
              <w:rPr>
                <w:rFonts w:ascii="Times New Roman" w:hAnsi="Times New Roman" w:cs="Times New Roman"/>
                <w:b/>
                <w:bCs/>
                <w:i/>
                <w:iCs/>
                <w:sz w:val="24"/>
                <w:szCs w:val="24"/>
              </w:rPr>
            </w:pPr>
            <w:r w:rsidRPr="001B5369">
              <w:rPr>
                <w:rFonts w:ascii="Times New Roman" w:hAnsi="Times New Roman" w:cs="Times New Roman"/>
                <w:b/>
                <w:bCs/>
                <w:i/>
                <w:iCs/>
                <w:sz w:val="24"/>
                <w:szCs w:val="24"/>
              </w:rPr>
              <w:t>Ценностные установки</w:t>
            </w:r>
          </w:p>
        </w:tc>
        <w:tc>
          <w:tcPr>
            <w:tcW w:w="5557" w:type="dxa"/>
            <w:tcBorders>
              <w:top w:val="single" w:sz="2" w:space="0" w:color="000000"/>
              <w:left w:val="single" w:sz="2" w:space="0" w:color="000000"/>
              <w:bottom w:val="single" w:sz="2" w:space="0" w:color="000000"/>
              <w:right w:val="single" w:sz="2" w:space="0" w:color="000000"/>
            </w:tcBorders>
          </w:tcPr>
          <w:p w:rsidR="001B5369" w:rsidRPr="001B5369" w:rsidRDefault="001B5369" w:rsidP="001B5369">
            <w:pPr>
              <w:spacing w:after="0" w:line="274" w:lineRule="exact"/>
              <w:rPr>
                <w:rFonts w:ascii="Times New Roman" w:hAnsi="Times New Roman" w:cs="Times New Roman"/>
                <w:b/>
                <w:bCs/>
                <w:i/>
                <w:iCs/>
                <w:sz w:val="24"/>
                <w:szCs w:val="24"/>
              </w:rPr>
            </w:pPr>
            <w:r w:rsidRPr="001B5369">
              <w:rPr>
                <w:rFonts w:ascii="Times New Roman" w:hAnsi="Times New Roman" w:cs="Times New Roman"/>
                <w:b/>
                <w:bCs/>
                <w:i/>
                <w:iCs/>
                <w:sz w:val="24"/>
                <w:szCs w:val="24"/>
              </w:rPr>
              <w:t>Планируемые результаты воспитательной деятельности</w:t>
            </w:r>
          </w:p>
        </w:tc>
      </w:tr>
      <w:tr w:rsidR="001B5369" w:rsidRPr="001B5369" w:rsidTr="00D81128">
        <w:tc>
          <w:tcPr>
            <w:tcW w:w="2000" w:type="dxa"/>
            <w:tcBorders>
              <w:left w:val="single" w:sz="2" w:space="0" w:color="000000"/>
              <w:bottom w:val="single" w:sz="2" w:space="0" w:color="000000"/>
            </w:tcBorders>
          </w:tcPr>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Формирование ценностного отношения к природе, окружающей среде (экологическое воспитание).</w:t>
            </w:r>
          </w:p>
          <w:p w:rsidR="001B5369" w:rsidRPr="001B5369" w:rsidRDefault="001B5369" w:rsidP="001B5369">
            <w:pPr>
              <w:spacing w:after="0" w:line="274" w:lineRule="exact"/>
              <w:ind w:firstLine="709"/>
              <w:rPr>
                <w:rFonts w:ascii="Times New Roman" w:hAnsi="Times New Roman" w:cs="Times New Roman"/>
                <w:sz w:val="24"/>
                <w:szCs w:val="24"/>
              </w:rPr>
            </w:pPr>
          </w:p>
        </w:tc>
        <w:tc>
          <w:tcPr>
            <w:tcW w:w="2125" w:type="dxa"/>
            <w:tcBorders>
              <w:left w:val="single" w:sz="2" w:space="0" w:color="000000"/>
              <w:bottom w:val="single" w:sz="2" w:space="0" w:color="000000"/>
            </w:tcBorders>
          </w:tcPr>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Родная земля; заповедная природа; планета Земля; экологическое сознание.</w:t>
            </w:r>
          </w:p>
        </w:tc>
        <w:tc>
          <w:tcPr>
            <w:tcW w:w="5557" w:type="dxa"/>
            <w:tcBorders>
              <w:left w:val="single" w:sz="2" w:space="0" w:color="000000"/>
              <w:bottom w:val="single" w:sz="2" w:space="0" w:color="000000"/>
              <w:right w:val="single" w:sz="2" w:space="0" w:color="000000"/>
            </w:tcBorders>
          </w:tcPr>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 учащиеся имеют опыт эстетического, эмоционально-нравственного отношения к природе;</w:t>
            </w:r>
          </w:p>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 учащиеся имеют  знания о традициях нравственно-этического отношения к природе в культуре народов России, нормах экологической этики;</w:t>
            </w:r>
          </w:p>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 у учащихся есть опыт участия в природоохранной деятельности в школе, на пришкольном участке, по месту жительства;</w:t>
            </w:r>
          </w:p>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 у учащихся есть личный опыт участия в экологических инициативах, проектах.</w:t>
            </w:r>
          </w:p>
        </w:tc>
      </w:tr>
    </w:tbl>
    <w:p w:rsidR="001B5369" w:rsidRPr="001B5369" w:rsidRDefault="001B5369" w:rsidP="001B5369">
      <w:pPr>
        <w:spacing w:after="0" w:line="274" w:lineRule="exact"/>
        <w:ind w:firstLine="709"/>
        <w:rPr>
          <w:rFonts w:ascii="Times New Roman" w:hAnsi="Times New Roman" w:cs="Times New Roman"/>
          <w:sz w:val="24"/>
          <w:szCs w:val="24"/>
        </w:rPr>
      </w:pPr>
    </w:p>
    <w:p w:rsidR="001B5369" w:rsidRPr="001B5369" w:rsidRDefault="001B5369" w:rsidP="001B5369">
      <w:pPr>
        <w:spacing w:after="0" w:line="274" w:lineRule="exact"/>
        <w:ind w:firstLine="709"/>
        <w:rPr>
          <w:rFonts w:ascii="Times New Roman" w:hAnsi="Times New Roman" w:cs="Times New Roman"/>
          <w:b/>
          <w:bCs/>
          <w:i/>
          <w:iCs/>
          <w:sz w:val="24"/>
          <w:szCs w:val="24"/>
        </w:rPr>
      </w:pPr>
      <w:r w:rsidRPr="001B5369">
        <w:rPr>
          <w:rFonts w:ascii="Times New Roman" w:hAnsi="Times New Roman" w:cs="Times New Roman"/>
          <w:b/>
          <w:bCs/>
          <w:i/>
          <w:iCs/>
          <w:sz w:val="24"/>
          <w:szCs w:val="24"/>
        </w:rPr>
        <w:t>В рамках целевых воспитательных программ «Общение и культура», «Досуг».</w:t>
      </w:r>
    </w:p>
    <w:tbl>
      <w:tblPr>
        <w:tblW w:w="9682" w:type="dxa"/>
        <w:tblInd w:w="-53" w:type="dxa"/>
        <w:tblLayout w:type="fixed"/>
        <w:tblCellMar>
          <w:top w:w="55" w:type="dxa"/>
          <w:left w:w="55" w:type="dxa"/>
          <w:bottom w:w="55" w:type="dxa"/>
          <w:right w:w="55" w:type="dxa"/>
        </w:tblCellMar>
        <w:tblLook w:val="0000" w:firstRow="0" w:lastRow="0" w:firstColumn="0" w:lastColumn="0" w:noHBand="0" w:noVBand="0"/>
      </w:tblPr>
      <w:tblGrid>
        <w:gridCol w:w="1975"/>
        <w:gridCol w:w="2138"/>
        <w:gridCol w:w="5569"/>
      </w:tblGrid>
      <w:tr w:rsidR="001B5369" w:rsidRPr="001B5369" w:rsidTr="001B5369">
        <w:tc>
          <w:tcPr>
            <w:tcW w:w="1975" w:type="dxa"/>
            <w:tcBorders>
              <w:top w:val="single" w:sz="2" w:space="0" w:color="000000"/>
              <w:left w:val="single" w:sz="2" w:space="0" w:color="000000"/>
              <w:bottom w:val="single" w:sz="2" w:space="0" w:color="000000"/>
            </w:tcBorders>
          </w:tcPr>
          <w:p w:rsidR="001B5369" w:rsidRPr="001B5369" w:rsidRDefault="001B5369" w:rsidP="001B5369">
            <w:pPr>
              <w:spacing w:after="0" w:line="274" w:lineRule="exact"/>
              <w:rPr>
                <w:rFonts w:ascii="Times New Roman" w:hAnsi="Times New Roman" w:cs="Times New Roman"/>
                <w:b/>
                <w:bCs/>
                <w:i/>
                <w:iCs/>
                <w:sz w:val="24"/>
                <w:szCs w:val="24"/>
              </w:rPr>
            </w:pPr>
            <w:r w:rsidRPr="001B5369">
              <w:rPr>
                <w:rFonts w:ascii="Times New Roman" w:hAnsi="Times New Roman" w:cs="Times New Roman"/>
                <w:b/>
                <w:bCs/>
                <w:i/>
                <w:iCs/>
                <w:sz w:val="24"/>
                <w:szCs w:val="24"/>
              </w:rPr>
              <w:t>Направления воспитания</w:t>
            </w:r>
          </w:p>
        </w:tc>
        <w:tc>
          <w:tcPr>
            <w:tcW w:w="2138" w:type="dxa"/>
            <w:tcBorders>
              <w:top w:val="single" w:sz="2" w:space="0" w:color="000000"/>
              <w:left w:val="single" w:sz="2" w:space="0" w:color="000000"/>
              <w:bottom w:val="single" w:sz="2" w:space="0" w:color="000000"/>
            </w:tcBorders>
          </w:tcPr>
          <w:p w:rsidR="001B5369" w:rsidRPr="001B5369" w:rsidRDefault="001B5369" w:rsidP="001B5369">
            <w:pPr>
              <w:spacing w:after="0" w:line="274" w:lineRule="exact"/>
              <w:rPr>
                <w:rFonts w:ascii="Times New Roman" w:hAnsi="Times New Roman" w:cs="Times New Roman"/>
                <w:b/>
                <w:bCs/>
                <w:i/>
                <w:iCs/>
                <w:sz w:val="24"/>
                <w:szCs w:val="24"/>
              </w:rPr>
            </w:pPr>
            <w:r w:rsidRPr="001B5369">
              <w:rPr>
                <w:rFonts w:ascii="Times New Roman" w:hAnsi="Times New Roman" w:cs="Times New Roman"/>
                <w:b/>
                <w:bCs/>
                <w:i/>
                <w:iCs/>
                <w:sz w:val="24"/>
                <w:szCs w:val="24"/>
              </w:rPr>
              <w:t>Ценностные установки</w:t>
            </w:r>
          </w:p>
        </w:tc>
        <w:tc>
          <w:tcPr>
            <w:tcW w:w="5569" w:type="dxa"/>
            <w:tcBorders>
              <w:top w:val="single" w:sz="2" w:space="0" w:color="000000"/>
              <w:left w:val="single" w:sz="2" w:space="0" w:color="000000"/>
              <w:bottom w:val="single" w:sz="2" w:space="0" w:color="000000"/>
              <w:right w:val="single" w:sz="2" w:space="0" w:color="000000"/>
            </w:tcBorders>
          </w:tcPr>
          <w:p w:rsidR="001B5369" w:rsidRPr="001B5369" w:rsidRDefault="001B5369" w:rsidP="001B5369">
            <w:pPr>
              <w:spacing w:after="0" w:line="274" w:lineRule="exact"/>
              <w:rPr>
                <w:rFonts w:ascii="Times New Roman" w:hAnsi="Times New Roman" w:cs="Times New Roman"/>
                <w:b/>
                <w:bCs/>
                <w:i/>
                <w:iCs/>
                <w:sz w:val="24"/>
                <w:szCs w:val="24"/>
              </w:rPr>
            </w:pPr>
            <w:r w:rsidRPr="001B5369">
              <w:rPr>
                <w:rFonts w:ascii="Times New Roman" w:hAnsi="Times New Roman" w:cs="Times New Roman"/>
                <w:b/>
                <w:bCs/>
                <w:i/>
                <w:iCs/>
                <w:sz w:val="24"/>
                <w:szCs w:val="24"/>
              </w:rPr>
              <w:t>Планируемые результаты воспитательной деятельности</w:t>
            </w:r>
          </w:p>
        </w:tc>
      </w:tr>
      <w:tr w:rsidR="001B5369" w:rsidRPr="001B5369" w:rsidTr="001B5369">
        <w:tc>
          <w:tcPr>
            <w:tcW w:w="1975" w:type="dxa"/>
            <w:tcBorders>
              <w:left w:val="single" w:sz="2" w:space="0" w:color="000000"/>
              <w:bottom w:val="single" w:sz="2" w:space="0" w:color="000000"/>
            </w:tcBorders>
          </w:tcPr>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 xml:space="preserve">Формирование ценностного отношения к </w:t>
            </w:r>
            <w:r w:rsidRPr="001B5369">
              <w:rPr>
                <w:rFonts w:ascii="Times New Roman" w:hAnsi="Times New Roman" w:cs="Times New Roman"/>
                <w:sz w:val="24"/>
                <w:szCs w:val="24"/>
              </w:rPr>
              <w:lastRenderedPageBreak/>
              <w:t>прекрасному, формирование представлений об эстетических идеалах и ценностях (эстетическое  воспитание).</w:t>
            </w:r>
          </w:p>
          <w:p w:rsidR="001B5369" w:rsidRPr="001B5369" w:rsidRDefault="001B5369" w:rsidP="001B5369">
            <w:pPr>
              <w:spacing w:after="0" w:line="274" w:lineRule="exact"/>
              <w:ind w:firstLine="709"/>
              <w:rPr>
                <w:rFonts w:ascii="Times New Roman" w:hAnsi="Times New Roman" w:cs="Times New Roman"/>
                <w:sz w:val="24"/>
                <w:szCs w:val="24"/>
              </w:rPr>
            </w:pPr>
          </w:p>
        </w:tc>
        <w:tc>
          <w:tcPr>
            <w:tcW w:w="2138" w:type="dxa"/>
            <w:tcBorders>
              <w:left w:val="single" w:sz="2" w:space="0" w:color="000000"/>
              <w:bottom w:val="single" w:sz="2" w:space="0" w:color="000000"/>
            </w:tcBorders>
          </w:tcPr>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lastRenderedPageBreak/>
              <w:t>Красота; гармония; духовный мир человека;</w:t>
            </w:r>
          </w:p>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lastRenderedPageBreak/>
              <w:t>эстетическое развитие, самовыражение в творчестве и искусстве.</w:t>
            </w:r>
          </w:p>
          <w:p w:rsidR="001B5369" w:rsidRPr="001B5369" w:rsidRDefault="001B5369" w:rsidP="001B5369">
            <w:pPr>
              <w:spacing w:after="0" w:line="274" w:lineRule="exact"/>
              <w:ind w:firstLine="709"/>
              <w:rPr>
                <w:rFonts w:ascii="Times New Roman" w:hAnsi="Times New Roman" w:cs="Times New Roman"/>
                <w:sz w:val="24"/>
                <w:szCs w:val="24"/>
              </w:rPr>
            </w:pPr>
          </w:p>
          <w:p w:rsidR="001B5369" w:rsidRPr="001B5369" w:rsidRDefault="001B5369" w:rsidP="001B5369">
            <w:pPr>
              <w:spacing w:after="0" w:line="274" w:lineRule="exact"/>
              <w:ind w:firstLine="709"/>
              <w:rPr>
                <w:rFonts w:ascii="Times New Roman" w:hAnsi="Times New Roman" w:cs="Times New Roman"/>
                <w:sz w:val="24"/>
                <w:szCs w:val="24"/>
              </w:rPr>
            </w:pPr>
          </w:p>
        </w:tc>
        <w:tc>
          <w:tcPr>
            <w:tcW w:w="5569" w:type="dxa"/>
            <w:tcBorders>
              <w:left w:val="single" w:sz="2" w:space="0" w:color="000000"/>
              <w:bottom w:val="single" w:sz="2" w:space="0" w:color="000000"/>
              <w:right w:val="single" w:sz="2" w:space="0" w:color="000000"/>
            </w:tcBorders>
          </w:tcPr>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lastRenderedPageBreak/>
              <w:t>- учащиеся имеют представления о эстетических и художественных ценностях отечественной культуры;</w:t>
            </w:r>
          </w:p>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lastRenderedPageBreak/>
              <w:t>- учащиеся имеют опыт эмоционального постижения народного творчества, этнокультурных традиций, фольклора народов России;</w:t>
            </w:r>
          </w:p>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 у учащихся есть опыт эстетических переживаний, отношения к окружающему миру и самому себе;</w:t>
            </w:r>
          </w:p>
          <w:p w:rsidR="001B5369" w:rsidRPr="001B5369" w:rsidRDefault="001B5369" w:rsidP="001B5369">
            <w:pPr>
              <w:spacing w:after="0" w:line="274" w:lineRule="exact"/>
              <w:rPr>
                <w:rFonts w:ascii="Times New Roman" w:hAnsi="Times New Roman" w:cs="Times New Roman"/>
                <w:sz w:val="24"/>
                <w:szCs w:val="24"/>
              </w:rPr>
            </w:pPr>
            <w:r w:rsidRPr="001B5369">
              <w:rPr>
                <w:rFonts w:ascii="Times New Roman" w:hAnsi="Times New Roman" w:cs="Times New Roman"/>
                <w:sz w:val="24"/>
                <w:szCs w:val="24"/>
              </w:rPr>
              <w:t>самореализации в различных видах творческой деятельности;</w:t>
            </w:r>
          </w:p>
          <w:p w:rsidR="001B5369" w:rsidRPr="001B5369" w:rsidRDefault="001B5369" w:rsidP="001B5369">
            <w:pPr>
              <w:spacing w:after="0" w:line="274" w:lineRule="exact"/>
              <w:ind w:firstLine="709"/>
              <w:rPr>
                <w:rFonts w:ascii="Times New Roman" w:hAnsi="Times New Roman" w:cs="Times New Roman"/>
                <w:sz w:val="24"/>
                <w:szCs w:val="24"/>
              </w:rPr>
            </w:pPr>
            <w:r w:rsidRPr="001B5369">
              <w:rPr>
                <w:rFonts w:ascii="Times New Roman" w:hAnsi="Times New Roman" w:cs="Times New Roman"/>
                <w:sz w:val="24"/>
                <w:szCs w:val="24"/>
              </w:rPr>
              <w:t>- учащиеся мотивированы к реализации эстетических ценностей в образовательном учреждении и семье.</w:t>
            </w:r>
          </w:p>
        </w:tc>
      </w:tr>
    </w:tbl>
    <w:p w:rsidR="001B5369" w:rsidRDefault="001B5369" w:rsidP="001B5369">
      <w:pPr>
        <w:spacing w:after="0" w:line="274" w:lineRule="exact"/>
        <w:rPr>
          <w:rFonts w:ascii="Times New Roman" w:hAnsi="Times New Roman" w:cs="Times New Roman"/>
          <w:b/>
          <w:bCs/>
          <w:sz w:val="24"/>
          <w:szCs w:val="24"/>
        </w:rPr>
      </w:pPr>
    </w:p>
    <w:p w:rsidR="001B5369" w:rsidRDefault="001B5369" w:rsidP="001B5369">
      <w:pPr>
        <w:spacing w:after="0" w:line="274" w:lineRule="exact"/>
        <w:jc w:val="both"/>
        <w:rPr>
          <w:rFonts w:ascii="Times New Roman" w:hAnsi="Times New Roman" w:cs="Times New Roman"/>
          <w:b/>
          <w:bCs/>
          <w:sz w:val="24"/>
          <w:szCs w:val="24"/>
        </w:rPr>
      </w:pPr>
      <w:r w:rsidRPr="001B5369">
        <w:rPr>
          <w:rFonts w:ascii="Times New Roman" w:hAnsi="Times New Roman" w:cs="Times New Roman"/>
          <w:b/>
          <w:bCs/>
          <w:sz w:val="24"/>
          <w:szCs w:val="24"/>
        </w:rPr>
        <w:t xml:space="preserve">2.3.3. Принципы и особенности организации содержания воспитания и социализации обучающихся </w:t>
      </w:r>
    </w:p>
    <w:p w:rsidR="001B5369" w:rsidRPr="001B5369" w:rsidRDefault="001B5369" w:rsidP="001B5369">
      <w:pPr>
        <w:spacing w:after="0" w:line="274" w:lineRule="exact"/>
        <w:jc w:val="both"/>
        <w:rPr>
          <w:rFonts w:ascii="Times New Roman" w:hAnsi="Times New Roman" w:cs="Times New Roman"/>
          <w:b/>
          <w:bCs/>
          <w:sz w:val="24"/>
          <w:szCs w:val="24"/>
        </w:rPr>
      </w:pP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 xml:space="preserve">Принцип ориентации на идеал. </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 xml:space="preserve">Аксиологический принцип. </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 xml:space="preserve">Принцип следования нравственному примеру. </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 xml:space="preserve">Принцип диалогического общения со Значимыми Другими. </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 xml:space="preserve">Принцип идентификации. </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 xml:space="preserve">Принцип полисубъектности воспитания и социализации. </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Принцип совместного решения личностно и общественно значимых проблем. Принцип системно-деятельностной организации воспитания.</w:t>
      </w:r>
    </w:p>
    <w:p w:rsidR="001B5369" w:rsidRDefault="001B5369" w:rsidP="001B5369">
      <w:pPr>
        <w:spacing w:after="0" w:line="274" w:lineRule="exact"/>
        <w:jc w:val="both"/>
        <w:rPr>
          <w:rFonts w:ascii="Times New Roman" w:hAnsi="Times New Roman" w:cs="Times New Roman"/>
          <w:b/>
          <w:bCs/>
          <w:sz w:val="24"/>
          <w:szCs w:val="24"/>
        </w:rPr>
      </w:pPr>
    </w:p>
    <w:p w:rsidR="001B5369" w:rsidRDefault="001B5369" w:rsidP="001B5369">
      <w:pPr>
        <w:spacing w:after="0" w:line="274" w:lineRule="exact"/>
        <w:jc w:val="both"/>
        <w:rPr>
          <w:rFonts w:ascii="Times New Roman" w:hAnsi="Times New Roman" w:cs="Times New Roman"/>
          <w:b/>
          <w:bCs/>
          <w:sz w:val="24"/>
          <w:szCs w:val="24"/>
        </w:rPr>
      </w:pPr>
      <w:r w:rsidRPr="001B5369">
        <w:rPr>
          <w:rFonts w:ascii="Times New Roman" w:hAnsi="Times New Roman" w:cs="Times New Roman"/>
          <w:b/>
          <w:bCs/>
          <w:sz w:val="24"/>
          <w:szCs w:val="24"/>
        </w:rPr>
        <w:t>2.3.4. Основное содержание духовно-нравственного развития и воспитания обучающихся</w:t>
      </w:r>
    </w:p>
    <w:p w:rsidR="001B5369" w:rsidRPr="001B5369" w:rsidRDefault="001B5369" w:rsidP="001B5369">
      <w:pPr>
        <w:spacing w:after="0" w:line="274" w:lineRule="exact"/>
        <w:ind w:firstLine="709"/>
        <w:jc w:val="both"/>
        <w:rPr>
          <w:rFonts w:ascii="Times New Roman" w:hAnsi="Times New Roman" w:cs="Times New Roman"/>
          <w:b/>
          <w:bCs/>
          <w:sz w:val="24"/>
          <w:szCs w:val="24"/>
        </w:rPr>
      </w:pP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 xml:space="preserve">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понимание и одобрение правил поведения в обществе, уважение органов и лиц, охраняющих общественный порядок;</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осознание конституционного долга и обязанностей гражданина своей Родины;</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 xml:space="preserve">негативное отношение к нарушениям порядка в классе, школе, общественных места, к невыполнению человеком своих общественных обязанностей, к антиобщественным действиям, поступкам. </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Воспитание социальной ответственности и компетентности:</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 xml:space="preserve">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усвоение позитивного социального опыта, образцов поведения подростков и молодежи в современном мире;</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 xml:space="preserve">освоения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lastRenderedPageBreak/>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 xml:space="preserve">осознанное принятие основных социальных ролей, соответствующих подростковому возрасту: </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w:t>
      </w:r>
      <w:r w:rsidRPr="001B5369">
        <w:rPr>
          <w:rFonts w:ascii="Times New Roman" w:hAnsi="Times New Roman" w:cs="Times New Roman"/>
          <w:sz w:val="24"/>
          <w:szCs w:val="24"/>
        </w:rPr>
        <w:tab/>
        <w:t>социальные роли в семье (сына (дочери), брата (сестры), помощника, ответственного хозяина (хозяйки), наследника (наследницы);</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w:t>
      </w:r>
      <w:r w:rsidRPr="001B5369">
        <w:rPr>
          <w:rFonts w:ascii="Times New Roman" w:hAnsi="Times New Roman" w:cs="Times New Roman"/>
          <w:sz w:val="24"/>
          <w:szCs w:val="24"/>
        </w:rPr>
        <w:tab/>
        <w:t>социальные роли в классе: лидер - ведомый, партнер, инициатор, референтный в определенных вопросах, руководитель, организатор, помощник, собеседник, слушатель;</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w:t>
      </w:r>
      <w:r w:rsidRPr="001B5369">
        <w:rPr>
          <w:rFonts w:ascii="Times New Roman" w:hAnsi="Times New Roman" w:cs="Times New Roman"/>
          <w:sz w:val="24"/>
          <w:szCs w:val="24"/>
        </w:rPr>
        <w:tab/>
        <w:t>социальные роли в обществе: гендерная, член определенной социальной группы, потребитель, покупатель, пассажир, зритель, спортсмен, читатель, сотрудник и др.;</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формирование собственного конструктивного стиля общественного поведения;</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Воспитание нравственных чувств, убеждений, этического сознания:</w:t>
      </w:r>
    </w:p>
    <w:p w:rsidR="001B5369" w:rsidRPr="001B5369" w:rsidRDefault="001B5369" w:rsidP="001B5369">
      <w:pPr>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1B5369">
        <w:rPr>
          <w:rFonts w:ascii="Times New Roman" w:hAnsi="Times New Roman" w:cs="Times New Roman"/>
          <w:sz w:val="24"/>
          <w:szCs w:val="24"/>
        </w:rPr>
        <w:t>сознательное принятие базовых национальных российских ценностей;</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 xml:space="preserve">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Воспитание культуры здоровья и безопасного образа жизни;</w:t>
      </w:r>
      <w:r>
        <w:rPr>
          <w:rFonts w:ascii="Times New Roman" w:hAnsi="Times New Roman" w:cs="Times New Roman"/>
          <w:sz w:val="24"/>
          <w:szCs w:val="24"/>
        </w:rPr>
        <w:t xml:space="preserve"> </w:t>
      </w:r>
      <w:r w:rsidRPr="001B5369">
        <w:rPr>
          <w:rFonts w:ascii="Times New Roman" w:hAnsi="Times New Roman" w:cs="Times New Roman"/>
          <w:sz w:val="24"/>
          <w:szCs w:val="24"/>
        </w:rPr>
        <w:t>устойчивое ценностное отношение к своему здоровью, здоровью родителей, членов своей семьи, педагогов, сверстников;</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осознание единства и взаимовлияния различных видов здоровья человека: физического, духовного (нравственного состояния личности), социально-психологического (качество отношений в семье, школьном коллективе, других социальных общностях, в которые включен подросток);</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осознание непосредственного влияния нравственности человека на состояние его здоровья и здоровья окружающих его людей;</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осознание важности физической культуры и спорта для здоровья человека, его образования, труда и творчества, всестороннего развития личности;</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знание и выполнение санитарно-гигиенических правил, способов и вариантов рациональной организации режима дня и двигательной активности, питания, правил личной гигиены;</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lastRenderedPageBreak/>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представление об оздоровительном влиянии экологически чистых природных факторов на человека;</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опыт участия в спортивных соревнованиях, туристических походах, мероприятиях санитарно-гигиенической направленности;</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представления о возможном негативном влиянии компьютерных игр, телевидения, рекламы на здоровье человека;</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умение преодолевать отрицательное отношение к невыполнению правил личной и общественной гигиены и санитарии, уклонению от занятий физической культурой, спортом, туризмом;</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понимание необходимости научных знаний для развития личности и общества, их роли в жизни, труде, творчестве;</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осознание нравственных основ образования;</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осознание важности непрерывного образования и самообразования в течение всей жизни;</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 xml:space="preserve">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ее ближайшего окружения;</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общее знакомство с трудовым законодательством;</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нетерпимое отношение к лени, безответственности и пассивности в образовании и труде.</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Воспитание ценностного отношения к природе, окружающей среде (экологическое воспитание):</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 xml:space="preserve">способностью оценивать последствия деятельности человека в природе, влияние факторов риска на экологическое качество окружающей среды; </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lastRenderedPageBreak/>
        <w:t>наличие целевых и смысловых установок в действиях и поступках подростков по отношению к живой природе, осознание ими необходимости действий по сохранению биоразнообразия и природных местообитаний видов растений и животных;</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 xml:space="preserve">опыт применения полученных знаний и умений для определения собственной активной позиции по вопросам ресурсосбережения, экологической безопасности жизни; </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понимание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 xml:space="preserve">личный опыт экологически ориентированной общественно значимой деятельности (в области экологической безопасности в школе и дома, энергосбережения, экономного потребления ресурсов, здоровья окружающей среды, экологически здорового образа жизни, устойчивого развития местного сообщества, социального партнерства; общения с природой и с людьми; экологического просвещения); </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знание и усвоение эколого-культурных ценностей своего народа, разных этнических групп, общечеловеческих экологических ценностей в контексте формирования общероссийской гражданской идентичности;</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знание о нормах и правилах экологической этики и экологического законодательства</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 xml:space="preserve">представления о вкладе разных профессий в решение проблем экологии, здоровья, устойчивого развития; </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развитие экологической грамотности родителей; привлечение их к организации экологически ориентированной внеурочной деятельности.</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Воспитание ценностного отношения к прекрасному, формирование основ эстетической культуры (эстетическое воспитание):</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ценностное отношение к прекрасному; восприятие искусства как особой формы познания и преобразования мира;</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представлен</w:t>
      </w:r>
      <w:r w:rsidR="00D81128">
        <w:rPr>
          <w:rFonts w:ascii="Times New Roman" w:hAnsi="Times New Roman" w:cs="Times New Roman"/>
          <w:sz w:val="24"/>
          <w:szCs w:val="24"/>
        </w:rPr>
        <w:t>ие об искусстве народов России</w:t>
      </w:r>
    </w:p>
    <w:p w:rsidR="00D81128" w:rsidRPr="001B5369" w:rsidRDefault="00D81128" w:rsidP="001B5369">
      <w:pPr>
        <w:spacing w:after="0" w:line="274" w:lineRule="exact"/>
        <w:ind w:firstLine="709"/>
        <w:jc w:val="both"/>
        <w:rPr>
          <w:rFonts w:ascii="Times New Roman" w:hAnsi="Times New Roman" w:cs="Times New Roman"/>
          <w:sz w:val="24"/>
          <w:szCs w:val="24"/>
        </w:rPr>
      </w:pPr>
    </w:p>
    <w:p w:rsidR="001B5369" w:rsidRDefault="001B5369" w:rsidP="001B5369">
      <w:pPr>
        <w:spacing w:after="0" w:line="274" w:lineRule="exact"/>
        <w:jc w:val="both"/>
        <w:rPr>
          <w:rFonts w:ascii="Times New Roman" w:hAnsi="Times New Roman" w:cs="Times New Roman"/>
          <w:b/>
          <w:bCs/>
          <w:sz w:val="24"/>
          <w:szCs w:val="24"/>
        </w:rPr>
      </w:pPr>
      <w:r w:rsidRPr="001B5369">
        <w:rPr>
          <w:rFonts w:ascii="Times New Roman" w:hAnsi="Times New Roman" w:cs="Times New Roman"/>
          <w:b/>
          <w:bCs/>
          <w:sz w:val="24"/>
          <w:szCs w:val="24"/>
        </w:rPr>
        <w:t xml:space="preserve">2.3.5. Виды деятельности и формы занятий с обучающимися </w:t>
      </w:r>
    </w:p>
    <w:p w:rsidR="00D81128" w:rsidRPr="001B5369" w:rsidRDefault="00D81128" w:rsidP="001B5369">
      <w:pPr>
        <w:spacing w:after="0" w:line="274" w:lineRule="exact"/>
        <w:jc w:val="both"/>
        <w:rPr>
          <w:rFonts w:ascii="Times New Roman" w:hAnsi="Times New Roman" w:cs="Times New Roman"/>
          <w:b/>
          <w:bCs/>
          <w:sz w:val="24"/>
          <w:szCs w:val="24"/>
        </w:rPr>
      </w:pPr>
    </w:p>
    <w:p w:rsidR="001B5369" w:rsidRPr="001B5369" w:rsidRDefault="001B5369" w:rsidP="001B5369">
      <w:pPr>
        <w:spacing w:after="0" w:line="274" w:lineRule="exact"/>
        <w:jc w:val="both"/>
        <w:rPr>
          <w:rFonts w:ascii="Times New Roman" w:hAnsi="Times New Roman" w:cs="Times New Roman"/>
          <w:b/>
          <w:bCs/>
          <w:sz w:val="24"/>
          <w:szCs w:val="24"/>
        </w:rPr>
      </w:pPr>
      <w:r w:rsidRPr="001B5369">
        <w:rPr>
          <w:rFonts w:ascii="Times New Roman" w:hAnsi="Times New Roman" w:cs="Times New Roman"/>
          <w:b/>
          <w:bCs/>
          <w:sz w:val="24"/>
          <w:szCs w:val="24"/>
        </w:rPr>
        <w:t>Воспитание гражданственности, патриотизма, уважения к правам, свободам и обязанностям человека.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1842"/>
        <w:gridCol w:w="3119"/>
      </w:tblGrid>
      <w:tr w:rsidR="001B5369" w:rsidRPr="001B5369" w:rsidTr="00D81128">
        <w:trPr>
          <w:trHeight w:val="584"/>
        </w:trPr>
        <w:tc>
          <w:tcPr>
            <w:tcW w:w="4503" w:type="dxa"/>
          </w:tcPr>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Мероприятия</w:t>
            </w:r>
          </w:p>
        </w:tc>
        <w:tc>
          <w:tcPr>
            <w:tcW w:w="1842" w:type="dxa"/>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Сроки</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выполнения</w:t>
            </w:r>
          </w:p>
        </w:tc>
        <w:tc>
          <w:tcPr>
            <w:tcW w:w="3119" w:type="dxa"/>
          </w:tcPr>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Субъекты воспитательного процесса</w:t>
            </w:r>
          </w:p>
        </w:tc>
      </w:tr>
      <w:tr w:rsidR="001B5369" w:rsidRPr="001B5369" w:rsidTr="00D81128">
        <w:trPr>
          <w:trHeight w:val="351"/>
        </w:trPr>
        <w:tc>
          <w:tcPr>
            <w:tcW w:w="4503" w:type="dxa"/>
            <w:tcBorders>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Единый классный час.</w:t>
            </w:r>
          </w:p>
        </w:tc>
        <w:tc>
          <w:tcPr>
            <w:tcW w:w="1842" w:type="dxa"/>
            <w:tcBorders>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1 сентября</w:t>
            </w:r>
          </w:p>
        </w:tc>
        <w:tc>
          <w:tcPr>
            <w:tcW w:w="3119" w:type="dxa"/>
            <w:tcBorders>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классные руководители</w:t>
            </w:r>
          </w:p>
        </w:tc>
      </w:tr>
      <w:tr w:rsidR="001B5369" w:rsidRPr="001B5369" w:rsidTr="00D81128">
        <w:trPr>
          <w:trHeight w:val="386"/>
        </w:trPr>
        <w:tc>
          <w:tcPr>
            <w:tcW w:w="4503"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Единый классный час, посвященный Дню народного единства.</w:t>
            </w:r>
          </w:p>
        </w:tc>
        <w:tc>
          <w:tcPr>
            <w:tcW w:w="1842"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ноябрь</w:t>
            </w:r>
          </w:p>
        </w:tc>
        <w:tc>
          <w:tcPr>
            <w:tcW w:w="3119"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классные руководители</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учителя истории</w:t>
            </w:r>
          </w:p>
        </w:tc>
      </w:tr>
      <w:tr w:rsidR="001B5369" w:rsidRPr="001B5369" w:rsidTr="00D81128">
        <w:trPr>
          <w:trHeight w:val="1124"/>
        </w:trPr>
        <w:tc>
          <w:tcPr>
            <w:tcW w:w="4503"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Месячник патриотического воспитания:</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 декада посещения музеев;</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 День защитника Отечества.</w:t>
            </w:r>
          </w:p>
          <w:p w:rsidR="001B5369" w:rsidRPr="001B5369" w:rsidRDefault="001B5369" w:rsidP="001B5369">
            <w:pPr>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w:t>
            </w:r>
            <w:r w:rsidRPr="001B5369">
              <w:rPr>
                <w:rFonts w:ascii="Times New Roman" w:hAnsi="Times New Roman" w:cs="Times New Roman"/>
                <w:sz w:val="24"/>
                <w:szCs w:val="24"/>
              </w:rPr>
              <w:t>Военно-спортивная игра «Победа».</w:t>
            </w:r>
          </w:p>
        </w:tc>
        <w:tc>
          <w:tcPr>
            <w:tcW w:w="1842"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февраль</w:t>
            </w:r>
          </w:p>
          <w:p w:rsidR="001B5369" w:rsidRPr="001B5369" w:rsidRDefault="001B5369" w:rsidP="001B5369">
            <w:pPr>
              <w:spacing w:after="0" w:line="274" w:lineRule="exact"/>
              <w:ind w:firstLine="709"/>
              <w:jc w:val="both"/>
              <w:rPr>
                <w:rFonts w:ascii="Times New Roman" w:hAnsi="Times New Roman" w:cs="Times New Roman"/>
                <w:sz w:val="24"/>
                <w:szCs w:val="24"/>
              </w:rPr>
            </w:pPr>
          </w:p>
          <w:p w:rsidR="001B5369" w:rsidRPr="001B5369" w:rsidRDefault="001B5369" w:rsidP="001B5369">
            <w:pPr>
              <w:spacing w:after="0" w:line="274" w:lineRule="exact"/>
              <w:ind w:firstLine="709"/>
              <w:jc w:val="both"/>
              <w:rPr>
                <w:rFonts w:ascii="Times New Roman" w:hAnsi="Times New Roman" w:cs="Times New Roman"/>
                <w:sz w:val="24"/>
                <w:szCs w:val="24"/>
              </w:rPr>
            </w:pPr>
          </w:p>
          <w:p w:rsidR="001B5369" w:rsidRPr="001B5369" w:rsidRDefault="001B5369" w:rsidP="001B5369">
            <w:pPr>
              <w:spacing w:after="0" w:line="274" w:lineRule="exact"/>
              <w:ind w:firstLine="709"/>
              <w:jc w:val="both"/>
              <w:rPr>
                <w:rFonts w:ascii="Times New Roman" w:hAnsi="Times New Roman" w:cs="Times New Roman"/>
                <w:sz w:val="24"/>
                <w:szCs w:val="24"/>
              </w:rPr>
            </w:pPr>
          </w:p>
        </w:tc>
        <w:tc>
          <w:tcPr>
            <w:tcW w:w="3119"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зам. директора по ВР</w:t>
            </w:r>
          </w:p>
          <w:p w:rsidR="001B5369" w:rsidRPr="001B5369" w:rsidRDefault="001B5369" w:rsidP="001B5369">
            <w:pPr>
              <w:spacing w:after="0" w:line="274" w:lineRule="exact"/>
              <w:ind w:firstLine="709"/>
              <w:jc w:val="both"/>
              <w:rPr>
                <w:rFonts w:ascii="Times New Roman" w:hAnsi="Times New Roman" w:cs="Times New Roman"/>
                <w:sz w:val="24"/>
                <w:szCs w:val="24"/>
              </w:rPr>
            </w:pP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организатор ОБЖ</w:t>
            </w:r>
          </w:p>
        </w:tc>
      </w:tr>
      <w:tr w:rsidR="001B5369" w:rsidRPr="001B5369" w:rsidTr="00D81128">
        <w:trPr>
          <w:trHeight w:val="1104"/>
        </w:trPr>
        <w:tc>
          <w:tcPr>
            <w:tcW w:w="4503"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9 мая - Праздник Победы</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 тематические классные часы;</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 праздничный концерт;</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 операция «Ветеран»</w:t>
            </w:r>
          </w:p>
        </w:tc>
        <w:tc>
          <w:tcPr>
            <w:tcW w:w="1842"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май</w:t>
            </w:r>
          </w:p>
          <w:p w:rsidR="001B5369" w:rsidRPr="001B5369" w:rsidRDefault="001B5369" w:rsidP="001B5369">
            <w:pPr>
              <w:spacing w:after="0" w:line="274" w:lineRule="exact"/>
              <w:ind w:firstLine="709"/>
              <w:jc w:val="both"/>
              <w:rPr>
                <w:rFonts w:ascii="Times New Roman" w:hAnsi="Times New Roman" w:cs="Times New Roman"/>
                <w:sz w:val="24"/>
                <w:szCs w:val="24"/>
              </w:rPr>
            </w:pPr>
          </w:p>
          <w:p w:rsidR="001B5369" w:rsidRPr="001B5369" w:rsidRDefault="001B5369" w:rsidP="001B5369">
            <w:pPr>
              <w:spacing w:after="0" w:line="274" w:lineRule="exact"/>
              <w:ind w:firstLine="709"/>
              <w:jc w:val="both"/>
              <w:rPr>
                <w:rFonts w:ascii="Times New Roman" w:hAnsi="Times New Roman" w:cs="Times New Roman"/>
                <w:sz w:val="24"/>
                <w:szCs w:val="24"/>
              </w:rPr>
            </w:pPr>
          </w:p>
          <w:p w:rsidR="001B5369" w:rsidRPr="001B5369" w:rsidRDefault="001B5369" w:rsidP="001B5369">
            <w:pPr>
              <w:spacing w:after="0" w:line="274" w:lineRule="exact"/>
              <w:ind w:firstLine="709"/>
              <w:jc w:val="both"/>
              <w:rPr>
                <w:rFonts w:ascii="Times New Roman" w:hAnsi="Times New Roman" w:cs="Times New Roman"/>
                <w:sz w:val="24"/>
                <w:szCs w:val="24"/>
              </w:rPr>
            </w:pPr>
          </w:p>
        </w:tc>
        <w:tc>
          <w:tcPr>
            <w:tcW w:w="3119"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зам. директора по ВР</w:t>
            </w:r>
          </w:p>
          <w:p w:rsidR="001B5369" w:rsidRPr="001B5369" w:rsidRDefault="001B5369" w:rsidP="001B5369">
            <w:pPr>
              <w:spacing w:after="0" w:line="274" w:lineRule="exact"/>
              <w:ind w:firstLine="709"/>
              <w:jc w:val="both"/>
              <w:rPr>
                <w:rFonts w:ascii="Times New Roman" w:hAnsi="Times New Roman" w:cs="Times New Roman"/>
                <w:sz w:val="24"/>
                <w:szCs w:val="24"/>
              </w:rPr>
            </w:pPr>
          </w:p>
          <w:p w:rsidR="001B5369" w:rsidRPr="001B5369" w:rsidRDefault="001B5369" w:rsidP="001B5369">
            <w:pPr>
              <w:spacing w:after="0" w:line="274" w:lineRule="exact"/>
              <w:ind w:firstLine="709"/>
              <w:jc w:val="both"/>
              <w:rPr>
                <w:rFonts w:ascii="Times New Roman" w:hAnsi="Times New Roman" w:cs="Times New Roman"/>
                <w:sz w:val="24"/>
                <w:szCs w:val="24"/>
              </w:rPr>
            </w:pPr>
          </w:p>
          <w:p w:rsidR="001B5369" w:rsidRPr="001B5369" w:rsidRDefault="001B5369" w:rsidP="001B5369">
            <w:pPr>
              <w:spacing w:after="0" w:line="274" w:lineRule="exact"/>
              <w:ind w:firstLine="709"/>
              <w:jc w:val="both"/>
              <w:rPr>
                <w:rFonts w:ascii="Times New Roman" w:hAnsi="Times New Roman" w:cs="Times New Roman"/>
                <w:sz w:val="24"/>
                <w:szCs w:val="24"/>
              </w:rPr>
            </w:pPr>
          </w:p>
        </w:tc>
      </w:tr>
      <w:tr w:rsidR="001B5369" w:rsidRPr="001B5369" w:rsidTr="00D81128">
        <w:trPr>
          <w:trHeight w:val="1147"/>
        </w:trPr>
        <w:tc>
          <w:tcPr>
            <w:tcW w:w="4503"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lastRenderedPageBreak/>
              <w:t>Конкурсы, викторины по военной тематике праздники, читательские конференции (на базе школьной библиотеки и городской детской библиотеки).</w:t>
            </w:r>
          </w:p>
        </w:tc>
        <w:tc>
          <w:tcPr>
            <w:tcW w:w="1842"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в течение года</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 </w:t>
            </w:r>
          </w:p>
          <w:p w:rsidR="001B5369" w:rsidRPr="001B5369" w:rsidRDefault="001B5369" w:rsidP="001B5369">
            <w:pPr>
              <w:spacing w:after="0" w:line="274" w:lineRule="exact"/>
              <w:ind w:firstLine="709"/>
              <w:jc w:val="both"/>
              <w:rPr>
                <w:rFonts w:ascii="Times New Roman" w:hAnsi="Times New Roman" w:cs="Times New Roman"/>
                <w:sz w:val="24"/>
                <w:szCs w:val="24"/>
              </w:rPr>
            </w:pPr>
          </w:p>
        </w:tc>
        <w:tc>
          <w:tcPr>
            <w:tcW w:w="3119"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классные руководители</w:t>
            </w:r>
          </w:p>
          <w:p w:rsidR="001B5369" w:rsidRPr="001B5369" w:rsidRDefault="001B5369" w:rsidP="001B5369">
            <w:pPr>
              <w:spacing w:after="0" w:line="274" w:lineRule="exact"/>
              <w:ind w:firstLine="709"/>
              <w:jc w:val="both"/>
              <w:rPr>
                <w:rFonts w:ascii="Times New Roman" w:hAnsi="Times New Roman" w:cs="Times New Roman"/>
                <w:sz w:val="24"/>
                <w:szCs w:val="24"/>
              </w:rPr>
            </w:pPr>
          </w:p>
          <w:p w:rsidR="001B5369" w:rsidRPr="001B5369" w:rsidRDefault="001B5369" w:rsidP="001B5369">
            <w:pPr>
              <w:spacing w:after="0" w:line="274" w:lineRule="exact"/>
              <w:ind w:firstLine="709"/>
              <w:jc w:val="both"/>
              <w:rPr>
                <w:rFonts w:ascii="Times New Roman" w:hAnsi="Times New Roman" w:cs="Times New Roman"/>
                <w:sz w:val="24"/>
                <w:szCs w:val="24"/>
              </w:rPr>
            </w:pPr>
          </w:p>
        </w:tc>
      </w:tr>
      <w:tr w:rsidR="001B5369" w:rsidRPr="001B5369" w:rsidTr="00D81128">
        <w:trPr>
          <w:trHeight w:val="948"/>
        </w:trPr>
        <w:tc>
          <w:tcPr>
            <w:tcW w:w="4503"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Тематические классные часы, беседы, устные журналы, уроки Мужества, дискуссии по нравственной тематике.</w:t>
            </w:r>
          </w:p>
        </w:tc>
        <w:tc>
          <w:tcPr>
            <w:tcW w:w="1842"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в течение года</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 </w:t>
            </w:r>
          </w:p>
        </w:tc>
        <w:tc>
          <w:tcPr>
            <w:tcW w:w="3119"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классные руководители</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 </w:t>
            </w:r>
          </w:p>
        </w:tc>
      </w:tr>
      <w:tr w:rsidR="001B5369" w:rsidRPr="001B5369" w:rsidTr="00D81128">
        <w:trPr>
          <w:trHeight w:val="557"/>
        </w:trPr>
        <w:tc>
          <w:tcPr>
            <w:tcW w:w="4503"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Просмотр фильмов по патриотической тематике.</w:t>
            </w:r>
          </w:p>
        </w:tc>
        <w:tc>
          <w:tcPr>
            <w:tcW w:w="1842"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в течение года</w:t>
            </w:r>
          </w:p>
        </w:tc>
        <w:tc>
          <w:tcPr>
            <w:tcW w:w="3119"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классные руководители</w:t>
            </w:r>
          </w:p>
        </w:tc>
      </w:tr>
      <w:tr w:rsidR="001B5369" w:rsidRPr="001B5369" w:rsidTr="00D81128">
        <w:trPr>
          <w:trHeight w:val="405"/>
        </w:trPr>
        <w:tc>
          <w:tcPr>
            <w:tcW w:w="4503"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Посещение музеев города.</w:t>
            </w:r>
          </w:p>
        </w:tc>
        <w:tc>
          <w:tcPr>
            <w:tcW w:w="1842"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в течение года</w:t>
            </w:r>
          </w:p>
        </w:tc>
        <w:tc>
          <w:tcPr>
            <w:tcW w:w="3119"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классные руководители</w:t>
            </w:r>
          </w:p>
        </w:tc>
      </w:tr>
      <w:tr w:rsidR="001B5369" w:rsidRPr="001B5369" w:rsidTr="00D81128">
        <w:trPr>
          <w:trHeight w:val="328"/>
        </w:trPr>
        <w:tc>
          <w:tcPr>
            <w:tcW w:w="4503"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Единый классный час, посвященный 10 декабря - Дню прав человека.</w:t>
            </w:r>
          </w:p>
        </w:tc>
        <w:tc>
          <w:tcPr>
            <w:tcW w:w="1842"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декабрь</w:t>
            </w:r>
          </w:p>
        </w:tc>
        <w:tc>
          <w:tcPr>
            <w:tcW w:w="3119"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классные руководители</w:t>
            </w:r>
          </w:p>
        </w:tc>
      </w:tr>
    </w:tbl>
    <w:p w:rsidR="001B5369" w:rsidRPr="001B5369" w:rsidRDefault="001B5369" w:rsidP="001B5369">
      <w:pPr>
        <w:spacing w:after="0" w:line="274" w:lineRule="exact"/>
        <w:ind w:firstLine="709"/>
        <w:jc w:val="both"/>
        <w:rPr>
          <w:rFonts w:ascii="Times New Roman" w:hAnsi="Times New Roman" w:cs="Times New Roman"/>
          <w:b/>
          <w:bCs/>
          <w:sz w:val="24"/>
          <w:szCs w:val="24"/>
        </w:rPr>
      </w:pPr>
      <w:r w:rsidRPr="001B5369">
        <w:rPr>
          <w:rFonts w:ascii="Times New Roman" w:hAnsi="Times New Roman" w:cs="Times New Roman"/>
          <w:b/>
          <w:bCs/>
          <w:sz w:val="24"/>
          <w:szCs w:val="24"/>
        </w:rPr>
        <w:t>Формирование нравственных чувств и этического сознания.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1903"/>
        <w:gridCol w:w="3022"/>
      </w:tblGrid>
      <w:tr w:rsidR="001B5369" w:rsidRPr="001B5369" w:rsidTr="00C459E0">
        <w:tc>
          <w:tcPr>
            <w:tcW w:w="4503" w:type="dxa"/>
          </w:tcPr>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Мероприятия </w:t>
            </w:r>
          </w:p>
        </w:tc>
        <w:tc>
          <w:tcPr>
            <w:tcW w:w="1903" w:type="dxa"/>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Сроки</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выполнения</w:t>
            </w:r>
          </w:p>
        </w:tc>
        <w:tc>
          <w:tcPr>
            <w:tcW w:w="3022" w:type="dxa"/>
          </w:tcPr>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Субъекты воспитательного процесса</w:t>
            </w:r>
          </w:p>
        </w:tc>
      </w:tr>
      <w:tr w:rsidR="001B5369" w:rsidRPr="001B5369" w:rsidTr="00C459E0">
        <w:trPr>
          <w:trHeight w:val="555"/>
        </w:trPr>
        <w:tc>
          <w:tcPr>
            <w:tcW w:w="4503" w:type="dxa"/>
            <w:tcBorders>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Месячник пожилого человека.</w:t>
            </w:r>
          </w:p>
        </w:tc>
        <w:tc>
          <w:tcPr>
            <w:tcW w:w="1903" w:type="dxa"/>
            <w:tcBorders>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октябрь</w:t>
            </w:r>
          </w:p>
        </w:tc>
        <w:tc>
          <w:tcPr>
            <w:tcW w:w="3022" w:type="dxa"/>
            <w:tcBorders>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классные руководители</w:t>
            </w:r>
          </w:p>
        </w:tc>
      </w:tr>
      <w:tr w:rsidR="001B5369" w:rsidRPr="001B5369" w:rsidTr="00C459E0">
        <w:trPr>
          <w:trHeight w:val="570"/>
        </w:trPr>
        <w:tc>
          <w:tcPr>
            <w:tcW w:w="4503" w:type="dxa"/>
            <w:tcBorders>
              <w:top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Акция милосердия «Спешите делать людям добро</w:t>
            </w:r>
          </w:p>
        </w:tc>
        <w:tc>
          <w:tcPr>
            <w:tcW w:w="1903" w:type="dxa"/>
            <w:tcBorders>
              <w:top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октябрь</w:t>
            </w:r>
          </w:p>
        </w:tc>
        <w:tc>
          <w:tcPr>
            <w:tcW w:w="3022" w:type="dxa"/>
            <w:tcBorders>
              <w:top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классные руководители</w:t>
            </w:r>
          </w:p>
        </w:tc>
      </w:tr>
      <w:tr w:rsidR="001B5369" w:rsidRPr="001B5369" w:rsidTr="00C459E0">
        <w:trPr>
          <w:trHeight w:val="570"/>
        </w:trPr>
        <w:tc>
          <w:tcPr>
            <w:tcW w:w="4503" w:type="dxa"/>
            <w:tcBorders>
              <w:top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Выставка, подарки для детей Детского дома, концерт.</w:t>
            </w:r>
          </w:p>
        </w:tc>
        <w:tc>
          <w:tcPr>
            <w:tcW w:w="1903" w:type="dxa"/>
            <w:tcBorders>
              <w:top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ноябрь </w:t>
            </w:r>
          </w:p>
        </w:tc>
        <w:tc>
          <w:tcPr>
            <w:tcW w:w="3022" w:type="dxa"/>
            <w:tcBorders>
              <w:top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классные руководители</w:t>
            </w:r>
          </w:p>
        </w:tc>
      </w:tr>
      <w:tr w:rsidR="001B5369" w:rsidRPr="001B5369" w:rsidTr="00C459E0">
        <w:trPr>
          <w:trHeight w:val="285"/>
        </w:trPr>
        <w:tc>
          <w:tcPr>
            <w:tcW w:w="4503"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Коллективная творческая работа «Рождественские окна», выставка рисунков «Рождество».</w:t>
            </w:r>
          </w:p>
        </w:tc>
        <w:tc>
          <w:tcPr>
            <w:tcW w:w="1903"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декабрь-январь</w:t>
            </w:r>
          </w:p>
        </w:tc>
        <w:tc>
          <w:tcPr>
            <w:tcW w:w="3022"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классные руководители</w:t>
            </w:r>
          </w:p>
          <w:p w:rsidR="001B5369" w:rsidRPr="001B5369" w:rsidRDefault="001B5369" w:rsidP="001B5369">
            <w:pPr>
              <w:spacing w:after="0" w:line="274" w:lineRule="exact"/>
              <w:ind w:firstLine="709"/>
              <w:jc w:val="both"/>
              <w:rPr>
                <w:rFonts w:ascii="Times New Roman" w:hAnsi="Times New Roman" w:cs="Times New Roman"/>
                <w:sz w:val="24"/>
                <w:szCs w:val="24"/>
              </w:rPr>
            </w:pPr>
          </w:p>
        </w:tc>
      </w:tr>
      <w:tr w:rsidR="001B5369" w:rsidRPr="001B5369" w:rsidTr="00C459E0">
        <w:trPr>
          <w:trHeight w:val="571"/>
        </w:trPr>
        <w:tc>
          <w:tcPr>
            <w:tcW w:w="4503"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Уроки Дружбы, Мира </w:t>
            </w:r>
          </w:p>
        </w:tc>
        <w:tc>
          <w:tcPr>
            <w:tcW w:w="1903"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в </w:t>
            </w:r>
            <w:r w:rsidRPr="001B5369">
              <w:rPr>
                <w:rFonts w:ascii="Times New Roman" w:hAnsi="Times New Roman" w:cs="Times New Roman"/>
                <w:sz w:val="24"/>
                <w:szCs w:val="24"/>
              </w:rPr>
              <w:t>течение учебного года</w:t>
            </w:r>
          </w:p>
        </w:tc>
        <w:tc>
          <w:tcPr>
            <w:tcW w:w="3022"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классные руководители</w:t>
            </w:r>
          </w:p>
        </w:tc>
      </w:tr>
    </w:tbl>
    <w:p w:rsidR="001B5369" w:rsidRDefault="001B5369" w:rsidP="001B5369">
      <w:pPr>
        <w:spacing w:after="0" w:line="274" w:lineRule="exact"/>
        <w:jc w:val="both"/>
        <w:rPr>
          <w:rFonts w:ascii="Times New Roman" w:hAnsi="Times New Roman" w:cs="Times New Roman"/>
          <w:b/>
          <w:bCs/>
          <w:sz w:val="24"/>
          <w:szCs w:val="24"/>
        </w:rPr>
      </w:pPr>
    </w:p>
    <w:p w:rsidR="001B5369" w:rsidRDefault="001B5369" w:rsidP="001B5369">
      <w:pPr>
        <w:spacing w:after="0" w:line="274" w:lineRule="exact"/>
        <w:jc w:val="both"/>
        <w:rPr>
          <w:rFonts w:ascii="Times New Roman" w:hAnsi="Times New Roman" w:cs="Times New Roman"/>
          <w:b/>
          <w:bCs/>
          <w:sz w:val="24"/>
          <w:szCs w:val="24"/>
        </w:rPr>
      </w:pPr>
      <w:r w:rsidRPr="001B5369">
        <w:rPr>
          <w:rFonts w:ascii="Times New Roman" w:hAnsi="Times New Roman" w:cs="Times New Roman"/>
          <w:b/>
          <w:bCs/>
          <w:sz w:val="24"/>
          <w:szCs w:val="24"/>
        </w:rPr>
        <w:t>Проведение родительских собраний по аспектам духовно-нравственного воспитания.</w:t>
      </w:r>
    </w:p>
    <w:p w:rsidR="001B5369" w:rsidRPr="001B5369" w:rsidRDefault="001B5369" w:rsidP="001B5369">
      <w:pPr>
        <w:spacing w:after="0" w:line="274" w:lineRule="exact"/>
        <w:ind w:firstLine="709"/>
        <w:jc w:val="both"/>
        <w:rPr>
          <w:rFonts w:ascii="Times New Roman" w:hAnsi="Times New Roman" w:cs="Times New Roman"/>
          <w:sz w:val="24"/>
          <w:szCs w:val="24"/>
        </w:rPr>
      </w:pPr>
    </w:p>
    <w:p w:rsidR="001B5369" w:rsidRPr="001B5369" w:rsidRDefault="001B5369" w:rsidP="001B5369">
      <w:pPr>
        <w:spacing w:after="0" w:line="274" w:lineRule="exact"/>
        <w:ind w:firstLine="709"/>
        <w:jc w:val="both"/>
        <w:rPr>
          <w:rFonts w:ascii="Times New Roman" w:hAnsi="Times New Roman" w:cs="Times New Roman"/>
          <w:b/>
          <w:bCs/>
          <w:sz w:val="24"/>
          <w:szCs w:val="24"/>
        </w:rPr>
      </w:pPr>
      <w:r w:rsidRPr="001B5369">
        <w:rPr>
          <w:rFonts w:ascii="Times New Roman" w:hAnsi="Times New Roman" w:cs="Times New Roman"/>
          <w:sz w:val="24"/>
          <w:szCs w:val="24"/>
        </w:rPr>
        <w:t>В рамках целевой воспитательной программы «Семья»</w:t>
      </w:r>
      <w:r w:rsidRPr="001B5369">
        <w:rPr>
          <w:rFonts w:ascii="Times New Roman" w:hAnsi="Times New Roman" w:cs="Times New Roman"/>
          <w:b/>
          <w:bCs/>
          <w:sz w:val="24"/>
          <w:szCs w:val="24"/>
        </w:rPr>
        <w:t>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619"/>
      </w:tblGrid>
      <w:tr w:rsidR="001B5369" w:rsidRPr="001B5369" w:rsidTr="00C459E0">
        <w:tc>
          <w:tcPr>
            <w:tcW w:w="1809" w:type="dxa"/>
          </w:tcPr>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Классы</w:t>
            </w:r>
          </w:p>
        </w:tc>
        <w:tc>
          <w:tcPr>
            <w:tcW w:w="7619" w:type="dxa"/>
          </w:tcPr>
          <w:p w:rsidR="001B5369" w:rsidRPr="001B5369" w:rsidRDefault="001B5369" w:rsidP="001B5369">
            <w:pPr>
              <w:spacing w:after="0" w:line="274" w:lineRule="exact"/>
              <w:ind w:firstLine="709"/>
              <w:jc w:val="center"/>
              <w:rPr>
                <w:rFonts w:ascii="Times New Roman" w:hAnsi="Times New Roman" w:cs="Times New Roman"/>
                <w:sz w:val="24"/>
                <w:szCs w:val="24"/>
              </w:rPr>
            </w:pPr>
            <w:r w:rsidRPr="001B5369">
              <w:rPr>
                <w:rFonts w:ascii="Times New Roman" w:hAnsi="Times New Roman" w:cs="Times New Roman"/>
                <w:b/>
                <w:bCs/>
                <w:sz w:val="24"/>
                <w:szCs w:val="24"/>
              </w:rPr>
              <w:t>Мероприятие</w:t>
            </w:r>
          </w:p>
        </w:tc>
      </w:tr>
      <w:tr w:rsidR="001B5369" w:rsidRPr="001B5369" w:rsidTr="00C459E0">
        <w:tc>
          <w:tcPr>
            <w:tcW w:w="1809" w:type="dxa"/>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5 – 9 классы</w:t>
            </w:r>
          </w:p>
        </w:tc>
        <w:tc>
          <w:tcPr>
            <w:tcW w:w="7619" w:type="dxa"/>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Тематические родительские собрания: «Культурные ценности семьи и их значение для ребенка», «Духовно-нравственное воспитание ребенка в семье», «Культура воспитания и культура поведения», «Нравственные уроки моей семьи», «Духовно-нравственный климат в семье».</w:t>
            </w:r>
          </w:p>
        </w:tc>
      </w:tr>
    </w:tbl>
    <w:p w:rsidR="001B5369" w:rsidRDefault="001B5369" w:rsidP="001B5369">
      <w:pPr>
        <w:spacing w:after="0" w:line="274" w:lineRule="exact"/>
        <w:ind w:firstLine="709"/>
        <w:jc w:val="both"/>
        <w:rPr>
          <w:rFonts w:ascii="Times New Roman" w:hAnsi="Times New Roman" w:cs="Times New Roman"/>
          <w:b/>
          <w:bCs/>
          <w:sz w:val="24"/>
          <w:szCs w:val="24"/>
        </w:rPr>
      </w:pPr>
    </w:p>
    <w:p w:rsidR="001B5369" w:rsidRDefault="001B5369" w:rsidP="001B5369">
      <w:pPr>
        <w:spacing w:after="0" w:line="274" w:lineRule="exact"/>
        <w:ind w:firstLine="709"/>
        <w:jc w:val="both"/>
        <w:rPr>
          <w:rFonts w:ascii="Times New Roman" w:hAnsi="Times New Roman" w:cs="Times New Roman"/>
          <w:b/>
          <w:bCs/>
          <w:sz w:val="24"/>
          <w:szCs w:val="24"/>
        </w:rPr>
      </w:pPr>
      <w:r w:rsidRPr="001B5369">
        <w:rPr>
          <w:rFonts w:ascii="Times New Roman" w:hAnsi="Times New Roman" w:cs="Times New Roman"/>
          <w:b/>
          <w:bCs/>
          <w:sz w:val="24"/>
          <w:szCs w:val="24"/>
        </w:rPr>
        <w:t>Воспитание трудолюбия, творческого отношения к учению, труду, жизни.</w:t>
      </w:r>
    </w:p>
    <w:p w:rsidR="001B5369" w:rsidRPr="001B5369" w:rsidRDefault="001B5369" w:rsidP="001B5369">
      <w:pPr>
        <w:spacing w:after="0" w:line="274" w:lineRule="exact"/>
        <w:ind w:firstLine="709"/>
        <w:jc w:val="both"/>
        <w:rPr>
          <w:rFonts w:ascii="Times New Roman" w:hAnsi="Times New Roman" w:cs="Times New Roman"/>
          <w:b/>
          <w:bCs/>
          <w:sz w:val="24"/>
          <w:szCs w:val="24"/>
        </w:rPr>
      </w:pPr>
    </w:p>
    <w:tbl>
      <w:tblPr>
        <w:tblW w:w="94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3"/>
        <w:gridCol w:w="2551"/>
        <w:gridCol w:w="3544"/>
      </w:tblGrid>
      <w:tr w:rsidR="001B5369" w:rsidRPr="001B5369" w:rsidTr="00C459E0">
        <w:trPr>
          <w:trHeight w:val="611"/>
        </w:trPr>
        <w:tc>
          <w:tcPr>
            <w:tcW w:w="3333" w:type="dxa"/>
          </w:tcPr>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Мероприятия </w:t>
            </w:r>
          </w:p>
        </w:tc>
        <w:tc>
          <w:tcPr>
            <w:tcW w:w="2551" w:type="dxa"/>
          </w:tcPr>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Сроки</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выполнения</w:t>
            </w:r>
          </w:p>
        </w:tc>
        <w:tc>
          <w:tcPr>
            <w:tcW w:w="3544" w:type="dxa"/>
          </w:tcPr>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Субъекты воспитательного процесса</w:t>
            </w:r>
          </w:p>
        </w:tc>
      </w:tr>
      <w:tr w:rsidR="001B5369" w:rsidRPr="001B5369" w:rsidTr="00C459E0">
        <w:trPr>
          <w:trHeight w:val="651"/>
        </w:trPr>
        <w:tc>
          <w:tcPr>
            <w:tcW w:w="3333" w:type="dxa"/>
            <w:tcBorders>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День знаний. Линейка, праздник  Первого звонка.</w:t>
            </w:r>
          </w:p>
        </w:tc>
        <w:tc>
          <w:tcPr>
            <w:tcW w:w="2551" w:type="dxa"/>
            <w:tcBorders>
              <w:bottom w:val="single" w:sz="4" w:space="0" w:color="auto"/>
            </w:tcBorders>
          </w:tcPr>
          <w:p w:rsidR="001B5369" w:rsidRPr="001B5369" w:rsidRDefault="001B5369" w:rsidP="00D81128">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1 сентября</w:t>
            </w:r>
          </w:p>
        </w:tc>
        <w:tc>
          <w:tcPr>
            <w:tcW w:w="3544" w:type="dxa"/>
            <w:tcBorders>
              <w:bottom w:val="single" w:sz="4" w:space="0" w:color="auto"/>
            </w:tcBorders>
          </w:tcPr>
          <w:p w:rsidR="001B5369" w:rsidRPr="001B5369" w:rsidRDefault="001B5369" w:rsidP="001B5369">
            <w:pPr>
              <w:spacing w:after="0" w:line="274" w:lineRule="exact"/>
              <w:ind w:firstLine="709"/>
              <w:jc w:val="center"/>
              <w:rPr>
                <w:rFonts w:ascii="Times New Roman" w:hAnsi="Times New Roman" w:cs="Times New Roman"/>
                <w:sz w:val="24"/>
                <w:szCs w:val="24"/>
              </w:rPr>
            </w:pPr>
            <w:r w:rsidRPr="001B5369">
              <w:rPr>
                <w:rFonts w:ascii="Times New Roman" w:hAnsi="Times New Roman" w:cs="Times New Roman"/>
                <w:sz w:val="24"/>
                <w:szCs w:val="24"/>
              </w:rPr>
              <w:t>зам. директора  по ВР</w:t>
            </w:r>
          </w:p>
        </w:tc>
      </w:tr>
      <w:tr w:rsidR="001B5369" w:rsidRPr="001B5369" w:rsidTr="00C459E0">
        <w:trPr>
          <w:trHeight w:val="403"/>
        </w:trPr>
        <w:tc>
          <w:tcPr>
            <w:tcW w:w="3333"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День самоуправления.</w:t>
            </w:r>
          </w:p>
        </w:tc>
        <w:tc>
          <w:tcPr>
            <w:tcW w:w="2551" w:type="dxa"/>
            <w:tcBorders>
              <w:top w:val="single" w:sz="4" w:space="0" w:color="auto"/>
              <w:bottom w:val="single" w:sz="4" w:space="0" w:color="auto"/>
            </w:tcBorders>
          </w:tcPr>
          <w:p w:rsidR="001B5369" w:rsidRPr="001B5369" w:rsidRDefault="001B5369" w:rsidP="00D81128">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октябрь</w:t>
            </w:r>
          </w:p>
        </w:tc>
        <w:tc>
          <w:tcPr>
            <w:tcW w:w="3544" w:type="dxa"/>
            <w:tcBorders>
              <w:top w:val="single" w:sz="4" w:space="0" w:color="auto"/>
              <w:bottom w:val="single" w:sz="4" w:space="0" w:color="auto"/>
            </w:tcBorders>
          </w:tcPr>
          <w:p w:rsidR="001B5369" w:rsidRPr="001B5369" w:rsidRDefault="001B5369" w:rsidP="001B5369">
            <w:pPr>
              <w:spacing w:after="0" w:line="274" w:lineRule="exact"/>
              <w:ind w:firstLine="709"/>
              <w:jc w:val="center"/>
              <w:rPr>
                <w:rFonts w:ascii="Times New Roman" w:hAnsi="Times New Roman" w:cs="Times New Roman"/>
                <w:sz w:val="24"/>
                <w:szCs w:val="24"/>
              </w:rPr>
            </w:pPr>
            <w:r w:rsidRPr="001B5369">
              <w:rPr>
                <w:rFonts w:ascii="Times New Roman" w:hAnsi="Times New Roman" w:cs="Times New Roman"/>
                <w:sz w:val="24"/>
                <w:szCs w:val="24"/>
              </w:rPr>
              <w:t>педагог-организатор</w:t>
            </w:r>
          </w:p>
        </w:tc>
      </w:tr>
      <w:tr w:rsidR="001B5369" w:rsidRPr="001B5369" w:rsidTr="00C459E0">
        <w:trPr>
          <w:trHeight w:val="403"/>
        </w:trPr>
        <w:tc>
          <w:tcPr>
            <w:tcW w:w="3333"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Праздник «Посвящение в школьники» </w:t>
            </w:r>
          </w:p>
        </w:tc>
        <w:tc>
          <w:tcPr>
            <w:tcW w:w="2551" w:type="dxa"/>
            <w:tcBorders>
              <w:top w:val="single" w:sz="4" w:space="0" w:color="auto"/>
              <w:bottom w:val="single" w:sz="4" w:space="0" w:color="auto"/>
            </w:tcBorders>
          </w:tcPr>
          <w:p w:rsidR="001B5369" w:rsidRPr="001B5369" w:rsidRDefault="001B5369" w:rsidP="00D81128">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октябрь</w:t>
            </w:r>
          </w:p>
        </w:tc>
        <w:tc>
          <w:tcPr>
            <w:tcW w:w="3544" w:type="dxa"/>
            <w:tcBorders>
              <w:top w:val="single" w:sz="4" w:space="0" w:color="auto"/>
              <w:bottom w:val="single" w:sz="4" w:space="0" w:color="auto"/>
            </w:tcBorders>
          </w:tcPr>
          <w:p w:rsidR="001B5369" w:rsidRPr="001B5369" w:rsidRDefault="001B5369" w:rsidP="001B5369">
            <w:pPr>
              <w:spacing w:after="0" w:line="274" w:lineRule="exact"/>
              <w:ind w:firstLine="709"/>
              <w:jc w:val="center"/>
              <w:rPr>
                <w:rFonts w:ascii="Times New Roman" w:hAnsi="Times New Roman" w:cs="Times New Roman"/>
                <w:sz w:val="24"/>
                <w:szCs w:val="24"/>
              </w:rPr>
            </w:pPr>
            <w:r w:rsidRPr="001B5369">
              <w:rPr>
                <w:rFonts w:ascii="Times New Roman" w:hAnsi="Times New Roman" w:cs="Times New Roman"/>
                <w:sz w:val="24"/>
                <w:szCs w:val="24"/>
              </w:rPr>
              <w:t>классные руководители</w:t>
            </w:r>
          </w:p>
        </w:tc>
      </w:tr>
      <w:tr w:rsidR="001B5369" w:rsidRPr="001B5369" w:rsidTr="00C459E0">
        <w:trPr>
          <w:trHeight w:val="574"/>
        </w:trPr>
        <w:tc>
          <w:tcPr>
            <w:tcW w:w="3333"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Выпуск газеты «Школьный атас»</w:t>
            </w:r>
          </w:p>
        </w:tc>
        <w:tc>
          <w:tcPr>
            <w:tcW w:w="2551" w:type="dxa"/>
            <w:tcBorders>
              <w:top w:val="single" w:sz="4" w:space="0" w:color="auto"/>
              <w:bottom w:val="single" w:sz="4" w:space="0" w:color="auto"/>
              <w:right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в течение учебного года</w:t>
            </w:r>
          </w:p>
        </w:tc>
        <w:tc>
          <w:tcPr>
            <w:tcW w:w="3544" w:type="dxa"/>
            <w:tcBorders>
              <w:top w:val="single" w:sz="4" w:space="0" w:color="auto"/>
              <w:left w:val="single" w:sz="4" w:space="0" w:color="auto"/>
              <w:bottom w:val="single" w:sz="4" w:space="0" w:color="auto"/>
            </w:tcBorders>
          </w:tcPr>
          <w:p w:rsidR="001B5369" w:rsidRPr="001B5369" w:rsidRDefault="001B5369" w:rsidP="001B5369">
            <w:pPr>
              <w:spacing w:after="0" w:line="274" w:lineRule="exact"/>
              <w:ind w:firstLine="709"/>
              <w:jc w:val="center"/>
              <w:rPr>
                <w:rFonts w:ascii="Times New Roman" w:hAnsi="Times New Roman" w:cs="Times New Roman"/>
                <w:sz w:val="24"/>
                <w:szCs w:val="24"/>
              </w:rPr>
            </w:pPr>
            <w:r w:rsidRPr="001B5369">
              <w:rPr>
                <w:rFonts w:ascii="Times New Roman" w:hAnsi="Times New Roman" w:cs="Times New Roman"/>
                <w:sz w:val="24"/>
                <w:szCs w:val="24"/>
              </w:rPr>
              <w:t>зам. директора  по ВР</w:t>
            </w:r>
          </w:p>
        </w:tc>
      </w:tr>
      <w:tr w:rsidR="001B5369" w:rsidRPr="001B5369" w:rsidTr="00C459E0">
        <w:trPr>
          <w:trHeight w:val="681"/>
        </w:trPr>
        <w:tc>
          <w:tcPr>
            <w:tcW w:w="3333"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lastRenderedPageBreak/>
              <w:t>Тематические родительские собрания</w:t>
            </w:r>
          </w:p>
        </w:tc>
        <w:tc>
          <w:tcPr>
            <w:tcW w:w="2551" w:type="dxa"/>
            <w:tcBorders>
              <w:top w:val="single" w:sz="4" w:space="0" w:color="auto"/>
              <w:bottom w:val="single" w:sz="4" w:space="0" w:color="auto"/>
              <w:right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в течение учебного года</w:t>
            </w:r>
          </w:p>
        </w:tc>
        <w:tc>
          <w:tcPr>
            <w:tcW w:w="3544" w:type="dxa"/>
            <w:tcBorders>
              <w:top w:val="single" w:sz="4" w:space="0" w:color="auto"/>
              <w:left w:val="single" w:sz="4" w:space="0" w:color="auto"/>
              <w:bottom w:val="single" w:sz="4" w:space="0" w:color="auto"/>
            </w:tcBorders>
          </w:tcPr>
          <w:p w:rsidR="001B5369" w:rsidRPr="001B5369" w:rsidRDefault="001B5369" w:rsidP="001B5369">
            <w:pPr>
              <w:spacing w:after="0" w:line="274" w:lineRule="exact"/>
              <w:ind w:firstLine="709"/>
              <w:jc w:val="center"/>
              <w:rPr>
                <w:rFonts w:ascii="Times New Roman" w:hAnsi="Times New Roman" w:cs="Times New Roman"/>
                <w:sz w:val="24"/>
                <w:szCs w:val="24"/>
              </w:rPr>
            </w:pPr>
            <w:r w:rsidRPr="001B5369">
              <w:rPr>
                <w:rFonts w:ascii="Times New Roman" w:hAnsi="Times New Roman" w:cs="Times New Roman"/>
                <w:sz w:val="24"/>
                <w:szCs w:val="24"/>
              </w:rPr>
              <w:t>классные руководители</w:t>
            </w:r>
          </w:p>
        </w:tc>
      </w:tr>
      <w:tr w:rsidR="001B5369" w:rsidRPr="001B5369" w:rsidTr="00C459E0">
        <w:trPr>
          <w:trHeight w:val="574"/>
        </w:trPr>
        <w:tc>
          <w:tcPr>
            <w:tcW w:w="3333"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Тематические классные часы, дискуссии, ролевые игры, читательские конференции и т.д.</w:t>
            </w:r>
          </w:p>
        </w:tc>
        <w:tc>
          <w:tcPr>
            <w:tcW w:w="2551" w:type="dxa"/>
            <w:tcBorders>
              <w:top w:val="single" w:sz="4" w:space="0" w:color="auto"/>
              <w:bottom w:val="single" w:sz="4" w:space="0" w:color="auto"/>
              <w:right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в течение учебного года</w:t>
            </w:r>
          </w:p>
        </w:tc>
        <w:tc>
          <w:tcPr>
            <w:tcW w:w="3544" w:type="dxa"/>
            <w:tcBorders>
              <w:top w:val="single" w:sz="4" w:space="0" w:color="auto"/>
              <w:left w:val="single" w:sz="4" w:space="0" w:color="auto"/>
              <w:bottom w:val="single" w:sz="4" w:space="0" w:color="auto"/>
            </w:tcBorders>
          </w:tcPr>
          <w:p w:rsidR="001B5369" w:rsidRPr="001B5369" w:rsidRDefault="001B5369" w:rsidP="001B5369">
            <w:pPr>
              <w:spacing w:after="0" w:line="274" w:lineRule="exact"/>
              <w:ind w:firstLine="709"/>
              <w:jc w:val="center"/>
              <w:rPr>
                <w:rFonts w:ascii="Times New Roman" w:hAnsi="Times New Roman" w:cs="Times New Roman"/>
                <w:sz w:val="24"/>
                <w:szCs w:val="24"/>
              </w:rPr>
            </w:pPr>
            <w:r w:rsidRPr="001B5369">
              <w:rPr>
                <w:rFonts w:ascii="Times New Roman" w:hAnsi="Times New Roman" w:cs="Times New Roman"/>
                <w:sz w:val="24"/>
                <w:szCs w:val="24"/>
              </w:rPr>
              <w:t>классные руководители</w:t>
            </w:r>
          </w:p>
        </w:tc>
      </w:tr>
      <w:tr w:rsidR="001B5369" w:rsidRPr="001B5369" w:rsidTr="00C459E0">
        <w:trPr>
          <w:trHeight w:val="574"/>
        </w:trPr>
        <w:tc>
          <w:tcPr>
            <w:tcW w:w="3333"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Неделя, посвященная Дню матери:</w:t>
            </w:r>
          </w:p>
          <w:p w:rsidR="001B5369" w:rsidRPr="001B5369" w:rsidRDefault="001B5369" w:rsidP="00D81128">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выставка стенгазет и рисунков;</w:t>
            </w:r>
          </w:p>
          <w:p w:rsidR="001B5369" w:rsidRPr="001B5369" w:rsidRDefault="001B5369" w:rsidP="00D81128">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тематические классные часы;</w:t>
            </w:r>
          </w:p>
          <w:p w:rsidR="001B5369" w:rsidRPr="001B5369" w:rsidRDefault="001B5369" w:rsidP="00D81128">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концерт для родителей;</w:t>
            </w:r>
          </w:p>
          <w:p w:rsidR="001B5369" w:rsidRPr="001B5369" w:rsidRDefault="001B5369" w:rsidP="00D81128">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встречи и беседы.</w:t>
            </w:r>
          </w:p>
        </w:tc>
        <w:tc>
          <w:tcPr>
            <w:tcW w:w="2551" w:type="dxa"/>
            <w:tcBorders>
              <w:top w:val="single" w:sz="4" w:space="0" w:color="auto"/>
              <w:bottom w:val="single" w:sz="4" w:space="0" w:color="auto"/>
              <w:right w:val="single" w:sz="4" w:space="0" w:color="auto"/>
            </w:tcBorders>
          </w:tcPr>
          <w:p w:rsidR="001B5369" w:rsidRPr="001B5369" w:rsidRDefault="001B5369" w:rsidP="00D81128">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ноябрь</w:t>
            </w:r>
          </w:p>
        </w:tc>
        <w:tc>
          <w:tcPr>
            <w:tcW w:w="3544" w:type="dxa"/>
            <w:tcBorders>
              <w:top w:val="single" w:sz="4" w:space="0" w:color="auto"/>
              <w:left w:val="single" w:sz="4" w:space="0" w:color="auto"/>
              <w:bottom w:val="single" w:sz="4" w:space="0" w:color="auto"/>
            </w:tcBorders>
          </w:tcPr>
          <w:p w:rsidR="001B5369" w:rsidRPr="001B5369" w:rsidRDefault="001B5369" w:rsidP="00D81128">
            <w:pPr>
              <w:spacing w:after="0" w:line="274" w:lineRule="exact"/>
              <w:jc w:val="center"/>
              <w:rPr>
                <w:rFonts w:ascii="Times New Roman" w:hAnsi="Times New Roman" w:cs="Times New Roman"/>
                <w:sz w:val="24"/>
                <w:szCs w:val="24"/>
              </w:rPr>
            </w:pPr>
            <w:r w:rsidRPr="001B5369">
              <w:rPr>
                <w:rFonts w:ascii="Times New Roman" w:hAnsi="Times New Roman" w:cs="Times New Roman"/>
                <w:sz w:val="24"/>
                <w:szCs w:val="24"/>
              </w:rPr>
              <w:t>педагог-организатор</w:t>
            </w:r>
          </w:p>
          <w:p w:rsidR="001B5369" w:rsidRPr="001B5369" w:rsidRDefault="001B5369" w:rsidP="00D81128">
            <w:pPr>
              <w:spacing w:after="0" w:line="274" w:lineRule="exact"/>
              <w:jc w:val="center"/>
              <w:rPr>
                <w:rFonts w:ascii="Times New Roman" w:hAnsi="Times New Roman" w:cs="Times New Roman"/>
                <w:sz w:val="24"/>
                <w:szCs w:val="24"/>
              </w:rPr>
            </w:pPr>
            <w:r w:rsidRPr="001B5369">
              <w:rPr>
                <w:rFonts w:ascii="Times New Roman" w:hAnsi="Times New Roman" w:cs="Times New Roman"/>
                <w:sz w:val="24"/>
                <w:szCs w:val="24"/>
              </w:rPr>
              <w:t>классные руководители</w:t>
            </w:r>
          </w:p>
        </w:tc>
      </w:tr>
      <w:tr w:rsidR="001B5369" w:rsidRPr="001B5369" w:rsidTr="00C459E0">
        <w:trPr>
          <w:trHeight w:val="574"/>
        </w:trPr>
        <w:tc>
          <w:tcPr>
            <w:tcW w:w="3333"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День здоровья «Мама, папа, я – спортивная семья».</w:t>
            </w:r>
          </w:p>
        </w:tc>
        <w:tc>
          <w:tcPr>
            <w:tcW w:w="2551" w:type="dxa"/>
            <w:tcBorders>
              <w:top w:val="single" w:sz="4" w:space="0" w:color="auto"/>
              <w:bottom w:val="single" w:sz="4" w:space="0" w:color="auto"/>
              <w:right w:val="single" w:sz="4" w:space="0" w:color="auto"/>
            </w:tcBorders>
          </w:tcPr>
          <w:p w:rsidR="001B5369" w:rsidRPr="001B5369" w:rsidRDefault="001B5369" w:rsidP="00D81128">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февраль</w:t>
            </w:r>
          </w:p>
        </w:tc>
        <w:tc>
          <w:tcPr>
            <w:tcW w:w="3544" w:type="dxa"/>
            <w:tcBorders>
              <w:top w:val="single" w:sz="4" w:space="0" w:color="auto"/>
              <w:left w:val="single" w:sz="4" w:space="0" w:color="auto"/>
              <w:bottom w:val="single" w:sz="4" w:space="0" w:color="auto"/>
            </w:tcBorders>
          </w:tcPr>
          <w:p w:rsidR="001B5369" w:rsidRPr="001B5369" w:rsidRDefault="001B5369" w:rsidP="00D81128">
            <w:pPr>
              <w:spacing w:after="0" w:line="274" w:lineRule="exact"/>
              <w:jc w:val="center"/>
              <w:rPr>
                <w:rFonts w:ascii="Times New Roman" w:hAnsi="Times New Roman" w:cs="Times New Roman"/>
                <w:sz w:val="24"/>
                <w:szCs w:val="24"/>
              </w:rPr>
            </w:pPr>
            <w:r w:rsidRPr="001B5369">
              <w:rPr>
                <w:rFonts w:ascii="Times New Roman" w:hAnsi="Times New Roman" w:cs="Times New Roman"/>
                <w:sz w:val="24"/>
                <w:szCs w:val="24"/>
              </w:rPr>
              <w:t>учителя физической культуры</w:t>
            </w:r>
          </w:p>
        </w:tc>
      </w:tr>
    </w:tbl>
    <w:p w:rsidR="001B5369" w:rsidRDefault="001B5369" w:rsidP="001B5369">
      <w:pPr>
        <w:spacing w:after="0" w:line="274" w:lineRule="exact"/>
        <w:ind w:firstLine="709"/>
        <w:jc w:val="both"/>
        <w:rPr>
          <w:rFonts w:ascii="Times New Roman" w:hAnsi="Times New Roman" w:cs="Times New Roman"/>
          <w:b/>
          <w:bCs/>
          <w:sz w:val="24"/>
          <w:szCs w:val="24"/>
        </w:rPr>
      </w:pPr>
    </w:p>
    <w:p w:rsidR="001B5369" w:rsidRDefault="001B5369" w:rsidP="001B5369">
      <w:pPr>
        <w:spacing w:after="0" w:line="274" w:lineRule="exact"/>
        <w:ind w:firstLine="709"/>
        <w:jc w:val="both"/>
        <w:rPr>
          <w:rFonts w:ascii="Times New Roman" w:hAnsi="Times New Roman" w:cs="Times New Roman"/>
          <w:b/>
          <w:bCs/>
          <w:sz w:val="24"/>
          <w:szCs w:val="24"/>
        </w:rPr>
      </w:pPr>
      <w:r w:rsidRPr="001B5369">
        <w:rPr>
          <w:rFonts w:ascii="Times New Roman" w:hAnsi="Times New Roman" w:cs="Times New Roman"/>
          <w:b/>
          <w:bCs/>
          <w:sz w:val="24"/>
          <w:szCs w:val="24"/>
        </w:rPr>
        <w:t>Формирование ценностного отношения к здоровью и здоровому образу жизни.</w:t>
      </w:r>
    </w:p>
    <w:p w:rsidR="001B5369" w:rsidRPr="001B5369" w:rsidRDefault="001B5369" w:rsidP="001B5369">
      <w:pPr>
        <w:spacing w:after="0" w:line="274" w:lineRule="exact"/>
        <w:ind w:firstLine="709"/>
        <w:jc w:val="both"/>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2161"/>
        <w:gridCol w:w="3048"/>
      </w:tblGrid>
      <w:tr w:rsidR="001B5369" w:rsidRPr="001B5369" w:rsidTr="00C459E0">
        <w:tc>
          <w:tcPr>
            <w:tcW w:w="4219" w:type="dxa"/>
          </w:tcPr>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Мероприятия </w:t>
            </w:r>
          </w:p>
        </w:tc>
        <w:tc>
          <w:tcPr>
            <w:tcW w:w="2161" w:type="dxa"/>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Сроки</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выполнения</w:t>
            </w:r>
          </w:p>
        </w:tc>
        <w:tc>
          <w:tcPr>
            <w:tcW w:w="3048" w:type="dxa"/>
          </w:tcPr>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Субъекты воспитательного процесса</w:t>
            </w:r>
          </w:p>
        </w:tc>
      </w:tr>
      <w:tr w:rsidR="001B5369" w:rsidRPr="001B5369" w:rsidTr="00C459E0">
        <w:trPr>
          <w:trHeight w:val="503"/>
        </w:trPr>
        <w:tc>
          <w:tcPr>
            <w:tcW w:w="4219" w:type="dxa"/>
            <w:tcBorders>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Выявление хронических заболеваний  обучающихся</w:t>
            </w:r>
          </w:p>
        </w:tc>
        <w:tc>
          <w:tcPr>
            <w:tcW w:w="2161" w:type="dxa"/>
            <w:tcBorders>
              <w:bottom w:val="single" w:sz="4" w:space="0" w:color="auto"/>
            </w:tcBorders>
          </w:tcPr>
          <w:p w:rsidR="001B5369" w:rsidRPr="001B5369" w:rsidRDefault="001B5369" w:rsidP="00D81128">
            <w:pPr>
              <w:spacing w:after="0" w:line="274" w:lineRule="exact"/>
              <w:jc w:val="center"/>
              <w:rPr>
                <w:rFonts w:ascii="Times New Roman" w:hAnsi="Times New Roman" w:cs="Times New Roman"/>
                <w:sz w:val="24"/>
                <w:szCs w:val="24"/>
              </w:rPr>
            </w:pPr>
            <w:r w:rsidRPr="001B5369">
              <w:rPr>
                <w:rFonts w:ascii="Times New Roman" w:hAnsi="Times New Roman" w:cs="Times New Roman"/>
                <w:sz w:val="24"/>
                <w:szCs w:val="24"/>
              </w:rPr>
              <w:t>сентябрь</w:t>
            </w:r>
          </w:p>
        </w:tc>
        <w:tc>
          <w:tcPr>
            <w:tcW w:w="3048" w:type="dxa"/>
            <w:tcBorders>
              <w:bottom w:val="single" w:sz="4" w:space="0" w:color="auto"/>
            </w:tcBorders>
          </w:tcPr>
          <w:p w:rsidR="001B5369" w:rsidRPr="001B5369" w:rsidRDefault="001B5369" w:rsidP="00D81128">
            <w:pPr>
              <w:spacing w:after="0" w:line="274" w:lineRule="exact"/>
              <w:jc w:val="center"/>
              <w:rPr>
                <w:rFonts w:ascii="Times New Roman" w:hAnsi="Times New Roman" w:cs="Times New Roman"/>
                <w:sz w:val="24"/>
                <w:szCs w:val="24"/>
              </w:rPr>
            </w:pPr>
            <w:r w:rsidRPr="001B5369">
              <w:rPr>
                <w:rFonts w:ascii="Times New Roman" w:hAnsi="Times New Roman" w:cs="Times New Roman"/>
                <w:sz w:val="24"/>
                <w:szCs w:val="24"/>
              </w:rPr>
              <w:t>школьный врач</w:t>
            </w:r>
          </w:p>
        </w:tc>
      </w:tr>
      <w:tr w:rsidR="001B5369" w:rsidRPr="001B5369" w:rsidTr="00C459E0">
        <w:trPr>
          <w:trHeight w:val="585"/>
        </w:trPr>
        <w:tc>
          <w:tcPr>
            <w:tcW w:w="4219"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«День здоровья» </w:t>
            </w:r>
          </w:p>
        </w:tc>
        <w:tc>
          <w:tcPr>
            <w:tcW w:w="2161" w:type="dxa"/>
            <w:tcBorders>
              <w:top w:val="single" w:sz="4" w:space="0" w:color="auto"/>
              <w:bottom w:val="single" w:sz="4" w:space="0" w:color="auto"/>
            </w:tcBorders>
          </w:tcPr>
          <w:p w:rsidR="001B5369" w:rsidRPr="001B5369" w:rsidRDefault="001B5369" w:rsidP="00D81128">
            <w:pPr>
              <w:spacing w:after="0" w:line="274" w:lineRule="exact"/>
              <w:jc w:val="center"/>
              <w:rPr>
                <w:rFonts w:ascii="Times New Roman" w:hAnsi="Times New Roman" w:cs="Times New Roman"/>
                <w:sz w:val="24"/>
                <w:szCs w:val="24"/>
              </w:rPr>
            </w:pPr>
            <w:r w:rsidRPr="001B5369">
              <w:rPr>
                <w:rFonts w:ascii="Times New Roman" w:hAnsi="Times New Roman" w:cs="Times New Roman"/>
                <w:sz w:val="24"/>
                <w:szCs w:val="24"/>
              </w:rPr>
              <w:t>сентябрь</w:t>
            </w:r>
          </w:p>
        </w:tc>
        <w:tc>
          <w:tcPr>
            <w:tcW w:w="3048" w:type="dxa"/>
            <w:tcBorders>
              <w:top w:val="single" w:sz="4" w:space="0" w:color="auto"/>
              <w:bottom w:val="single" w:sz="4" w:space="0" w:color="auto"/>
            </w:tcBorders>
          </w:tcPr>
          <w:p w:rsidR="001B5369" w:rsidRPr="001B5369" w:rsidRDefault="001B5369" w:rsidP="00D81128">
            <w:pPr>
              <w:spacing w:after="0" w:line="274" w:lineRule="exact"/>
              <w:jc w:val="center"/>
              <w:rPr>
                <w:rFonts w:ascii="Times New Roman" w:hAnsi="Times New Roman" w:cs="Times New Roman"/>
                <w:sz w:val="24"/>
                <w:szCs w:val="24"/>
              </w:rPr>
            </w:pPr>
            <w:r w:rsidRPr="001B5369">
              <w:rPr>
                <w:rFonts w:ascii="Times New Roman" w:hAnsi="Times New Roman" w:cs="Times New Roman"/>
                <w:sz w:val="24"/>
                <w:szCs w:val="24"/>
              </w:rPr>
              <w:t>учителя физической культуры</w:t>
            </w:r>
          </w:p>
        </w:tc>
      </w:tr>
      <w:tr w:rsidR="001B5369" w:rsidRPr="001B5369" w:rsidTr="00C459E0">
        <w:trPr>
          <w:trHeight w:val="906"/>
        </w:trPr>
        <w:tc>
          <w:tcPr>
            <w:tcW w:w="4219"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Всемирный день не курения:</w:t>
            </w:r>
          </w:p>
          <w:p w:rsidR="001B5369" w:rsidRPr="001B5369" w:rsidRDefault="001B5369" w:rsidP="00D81128">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выпуск стенгазет;</w:t>
            </w:r>
          </w:p>
          <w:p w:rsidR="001B5369" w:rsidRPr="001B5369" w:rsidRDefault="001B5369" w:rsidP="00D81128">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тематические классные часы.</w:t>
            </w:r>
          </w:p>
        </w:tc>
        <w:tc>
          <w:tcPr>
            <w:tcW w:w="2161" w:type="dxa"/>
            <w:tcBorders>
              <w:top w:val="single" w:sz="4" w:space="0" w:color="auto"/>
              <w:bottom w:val="single" w:sz="4" w:space="0" w:color="auto"/>
            </w:tcBorders>
          </w:tcPr>
          <w:p w:rsidR="001B5369" w:rsidRPr="001B5369" w:rsidRDefault="001B5369" w:rsidP="00D81128">
            <w:pPr>
              <w:spacing w:after="0" w:line="274" w:lineRule="exact"/>
              <w:jc w:val="center"/>
              <w:rPr>
                <w:rFonts w:ascii="Times New Roman" w:hAnsi="Times New Roman" w:cs="Times New Roman"/>
                <w:sz w:val="24"/>
                <w:szCs w:val="24"/>
              </w:rPr>
            </w:pPr>
            <w:r w:rsidRPr="001B5369">
              <w:rPr>
                <w:rFonts w:ascii="Times New Roman" w:hAnsi="Times New Roman" w:cs="Times New Roman"/>
                <w:sz w:val="24"/>
                <w:szCs w:val="24"/>
              </w:rPr>
              <w:t>ноябрь</w:t>
            </w:r>
          </w:p>
          <w:p w:rsidR="001B5369" w:rsidRPr="001B5369" w:rsidRDefault="001B5369" w:rsidP="00D81128">
            <w:pPr>
              <w:spacing w:after="0" w:line="274" w:lineRule="exact"/>
              <w:ind w:firstLine="709"/>
              <w:jc w:val="center"/>
              <w:rPr>
                <w:rFonts w:ascii="Times New Roman" w:hAnsi="Times New Roman" w:cs="Times New Roman"/>
                <w:sz w:val="24"/>
                <w:szCs w:val="24"/>
              </w:rPr>
            </w:pPr>
          </w:p>
          <w:p w:rsidR="001B5369" w:rsidRPr="001B5369" w:rsidRDefault="001B5369" w:rsidP="00D81128">
            <w:pPr>
              <w:spacing w:after="0" w:line="274" w:lineRule="exact"/>
              <w:ind w:firstLine="709"/>
              <w:jc w:val="center"/>
              <w:rPr>
                <w:rFonts w:ascii="Times New Roman" w:hAnsi="Times New Roman" w:cs="Times New Roman"/>
                <w:sz w:val="24"/>
                <w:szCs w:val="24"/>
              </w:rPr>
            </w:pPr>
          </w:p>
        </w:tc>
        <w:tc>
          <w:tcPr>
            <w:tcW w:w="3048" w:type="dxa"/>
            <w:tcBorders>
              <w:top w:val="single" w:sz="4" w:space="0" w:color="auto"/>
              <w:bottom w:val="single" w:sz="4" w:space="0" w:color="auto"/>
            </w:tcBorders>
          </w:tcPr>
          <w:p w:rsidR="001B5369" w:rsidRPr="001B5369" w:rsidRDefault="001B5369" w:rsidP="00D81128">
            <w:pPr>
              <w:spacing w:after="0" w:line="274" w:lineRule="exact"/>
              <w:jc w:val="center"/>
              <w:rPr>
                <w:rFonts w:ascii="Times New Roman" w:hAnsi="Times New Roman" w:cs="Times New Roman"/>
                <w:sz w:val="24"/>
                <w:szCs w:val="24"/>
              </w:rPr>
            </w:pPr>
            <w:r w:rsidRPr="001B5369">
              <w:rPr>
                <w:rFonts w:ascii="Times New Roman" w:hAnsi="Times New Roman" w:cs="Times New Roman"/>
                <w:sz w:val="24"/>
                <w:szCs w:val="24"/>
              </w:rPr>
              <w:t>педагог-организатор</w:t>
            </w:r>
          </w:p>
          <w:p w:rsidR="001B5369" w:rsidRPr="001B5369" w:rsidRDefault="001B5369" w:rsidP="00D81128">
            <w:pPr>
              <w:spacing w:after="0" w:line="274" w:lineRule="exact"/>
              <w:jc w:val="center"/>
              <w:rPr>
                <w:rFonts w:ascii="Times New Roman" w:hAnsi="Times New Roman" w:cs="Times New Roman"/>
                <w:sz w:val="24"/>
                <w:szCs w:val="24"/>
              </w:rPr>
            </w:pPr>
            <w:r w:rsidRPr="001B5369">
              <w:rPr>
                <w:rFonts w:ascii="Times New Roman" w:hAnsi="Times New Roman" w:cs="Times New Roman"/>
                <w:sz w:val="24"/>
                <w:szCs w:val="24"/>
              </w:rPr>
              <w:t>классные руководители</w:t>
            </w:r>
          </w:p>
          <w:p w:rsidR="001B5369" w:rsidRPr="001B5369" w:rsidRDefault="001B5369" w:rsidP="00D81128">
            <w:pPr>
              <w:spacing w:after="0" w:line="274" w:lineRule="exact"/>
              <w:ind w:firstLine="709"/>
              <w:jc w:val="center"/>
              <w:rPr>
                <w:rFonts w:ascii="Times New Roman" w:hAnsi="Times New Roman" w:cs="Times New Roman"/>
                <w:sz w:val="24"/>
                <w:szCs w:val="24"/>
              </w:rPr>
            </w:pPr>
          </w:p>
        </w:tc>
      </w:tr>
      <w:tr w:rsidR="001B5369" w:rsidRPr="001B5369" w:rsidTr="00C459E0">
        <w:trPr>
          <w:trHeight w:val="2257"/>
        </w:trPr>
        <w:tc>
          <w:tcPr>
            <w:tcW w:w="4219"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1 декабря - Всемирный день борьбы со СПИДом:</w:t>
            </w:r>
          </w:p>
          <w:p w:rsidR="001B5369" w:rsidRPr="001B5369" w:rsidRDefault="001B5369" w:rsidP="00D81128">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выставка стенгазет;</w:t>
            </w:r>
          </w:p>
          <w:p w:rsidR="001B5369" w:rsidRPr="001B5369" w:rsidRDefault="001B5369" w:rsidP="00D81128">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лекции специалистов из венерологического диспансера;</w:t>
            </w:r>
          </w:p>
          <w:p w:rsidR="001B5369" w:rsidRPr="001B5369" w:rsidRDefault="001B5369" w:rsidP="00D81128">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родительские собрания «Профилактика алкоголизма, курения и наркомании».</w:t>
            </w:r>
          </w:p>
        </w:tc>
        <w:tc>
          <w:tcPr>
            <w:tcW w:w="2161" w:type="dxa"/>
            <w:tcBorders>
              <w:top w:val="single" w:sz="4" w:space="0" w:color="auto"/>
              <w:bottom w:val="single" w:sz="4" w:space="0" w:color="auto"/>
            </w:tcBorders>
          </w:tcPr>
          <w:p w:rsidR="001B5369" w:rsidRPr="001B5369" w:rsidRDefault="001B5369" w:rsidP="00D81128">
            <w:pPr>
              <w:spacing w:after="0" w:line="274" w:lineRule="exact"/>
              <w:jc w:val="center"/>
              <w:rPr>
                <w:rFonts w:ascii="Times New Roman" w:hAnsi="Times New Roman" w:cs="Times New Roman"/>
                <w:sz w:val="24"/>
                <w:szCs w:val="24"/>
              </w:rPr>
            </w:pPr>
            <w:r w:rsidRPr="001B5369">
              <w:rPr>
                <w:rFonts w:ascii="Times New Roman" w:hAnsi="Times New Roman" w:cs="Times New Roman"/>
                <w:sz w:val="24"/>
                <w:szCs w:val="24"/>
              </w:rPr>
              <w:t>декабрь</w:t>
            </w:r>
          </w:p>
          <w:p w:rsidR="001B5369" w:rsidRPr="001B5369" w:rsidRDefault="001B5369" w:rsidP="00D81128">
            <w:pPr>
              <w:spacing w:after="0" w:line="274" w:lineRule="exact"/>
              <w:ind w:firstLine="709"/>
              <w:jc w:val="center"/>
              <w:rPr>
                <w:rFonts w:ascii="Times New Roman" w:hAnsi="Times New Roman" w:cs="Times New Roman"/>
                <w:sz w:val="24"/>
                <w:szCs w:val="24"/>
              </w:rPr>
            </w:pPr>
          </w:p>
          <w:p w:rsidR="001B5369" w:rsidRPr="001B5369" w:rsidRDefault="001B5369" w:rsidP="00D81128">
            <w:pPr>
              <w:spacing w:after="0" w:line="274" w:lineRule="exact"/>
              <w:ind w:firstLine="709"/>
              <w:jc w:val="center"/>
              <w:rPr>
                <w:rFonts w:ascii="Times New Roman" w:hAnsi="Times New Roman" w:cs="Times New Roman"/>
                <w:sz w:val="24"/>
                <w:szCs w:val="24"/>
              </w:rPr>
            </w:pPr>
          </w:p>
          <w:p w:rsidR="001B5369" w:rsidRPr="001B5369" w:rsidRDefault="001B5369" w:rsidP="00D81128">
            <w:pPr>
              <w:spacing w:after="0" w:line="274" w:lineRule="exact"/>
              <w:ind w:firstLine="709"/>
              <w:jc w:val="center"/>
              <w:rPr>
                <w:rFonts w:ascii="Times New Roman" w:hAnsi="Times New Roman" w:cs="Times New Roman"/>
                <w:sz w:val="24"/>
                <w:szCs w:val="24"/>
              </w:rPr>
            </w:pPr>
          </w:p>
          <w:p w:rsidR="001B5369" w:rsidRPr="001B5369" w:rsidRDefault="001B5369" w:rsidP="00D81128">
            <w:pPr>
              <w:spacing w:after="0" w:line="274" w:lineRule="exact"/>
              <w:ind w:firstLine="709"/>
              <w:jc w:val="center"/>
              <w:rPr>
                <w:rFonts w:ascii="Times New Roman" w:hAnsi="Times New Roman" w:cs="Times New Roman"/>
                <w:sz w:val="24"/>
                <w:szCs w:val="24"/>
              </w:rPr>
            </w:pPr>
          </w:p>
          <w:p w:rsidR="001B5369" w:rsidRPr="001B5369" w:rsidRDefault="001B5369" w:rsidP="00D81128">
            <w:pPr>
              <w:spacing w:after="0" w:line="274" w:lineRule="exact"/>
              <w:ind w:firstLine="709"/>
              <w:jc w:val="center"/>
              <w:rPr>
                <w:rFonts w:ascii="Times New Roman" w:hAnsi="Times New Roman" w:cs="Times New Roman"/>
                <w:sz w:val="24"/>
                <w:szCs w:val="24"/>
              </w:rPr>
            </w:pPr>
          </w:p>
        </w:tc>
        <w:tc>
          <w:tcPr>
            <w:tcW w:w="3048" w:type="dxa"/>
            <w:tcBorders>
              <w:top w:val="single" w:sz="4" w:space="0" w:color="auto"/>
              <w:bottom w:val="single" w:sz="4" w:space="0" w:color="auto"/>
            </w:tcBorders>
          </w:tcPr>
          <w:p w:rsidR="001B5369" w:rsidRPr="001B5369" w:rsidRDefault="001B5369" w:rsidP="00D81128">
            <w:pPr>
              <w:spacing w:after="0" w:line="274" w:lineRule="exact"/>
              <w:jc w:val="center"/>
              <w:rPr>
                <w:rFonts w:ascii="Times New Roman" w:hAnsi="Times New Roman" w:cs="Times New Roman"/>
                <w:sz w:val="24"/>
                <w:szCs w:val="24"/>
              </w:rPr>
            </w:pPr>
            <w:r w:rsidRPr="001B5369">
              <w:rPr>
                <w:rFonts w:ascii="Times New Roman" w:hAnsi="Times New Roman" w:cs="Times New Roman"/>
                <w:sz w:val="24"/>
                <w:szCs w:val="24"/>
              </w:rPr>
              <w:t>педагог-организатор</w:t>
            </w:r>
          </w:p>
          <w:p w:rsidR="001B5369" w:rsidRPr="001B5369" w:rsidRDefault="001B5369" w:rsidP="00D81128">
            <w:pPr>
              <w:spacing w:after="0" w:line="274" w:lineRule="exact"/>
              <w:jc w:val="center"/>
              <w:rPr>
                <w:rFonts w:ascii="Times New Roman" w:hAnsi="Times New Roman" w:cs="Times New Roman"/>
                <w:sz w:val="24"/>
                <w:szCs w:val="24"/>
              </w:rPr>
            </w:pPr>
            <w:r w:rsidRPr="001B5369">
              <w:rPr>
                <w:rFonts w:ascii="Times New Roman" w:hAnsi="Times New Roman" w:cs="Times New Roman"/>
                <w:sz w:val="24"/>
                <w:szCs w:val="24"/>
              </w:rPr>
              <w:t>классные руководители</w:t>
            </w:r>
          </w:p>
          <w:p w:rsidR="001B5369" w:rsidRPr="001B5369" w:rsidRDefault="001B5369" w:rsidP="00D81128">
            <w:pPr>
              <w:spacing w:after="0" w:line="274" w:lineRule="exact"/>
              <w:jc w:val="center"/>
              <w:rPr>
                <w:rFonts w:ascii="Times New Roman" w:hAnsi="Times New Roman" w:cs="Times New Roman"/>
                <w:sz w:val="24"/>
                <w:szCs w:val="24"/>
              </w:rPr>
            </w:pPr>
            <w:r w:rsidRPr="001B5369">
              <w:rPr>
                <w:rFonts w:ascii="Times New Roman" w:hAnsi="Times New Roman" w:cs="Times New Roman"/>
                <w:sz w:val="24"/>
                <w:szCs w:val="24"/>
              </w:rPr>
              <w:t>школьный врач</w:t>
            </w:r>
          </w:p>
          <w:p w:rsidR="001B5369" w:rsidRPr="001B5369" w:rsidRDefault="001B5369" w:rsidP="00D81128">
            <w:pPr>
              <w:spacing w:after="0" w:line="274" w:lineRule="exact"/>
              <w:ind w:firstLine="709"/>
              <w:jc w:val="center"/>
              <w:rPr>
                <w:rFonts w:ascii="Times New Roman" w:hAnsi="Times New Roman" w:cs="Times New Roman"/>
                <w:sz w:val="24"/>
                <w:szCs w:val="24"/>
              </w:rPr>
            </w:pPr>
          </w:p>
        </w:tc>
      </w:tr>
      <w:tr w:rsidR="001B5369" w:rsidRPr="001B5369" w:rsidTr="00C459E0">
        <w:trPr>
          <w:trHeight w:val="1114"/>
        </w:trPr>
        <w:tc>
          <w:tcPr>
            <w:tcW w:w="4219"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7 апреля - Всемирный урок здоровья:</w:t>
            </w:r>
          </w:p>
          <w:p w:rsidR="001B5369" w:rsidRPr="001B5369" w:rsidRDefault="001B5369" w:rsidP="00D81128">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конкурс стенгазет;</w:t>
            </w:r>
          </w:p>
          <w:p w:rsidR="001B5369" w:rsidRPr="001B5369" w:rsidRDefault="001B5369" w:rsidP="00D81128">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тематические классные часы;</w:t>
            </w:r>
          </w:p>
          <w:p w:rsidR="001B5369" w:rsidRPr="001B5369" w:rsidRDefault="001B5369" w:rsidP="00D81128">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спортивные игры и соревнования</w:t>
            </w:r>
          </w:p>
        </w:tc>
        <w:tc>
          <w:tcPr>
            <w:tcW w:w="2161" w:type="dxa"/>
            <w:tcBorders>
              <w:top w:val="single" w:sz="4" w:space="0" w:color="auto"/>
              <w:bottom w:val="single" w:sz="4" w:space="0" w:color="auto"/>
            </w:tcBorders>
          </w:tcPr>
          <w:p w:rsidR="001B5369" w:rsidRPr="001B5369" w:rsidRDefault="001B5369" w:rsidP="00D81128">
            <w:pPr>
              <w:spacing w:after="0" w:line="274" w:lineRule="exact"/>
              <w:jc w:val="center"/>
              <w:rPr>
                <w:rFonts w:ascii="Times New Roman" w:hAnsi="Times New Roman" w:cs="Times New Roman"/>
                <w:sz w:val="24"/>
                <w:szCs w:val="24"/>
              </w:rPr>
            </w:pPr>
            <w:r w:rsidRPr="001B5369">
              <w:rPr>
                <w:rFonts w:ascii="Times New Roman" w:hAnsi="Times New Roman" w:cs="Times New Roman"/>
                <w:sz w:val="24"/>
                <w:szCs w:val="24"/>
              </w:rPr>
              <w:t>апрель</w:t>
            </w:r>
          </w:p>
          <w:p w:rsidR="001B5369" w:rsidRPr="001B5369" w:rsidRDefault="001B5369" w:rsidP="00D81128">
            <w:pPr>
              <w:spacing w:after="0" w:line="274" w:lineRule="exact"/>
              <w:ind w:firstLine="709"/>
              <w:jc w:val="center"/>
              <w:rPr>
                <w:rFonts w:ascii="Times New Roman" w:hAnsi="Times New Roman" w:cs="Times New Roman"/>
                <w:sz w:val="24"/>
                <w:szCs w:val="24"/>
              </w:rPr>
            </w:pPr>
          </w:p>
        </w:tc>
        <w:tc>
          <w:tcPr>
            <w:tcW w:w="3048" w:type="dxa"/>
            <w:tcBorders>
              <w:top w:val="single" w:sz="4" w:space="0" w:color="auto"/>
              <w:bottom w:val="single" w:sz="4" w:space="0" w:color="auto"/>
            </w:tcBorders>
          </w:tcPr>
          <w:p w:rsidR="001B5369" w:rsidRPr="001B5369" w:rsidRDefault="001B5369" w:rsidP="00D81128">
            <w:pPr>
              <w:spacing w:after="0" w:line="274" w:lineRule="exact"/>
              <w:jc w:val="center"/>
              <w:rPr>
                <w:rFonts w:ascii="Times New Roman" w:hAnsi="Times New Roman" w:cs="Times New Roman"/>
                <w:sz w:val="24"/>
                <w:szCs w:val="24"/>
              </w:rPr>
            </w:pPr>
            <w:r w:rsidRPr="001B5369">
              <w:rPr>
                <w:rFonts w:ascii="Times New Roman" w:hAnsi="Times New Roman" w:cs="Times New Roman"/>
                <w:sz w:val="24"/>
                <w:szCs w:val="24"/>
              </w:rPr>
              <w:t>педагог-организатор</w:t>
            </w:r>
          </w:p>
          <w:p w:rsidR="001B5369" w:rsidRPr="001B5369" w:rsidRDefault="001B5369" w:rsidP="00D81128">
            <w:pPr>
              <w:spacing w:after="0" w:line="274" w:lineRule="exact"/>
              <w:jc w:val="center"/>
              <w:rPr>
                <w:rFonts w:ascii="Times New Roman" w:hAnsi="Times New Roman" w:cs="Times New Roman"/>
                <w:sz w:val="24"/>
                <w:szCs w:val="24"/>
              </w:rPr>
            </w:pPr>
            <w:r w:rsidRPr="001B5369">
              <w:rPr>
                <w:rFonts w:ascii="Times New Roman" w:hAnsi="Times New Roman" w:cs="Times New Roman"/>
                <w:sz w:val="24"/>
                <w:szCs w:val="24"/>
              </w:rPr>
              <w:t>классные руководители</w:t>
            </w:r>
          </w:p>
          <w:p w:rsidR="001B5369" w:rsidRPr="001B5369" w:rsidRDefault="001B5369" w:rsidP="00D81128">
            <w:pPr>
              <w:spacing w:after="0" w:line="274" w:lineRule="exact"/>
              <w:jc w:val="center"/>
              <w:rPr>
                <w:rFonts w:ascii="Times New Roman" w:hAnsi="Times New Roman" w:cs="Times New Roman"/>
                <w:sz w:val="24"/>
                <w:szCs w:val="24"/>
              </w:rPr>
            </w:pPr>
            <w:r w:rsidRPr="001B5369">
              <w:rPr>
                <w:rFonts w:ascii="Times New Roman" w:hAnsi="Times New Roman" w:cs="Times New Roman"/>
                <w:sz w:val="24"/>
                <w:szCs w:val="24"/>
              </w:rPr>
              <w:t>учителя физической культуры</w:t>
            </w:r>
          </w:p>
        </w:tc>
      </w:tr>
      <w:tr w:rsidR="001B5369" w:rsidRPr="001B5369" w:rsidTr="00C459E0">
        <w:trPr>
          <w:trHeight w:val="1690"/>
        </w:trPr>
        <w:tc>
          <w:tcPr>
            <w:tcW w:w="4219"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Темати</w:t>
            </w:r>
            <w:r w:rsidRPr="001B5369">
              <w:rPr>
                <w:rFonts w:ascii="Times New Roman" w:hAnsi="Times New Roman" w:cs="Times New Roman"/>
                <w:sz w:val="24"/>
                <w:szCs w:val="24"/>
              </w:rPr>
              <w:softHyphen/>
              <w:t>ческие классные часы на тему здорового образа жизни, бережного отношения к своему здоровью, профилактики заболеваний, личной гигиены, игры, беседы и дискуссии по спортивной тематике.</w:t>
            </w:r>
          </w:p>
        </w:tc>
        <w:tc>
          <w:tcPr>
            <w:tcW w:w="2161" w:type="dxa"/>
            <w:tcBorders>
              <w:top w:val="single" w:sz="4" w:space="0" w:color="auto"/>
              <w:bottom w:val="single" w:sz="4" w:space="0" w:color="auto"/>
            </w:tcBorders>
          </w:tcPr>
          <w:p w:rsidR="001B5369" w:rsidRPr="001B5369" w:rsidRDefault="001B5369" w:rsidP="00D81128">
            <w:pPr>
              <w:spacing w:after="0" w:line="274" w:lineRule="exact"/>
              <w:jc w:val="center"/>
              <w:rPr>
                <w:rFonts w:ascii="Times New Roman" w:hAnsi="Times New Roman" w:cs="Times New Roman"/>
                <w:sz w:val="24"/>
                <w:szCs w:val="24"/>
              </w:rPr>
            </w:pPr>
            <w:r w:rsidRPr="001B5369">
              <w:rPr>
                <w:rFonts w:ascii="Times New Roman" w:hAnsi="Times New Roman" w:cs="Times New Roman"/>
                <w:sz w:val="24"/>
                <w:szCs w:val="24"/>
              </w:rPr>
              <w:t>в течение учебного года</w:t>
            </w:r>
          </w:p>
        </w:tc>
        <w:tc>
          <w:tcPr>
            <w:tcW w:w="3048" w:type="dxa"/>
            <w:tcBorders>
              <w:top w:val="single" w:sz="4" w:space="0" w:color="auto"/>
              <w:bottom w:val="single" w:sz="4" w:space="0" w:color="auto"/>
            </w:tcBorders>
          </w:tcPr>
          <w:p w:rsidR="001B5369" w:rsidRPr="001B5369" w:rsidRDefault="001B5369" w:rsidP="00D81128">
            <w:pPr>
              <w:spacing w:after="0" w:line="274" w:lineRule="exact"/>
              <w:jc w:val="center"/>
              <w:rPr>
                <w:rFonts w:ascii="Times New Roman" w:hAnsi="Times New Roman" w:cs="Times New Roman"/>
                <w:sz w:val="24"/>
                <w:szCs w:val="24"/>
              </w:rPr>
            </w:pPr>
            <w:r w:rsidRPr="001B5369">
              <w:rPr>
                <w:rFonts w:ascii="Times New Roman" w:hAnsi="Times New Roman" w:cs="Times New Roman"/>
                <w:sz w:val="24"/>
                <w:szCs w:val="24"/>
              </w:rPr>
              <w:t>классные руководители</w:t>
            </w:r>
          </w:p>
          <w:p w:rsidR="001B5369" w:rsidRPr="001B5369" w:rsidRDefault="001B5369" w:rsidP="00D81128">
            <w:pPr>
              <w:spacing w:after="0" w:line="274" w:lineRule="exact"/>
              <w:jc w:val="center"/>
              <w:rPr>
                <w:rFonts w:ascii="Times New Roman" w:hAnsi="Times New Roman" w:cs="Times New Roman"/>
                <w:sz w:val="24"/>
                <w:szCs w:val="24"/>
              </w:rPr>
            </w:pPr>
            <w:r w:rsidRPr="001B5369">
              <w:rPr>
                <w:rFonts w:ascii="Times New Roman" w:hAnsi="Times New Roman" w:cs="Times New Roman"/>
                <w:sz w:val="24"/>
                <w:szCs w:val="24"/>
              </w:rPr>
              <w:t>школьный врач</w:t>
            </w:r>
          </w:p>
          <w:p w:rsidR="001B5369" w:rsidRPr="001B5369" w:rsidRDefault="001B5369" w:rsidP="00D81128">
            <w:pPr>
              <w:spacing w:after="0" w:line="274" w:lineRule="exact"/>
              <w:jc w:val="center"/>
              <w:rPr>
                <w:rFonts w:ascii="Times New Roman" w:hAnsi="Times New Roman" w:cs="Times New Roman"/>
                <w:sz w:val="24"/>
                <w:szCs w:val="24"/>
              </w:rPr>
            </w:pPr>
            <w:r w:rsidRPr="001B5369">
              <w:rPr>
                <w:rFonts w:ascii="Times New Roman" w:hAnsi="Times New Roman" w:cs="Times New Roman"/>
                <w:sz w:val="24"/>
                <w:szCs w:val="24"/>
              </w:rPr>
              <w:t>педагог-организатор</w:t>
            </w:r>
          </w:p>
        </w:tc>
      </w:tr>
      <w:tr w:rsidR="001B5369" w:rsidRPr="001B5369" w:rsidTr="00C459E0">
        <w:trPr>
          <w:trHeight w:val="549"/>
        </w:trPr>
        <w:tc>
          <w:tcPr>
            <w:tcW w:w="4219"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Проведение тематических родительских собраний.</w:t>
            </w:r>
          </w:p>
        </w:tc>
        <w:tc>
          <w:tcPr>
            <w:tcW w:w="2161" w:type="dxa"/>
            <w:tcBorders>
              <w:top w:val="single" w:sz="4" w:space="0" w:color="auto"/>
              <w:bottom w:val="single" w:sz="4" w:space="0" w:color="auto"/>
            </w:tcBorders>
          </w:tcPr>
          <w:p w:rsidR="001B5369" w:rsidRPr="001B5369" w:rsidRDefault="001B5369" w:rsidP="00D81128">
            <w:pPr>
              <w:spacing w:after="0" w:line="274" w:lineRule="exact"/>
              <w:jc w:val="center"/>
              <w:rPr>
                <w:rFonts w:ascii="Times New Roman" w:hAnsi="Times New Roman" w:cs="Times New Roman"/>
                <w:sz w:val="24"/>
                <w:szCs w:val="24"/>
              </w:rPr>
            </w:pPr>
            <w:r w:rsidRPr="001B5369">
              <w:rPr>
                <w:rFonts w:ascii="Times New Roman" w:hAnsi="Times New Roman" w:cs="Times New Roman"/>
                <w:sz w:val="24"/>
                <w:szCs w:val="24"/>
              </w:rPr>
              <w:t>в течение учебного года</w:t>
            </w:r>
          </w:p>
        </w:tc>
        <w:tc>
          <w:tcPr>
            <w:tcW w:w="3048" w:type="dxa"/>
            <w:tcBorders>
              <w:top w:val="single" w:sz="4" w:space="0" w:color="auto"/>
              <w:bottom w:val="single" w:sz="4" w:space="0" w:color="auto"/>
            </w:tcBorders>
          </w:tcPr>
          <w:p w:rsidR="001B5369" w:rsidRPr="001B5369" w:rsidRDefault="001B5369" w:rsidP="00D81128">
            <w:pPr>
              <w:spacing w:after="0" w:line="274" w:lineRule="exact"/>
              <w:jc w:val="center"/>
              <w:rPr>
                <w:rFonts w:ascii="Times New Roman" w:hAnsi="Times New Roman" w:cs="Times New Roman"/>
                <w:sz w:val="24"/>
                <w:szCs w:val="24"/>
              </w:rPr>
            </w:pPr>
            <w:r w:rsidRPr="001B5369">
              <w:rPr>
                <w:rFonts w:ascii="Times New Roman" w:hAnsi="Times New Roman" w:cs="Times New Roman"/>
                <w:sz w:val="24"/>
                <w:szCs w:val="24"/>
              </w:rPr>
              <w:t>классные руководители</w:t>
            </w:r>
          </w:p>
          <w:p w:rsidR="001B5369" w:rsidRPr="001B5369" w:rsidRDefault="001B5369" w:rsidP="00D81128">
            <w:pPr>
              <w:spacing w:after="0" w:line="274" w:lineRule="exact"/>
              <w:ind w:firstLine="709"/>
              <w:jc w:val="center"/>
              <w:rPr>
                <w:rFonts w:ascii="Times New Roman" w:hAnsi="Times New Roman" w:cs="Times New Roman"/>
                <w:sz w:val="24"/>
                <w:szCs w:val="24"/>
              </w:rPr>
            </w:pPr>
          </w:p>
        </w:tc>
      </w:tr>
      <w:tr w:rsidR="001B5369" w:rsidRPr="001B5369" w:rsidTr="00C459E0">
        <w:trPr>
          <w:trHeight w:val="713"/>
        </w:trPr>
        <w:tc>
          <w:tcPr>
            <w:tcW w:w="4219"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Участие в мероприятиях, проводимых в рамках ШСЛ</w:t>
            </w:r>
          </w:p>
        </w:tc>
        <w:tc>
          <w:tcPr>
            <w:tcW w:w="2161" w:type="dxa"/>
            <w:tcBorders>
              <w:top w:val="single" w:sz="4" w:space="0" w:color="auto"/>
              <w:bottom w:val="single" w:sz="4" w:space="0" w:color="auto"/>
            </w:tcBorders>
          </w:tcPr>
          <w:p w:rsidR="001B5369" w:rsidRPr="001B5369" w:rsidRDefault="001B5369" w:rsidP="00D81128">
            <w:pPr>
              <w:spacing w:after="0" w:line="274" w:lineRule="exact"/>
              <w:jc w:val="center"/>
              <w:rPr>
                <w:rFonts w:ascii="Times New Roman" w:hAnsi="Times New Roman" w:cs="Times New Roman"/>
                <w:sz w:val="24"/>
                <w:szCs w:val="24"/>
              </w:rPr>
            </w:pPr>
            <w:r w:rsidRPr="001B5369">
              <w:rPr>
                <w:rFonts w:ascii="Times New Roman" w:hAnsi="Times New Roman" w:cs="Times New Roman"/>
                <w:sz w:val="24"/>
                <w:szCs w:val="24"/>
              </w:rPr>
              <w:t>в течение учебного года</w:t>
            </w:r>
          </w:p>
        </w:tc>
        <w:tc>
          <w:tcPr>
            <w:tcW w:w="3048" w:type="dxa"/>
            <w:tcBorders>
              <w:top w:val="single" w:sz="4" w:space="0" w:color="auto"/>
              <w:bottom w:val="single" w:sz="4" w:space="0" w:color="auto"/>
            </w:tcBorders>
          </w:tcPr>
          <w:p w:rsidR="001B5369" w:rsidRPr="001B5369" w:rsidRDefault="001B5369" w:rsidP="00D81128">
            <w:pPr>
              <w:spacing w:after="0" w:line="274" w:lineRule="exact"/>
              <w:jc w:val="center"/>
              <w:rPr>
                <w:rFonts w:ascii="Times New Roman" w:hAnsi="Times New Roman" w:cs="Times New Roman"/>
                <w:sz w:val="24"/>
                <w:szCs w:val="24"/>
              </w:rPr>
            </w:pPr>
            <w:r w:rsidRPr="001B5369">
              <w:rPr>
                <w:rFonts w:ascii="Times New Roman" w:hAnsi="Times New Roman" w:cs="Times New Roman"/>
                <w:sz w:val="24"/>
                <w:szCs w:val="24"/>
              </w:rPr>
              <w:t>учителя физической культуры</w:t>
            </w:r>
          </w:p>
        </w:tc>
      </w:tr>
    </w:tbl>
    <w:p w:rsidR="001B5369" w:rsidRPr="001B5369" w:rsidRDefault="001B5369" w:rsidP="001B5369">
      <w:pPr>
        <w:spacing w:after="0" w:line="274" w:lineRule="exact"/>
        <w:ind w:firstLine="709"/>
        <w:jc w:val="both"/>
        <w:rPr>
          <w:rFonts w:ascii="Times New Roman" w:hAnsi="Times New Roman" w:cs="Times New Roman"/>
          <w:b/>
          <w:bCs/>
          <w:sz w:val="24"/>
          <w:szCs w:val="24"/>
        </w:rPr>
      </w:pPr>
    </w:p>
    <w:p w:rsidR="001B5369" w:rsidRPr="001B5369" w:rsidRDefault="001B5369" w:rsidP="001B5369">
      <w:pPr>
        <w:spacing w:after="0" w:line="274" w:lineRule="exact"/>
        <w:ind w:firstLine="709"/>
        <w:jc w:val="both"/>
        <w:rPr>
          <w:rFonts w:ascii="Times New Roman" w:hAnsi="Times New Roman" w:cs="Times New Roman"/>
          <w:b/>
          <w:bCs/>
          <w:sz w:val="24"/>
          <w:szCs w:val="24"/>
        </w:rPr>
      </w:pPr>
      <w:r w:rsidRPr="001B5369">
        <w:rPr>
          <w:rFonts w:ascii="Times New Roman" w:hAnsi="Times New Roman" w:cs="Times New Roman"/>
          <w:b/>
          <w:bCs/>
          <w:sz w:val="24"/>
          <w:szCs w:val="24"/>
        </w:rPr>
        <w:t xml:space="preserve">Формирование ценностного отношения к природе, окружающей среде - (экологическое воспитание)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2161"/>
        <w:gridCol w:w="3191"/>
      </w:tblGrid>
      <w:tr w:rsidR="001B5369" w:rsidRPr="001B5369" w:rsidTr="00D81128">
        <w:trPr>
          <w:trHeight w:val="452"/>
        </w:trPr>
        <w:tc>
          <w:tcPr>
            <w:tcW w:w="4219" w:type="dxa"/>
          </w:tcPr>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Мероприятие </w:t>
            </w:r>
          </w:p>
        </w:tc>
        <w:tc>
          <w:tcPr>
            <w:tcW w:w="2161" w:type="dxa"/>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Сроки</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выполнения</w:t>
            </w:r>
          </w:p>
        </w:tc>
        <w:tc>
          <w:tcPr>
            <w:tcW w:w="3191" w:type="dxa"/>
          </w:tcPr>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Субъекты воспитательного процесса</w:t>
            </w:r>
          </w:p>
        </w:tc>
      </w:tr>
      <w:tr w:rsidR="001B5369" w:rsidRPr="001B5369" w:rsidTr="00D81128">
        <w:trPr>
          <w:trHeight w:val="748"/>
        </w:trPr>
        <w:tc>
          <w:tcPr>
            <w:tcW w:w="4219" w:type="dxa"/>
            <w:tcBorders>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Классные часы, посвященный охране флоры и фауны Таймыра.</w:t>
            </w:r>
          </w:p>
        </w:tc>
        <w:tc>
          <w:tcPr>
            <w:tcW w:w="2161" w:type="dxa"/>
            <w:tcBorders>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в течение года</w:t>
            </w:r>
          </w:p>
        </w:tc>
        <w:tc>
          <w:tcPr>
            <w:tcW w:w="3191" w:type="dxa"/>
            <w:tcBorders>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классные руководители</w:t>
            </w:r>
          </w:p>
        </w:tc>
      </w:tr>
      <w:tr w:rsidR="001B5369" w:rsidRPr="001B5369" w:rsidTr="00D81128">
        <w:trPr>
          <w:trHeight w:val="527"/>
        </w:trPr>
        <w:tc>
          <w:tcPr>
            <w:tcW w:w="4219"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Экскурсии в природу</w:t>
            </w:r>
          </w:p>
        </w:tc>
        <w:tc>
          <w:tcPr>
            <w:tcW w:w="2161"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в течение года</w:t>
            </w:r>
          </w:p>
        </w:tc>
        <w:tc>
          <w:tcPr>
            <w:tcW w:w="3191"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классные руководители</w:t>
            </w:r>
          </w:p>
        </w:tc>
      </w:tr>
      <w:tr w:rsidR="001B5369" w:rsidRPr="001B5369" w:rsidTr="00D81128">
        <w:trPr>
          <w:trHeight w:val="421"/>
        </w:trPr>
        <w:tc>
          <w:tcPr>
            <w:tcW w:w="4219" w:type="dxa"/>
            <w:tcBorders>
              <w:top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День Земли, час экологии. </w:t>
            </w:r>
          </w:p>
        </w:tc>
        <w:tc>
          <w:tcPr>
            <w:tcW w:w="2161" w:type="dxa"/>
            <w:tcBorders>
              <w:top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апрель</w:t>
            </w:r>
          </w:p>
        </w:tc>
        <w:tc>
          <w:tcPr>
            <w:tcW w:w="3191" w:type="dxa"/>
            <w:tcBorders>
              <w:top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классные руководители</w:t>
            </w:r>
          </w:p>
        </w:tc>
      </w:tr>
    </w:tbl>
    <w:p w:rsidR="001B5369" w:rsidRDefault="001B5369" w:rsidP="001B5369">
      <w:pPr>
        <w:spacing w:after="0" w:line="274" w:lineRule="exact"/>
        <w:ind w:firstLine="709"/>
        <w:jc w:val="both"/>
        <w:rPr>
          <w:rFonts w:ascii="Times New Roman" w:hAnsi="Times New Roman" w:cs="Times New Roman"/>
          <w:b/>
          <w:bCs/>
          <w:sz w:val="24"/>
          <w:szCs w:val="24"/>
        </w:rPr>
      </w:pPr>
    </w:p>
    <w:p w:rsidR="001B5369" w:rsidRDefault="001B5369" w:rsidP="001B5369">
      <w:pPr>
        <w:spacing w:after="0" w:line="274" w:lineRule="exact"/>
        <w:ind w:firstLine="709"/>
        <w:jc w:val="both"/>
        <w:rPr>
          <w:rFonts w:ascii="Times New Roman" w:hAnsi="Times New Roman" w:cs="Times New Roman"/>
          <w:b/>
          <w:bCs/>
          <w:sz w:val="24"/>
          <w:szCs w:val="24"/>
        </w:rPr>
      </w:pPr>
      <w:r w:rsidRPr="001B5369">
        <w:rPr>
          <w:rFonts w:ascii="Times New Roman" w:hAnsi="Times New Roman" w:cs="Times New Roman"/>
          <w:b/>
          <w:bCs/>
          <w:sz w:val="24"/>
          <w:szCs w:val="24"/>
        </w:rPr>
        <w:t>Формирование ценностного отношения к прекрасному, формирование представлений об эстетических идеалах и ценностях (эстетическое воспитание).</w:t>
      </w:r>
    </w:p>
    <w:p w:rsidR="001B5369" w:rsidRPr="001B5369" w:rsidRDefault="001B5369" w:rsidP="001B5369">
      <w:pPr>
        <w:spacing w:after="0" w:line="274" w:lineRule="exact"/>
        <w:ind w:firstLine="709"/>
        <w:jc w:val="both"/>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2161"/>
        <w:gridCol w:w="3191"/>
      </w:tblGrid>
      <w:tr w:rsidR="001B5369" w:rsidRPr="001B5369" w:rsidTr="00D81128">
        <w:tc>
          <w:tcPr>
            <w:tcW w:w="4219" w:type="dxa"/>
          </w:tcPr>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Мероприятия</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 </w:t>
            </w:r>
          </w:p>
        </w:tc>
        <w:tc>
          <w:tcPr>
            <w:tcW w:w="2161" w:type="dxa"/>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Сроки</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выполнения</w:t>
            </w:r>
          </w:p>
        </w:tc>
        <w:tc>
          <w:tcPr>
            <w:tcW w:w="3191" w:type="dxa"/>
          </w:tcPr>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Субъекты воспитательного процесса</w:t>
            </w:r>
          </w:p>
        </w:tc>
      </w:tr>
      <w:tr w:rsidR="001B5369" w:rsidRPr="001B5369" w:rsidTr="00D81128">
        <w:trPr>
          <w:trHeight w:val="870"/>
        </w:trPr>
        <w:tc>
          <w:tcPr>
            <w:tcW w:w="4219" w:type="dxa"/>
            <w:tcBorders>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Диагностика уровня воспитанности обучающихся.</w:t>
            </w:r>
          </w:p>
        </w:tc>
        <w:tc>
          <w:tcPr>
            <w:tcW w:w="2161" w:type="dxa"/>
            <w:tcBorders>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сентябрь</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 </w:t>
            </w:r>
          </w:p>
        </w:tc>
        <w:tc>
          <w:tcPr>
            <w:tcW w:w="3191" w:type="dxa"/>
            <w:tcBorders>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педагог-психолог</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 </w:t>
            </w:r>
          </w:p>
        </w:tc>
      </w:tr>
      <w:tr w:rsidR="001B5369" w:rsidRPr="001B5369" w:rsidTr="00D81128">
        <w:trPr>
          <w:trHeight w:val="557"/>
        </w:trPr>
        <w:tc>
          <w:tcPr>
            <w:tcW w:w="4219"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Посещение музеев, театров, выставок, экскурсии, поездки в г. Норильск </w:t>
            </w:r>
          </w:p>
        </w:tc>
        <w:tc>
          <w:tcPr>
            <w:tcW w:w="2161"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в течение года</w:t>
            </w:r>
          </w:p>
        </w:tc>
        <w:tc>
          <w:tcPr>
            <w:tcW w:w="3191"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классные руководители</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педагог-организатор</w:t>
            </w:r>
          </w:p>
        </w:tc>
      </w:tr>
      <w:tr w:rsidR="001B5369" w:rsidRPr="001B5369" w:rsidTr="00D81128">
        <w:trPr>
          <w:trHeight w:val="1110"/>
        </w:trPr>
        <w:tc>
          <w:tcPr>
            <w:tcW w:w="4219"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Тематические классные часы, праздники,  беседы, ролевые игры, эстетико-культурный практикум, дискуссии.</w:t>
            </w:r>
          </w:p>
        </w:tc>
        <w:tc>
          <w:tcPr>
            <w:tcW w:w="2161"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в течение года</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 </w:t>
            </w:r>
          </w:p>
        </w:tc>
        <w:tc>
          <w:tcPr>
            <w:tcW w:w="3191"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классные руководители</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 </w:t>
            </w:r>
          </w:p>
        </w:tc>
      </w:tr>
      <w:tr w:rsidR="001B5369" w:rsidRPr="001B5369" w:rsidTr="00D81128">
        <w:trPr>
          <w:trHeight w:val="583"/>
        </w:trPr>
        <w:tc>
          <w:tcPr>
            <w:tcW w:w="4219"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Мероприятия на базе детской библиотеки, ГЦНТ     </w:t>
            </w:r>
          </w:p>
        </w:tc>
        <w:tc>
          <w:tcPr>
            <w:tcW w:w="2161"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в течение года</w:t>
            </w:r>
          </w:p>
        </w:tc>
        <w:tc>
          <w:tcPr>
            <w:tcW w:w="3191" w:type="dxa"/>
            <w:tcBorders>
              <w:top w:val="single" w:sz="4" w:space="0" w:color="auto"/>
              <w:bottom w:val="single" w:sz="4" w:space="0" w:color="auto"/>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классные руководители</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педагог-организатор</w:t>
            </w:r>
          </w:p>
        </w:tc>
      </w:tr>
    </w:tbl>
    <w:p w:rsidR="001B5369" w:rsidRPr="001B5369" w:rsidRDefault="001B5369" w:rsidP="001B5369">
      <w:pPr>
        <w:spacing w:after="0" w:line="274" w:lineRule="exact"/>
        <w:ind w:firstLine="709"/>
        <w:jc w:val="both"/>
        <w:rPr>
          <w:rFonts w:ascii="Times New Roman" w:hAnsi="Times New Roman" w:cs="Times New Roman"/>
          <w:sz w:val="24"/>
          <w:szCs w:val="24"/>
        </w:rPr>
      </w:pP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Следующая таблица показывает взаимосвязь направлений воспитания с задачами, видами и формами воспитания:</w:t>
      </w:r>
    </w:p>
    <w:p w:rsidR="001B5369" w:rsidRPr="001B5369" w:rsidRDefault="001B5369" w:rsidP="001B5369">
      <w:pPr>
        <w:spacing w:after="0" w:line="274" w:lineRule="exact"/>
        <w:ind w:firstLine="709"/>
        <w:jc w:val="both"/>
        <w:rPr>
          <w:rFonts w:ascii="Times New Roman" w:hAnsi="Times New Roman" w:cs="Times New Roman"/>
          <w:b/>
          <w:bCs/>
          <w:i/>
          <w:iCs/>
          <w:sz w:val="24"/>
          <w:szCs w:val="24"/>
        </w:rPr>
      </w:pPr>
    </w:p>
    <w:p w:rsidR="001B5369" w:rsidRPr="001B5369" w:rsidRDefault="001B5369" w:rsidP="001B5369">
      <w:pPr>
        <w:spacing w:after="0" w:line="274" w:lineRule="exact"/>
        <w:ind w:firstLine="709"/>
        <w:jc w:val="both"/>
        <w:rPr>
          <w:rFonts w:ascii="Times New Roman" w:hAnsi="Times New Roman" w:cs="Times New Roman"/>
          <w:b/>
          <w:bCs/>
          <w:i/>
          <w:iCs/>
          <w:sz w:val="24"/>
          <w:szCs w:val="24"/>
        </w:rPr>
      </w:pPr>
      <w:r w:rsidRPr="001B5369">
        <w:rPr>
          <w:rFonts w:ascii="Times New Roman" w:hAnsi="Times New Roman" w:cs="Times New Roman"/>
          <w:b/>
          <w:bCs/>
          <w:i/>
          <w:iCs/>
          <w:sz w:val="24"/>
          <w:szCs w:val="24"/>
        </w:rPr>
        <w:t>Взаимосвязь направлений, задач, видов и форм воспитания.</w:t>
      </w:r>
    </w:p>
    <w:p w:rsidR="001B5369" w:rsidRPr="001B5369" w:rsidRDefault="001B5369" w:rsidP="001B5369">
      <w:pPr>
        <w:spacing w:after="0" w:line="274" w:lineRule="exact"/>
        <w:ind w:firstLine="709"/>
        <w:jc w:val="both"/>
        <w:rPr>
          <w:rFonts w:ascii="Times New Roman" w:hAnsi="Times New Roman" w:cs="Times New Roman"/>
          <w:b/>
          <w:bCs/>
          <w:i/>
          <w:iCs/>
          <w:sz w:val="24"/>
          <w:szCs w:val="24"/>
        </w:rPr>
      </w:pPr>
    </w:p>
    <w:tbl>
      <w:tblPr>
        <w:tblW w:w="9464" w:type="dxa"/>
        <w:tblInd w:w="-53" w:type="dxa"/>
        <w:tblLayout w:type="fixed"/>
        <w:tblCellMar>
          <w:top w:w="55" w:type="dxa"/>
          <w:left w:w="55" w:type="dxa"/>
          <w:bottom w:w="55" w:type="dxa"/>
          <w:right w:w="55" w:type="dxa"/>
        </w:tblCellMar>
        <w:tblLook w:val="0000" w:firstRow="0" w:lastRow="0" w:firstColumn="0" w:lastColumn="0" w:noHBand="0" w:noVBand="0"/>
      </w:tblPr>
      <w:tblGrid>
        <w:gridCol w:w="1701"/>
        <w:gridCol w:w="4253"/>
        <w:gridCol w:w="3510"/>
      </w:tblGrid>
      <w:tr w:rsidR="001B5369" w:rsidRPr="001B5369" w:rsidTr="00C459E0">
        <w:tc>
          <w:tcPr>
            <w:tcW w:w="1701" w:type="dxa"/>
            <w:tcBorders>
              <w:top w:val="single" w:sz="2" w:space="0" w:color="000000"/>
              <w:left w:val="single" w:sz="2" w:space="0" w:color="000000"/>
              <w:bottom w:val="single" w:sz="2" w:space="0" w:color="000000"/>
            </w:tcBorders>
          </w:tcPr>
          <w:p w:rsidR="001B5369" w:rsidRPr="001B5369" w:rsidRDefault="001B5369" w:rsidP="001B5369">
            <w:pPr>
              <w:spacing w:after="0" w:line="274" w:lineRule="exact"/>
              <w:jc w:val="both"/>
              <w:rPr>
                <w:rFonts w:ascii="Times New Roman" w:hAnsi="Times New Roman" w:cs="Times New Roman"/>
                <w:b/>
                <w:bCs/>
                <w:i/>
                <w:iCs/>
                <w:sz w:val="24"/>
                <w:szCs w:val="24"/>
              </w:rPr>
            </w:pPr>
            <w:r w:rsidRPr="001B5369">
              <w:rPr>
                <w:rFonts w:ascii="Times New Roman" w:hAnsi="Times New Roman" w:cs="Times New Roman"/>
                <w:b/>
                <w:bCs/>
                <w:i/>
                <w:iCs/>
                <w:sz w:val="24"/>
                <w:szCs w:val="24"/>
              </w:rPr>
              <w:t>Направления воспитания</w:t>
            </w:r>
          </w:p>
        </w:tc>
        <w:tc>
          <w:tcPr>
            <w:tcW w:w="4253" w:type="dxa"/>
            <w:tcBorders>
              <w:top w:val="single" w:sz="2" w:space="0" w:color="000000"/>
              <w:left w:val="single" w:sz="2" w:space="0" w:color="000000"/>
              <w:bottom w:val="single" w:sz="2" w:space="0" w:color="000000"/>
            </w:tcBorders>
          </w:tcPr>
          <w:p w:rsidR="001B5369" w:rsidRPr="001B5369" w:rsidRDefault="001B5369" w:rsidP="001B5369">
            <w:pPr>
              <w:spacing w:after="0" w:line="274" w:lineRule="exact"/>
              <w:ind w:firstLine="709"/>
              <w:jc w:val="both"/>
              <w:rPr>
                <w:rFonts w:ascii="Times New Roman" w:hAnsi="Times New Roman" w:cs="Times New Roman"/>
                <w:b/>
                <w:bCs/>
                <w:i/>
                <w:iCs/>
                <w:sz w:val="24"/>
                <w:szCs w:val="24"/>
              </w:rPr>
            </w:pPr>
            <w:r w:rsidRPr="001B5369">
              <w:rPr>
                <w:rFonts w:ascii="Times New Roman" w:hAnsi="Times New Roman" w:cs="Times New Roman"/>
                <w:b/>
                <w:bCs/>
                <w:i/>
                <w:iCs/>
                <w:sz w:val="24"/>
                <w:szCs w:val="24"/>
              </w:rPr>
              <w:t>Задачи воспитания</w:t>
            </w:r>
          </w:p>
        </w:tc>
        <w:tc>
          <w:tcPr>
            <w:tcW w:w="3510" w:type="dxa"/>
            <w:tcBorders>
              <w:top w:val="single" w:sz="2" w:space="0" w:color="000000"/>
              <w:left w:val="single" w:sz="2" w:space="0" w:color="000000"/>
              <w:bottom w:val="single" w:sz="2" w:space="0" w:color="000000"/>
              <w:right w:val="single" w:sz="2" w:space="0" w:color="000000"/>
            </w:tcBorders>
          </w:tcPr>
          <w:p w:rsidR="001B5369" w:rsidRPr="001B5369" w:rsidRDefault="001B5369" w:rsidP="001B5369">
            <w:pPr>
              <w:spacing w:after="0" w:line="274" w:lineRule="exact"/>
              <w:jc w:val="both"/>
              <w:rPr>
                <w:rFonts w:ascii="Times New Roman" w:hAnsi="Times New Roman" w:cs="Times New Roman"/>
                <w:b/>
                <w:bCs/>
                <w:i/>
                <w:iCs/>
                <w:sz w:val="24"/>
                <w:szCs w:val="24"/>
              </w:rPr>
            </w:pPr>
            <w:r w:rsidRPr="001B5369">
              <w:rPr>
                <w:rFonts w:ascii="Times New Roman" w:hAnsi="Times New Roman" w:cs="Times New Roman"/>
                <w:b/>
                <w:bCs/>
                <w:i/>
                <w:iCs/>
                <w:sz w:val="24"/>
                <w:szCs w:val="24"/>
              </w:rPr>
              <w:t>Виды и формы воспитательных мероприятий</w:t>
            </w:r>
          </w:p>
        </w:tc>
      </w:tr>
      <w:tr w:rsidR="001B5369" w:rsidRPr="001B5369" w:rsidTr="00C459E0">
        <w:tc>
          <w:tcPr>
            <w:tcW w:w="1701" w:type="dxa"/>
            <w:tcBorders>
              <w:top w:val="single" w:sz="2" w:space="0" w:color="000000"/>
              <w:left w:val="single" w:sz="2" w:space="0" w:color="000000"/>
              <w:bottom w:val="single" w:sz="2" w:space="0" w:color="000000"/>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tc>
        <w:tc>
          <w:tcPr>
            <w:tcW w:w="4253" w:type="dxa"/>
            <w:tcBorders>
              <w:top w:val="single" w:sz="2" w:space="0" w:color="000000"/>
              <w:left w:val="single" w:sz="2" w:space="0" w:color="000000"/>
              <w:bottom w:val="single" w:sz="2" w:space="0" w:color="000000"/>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-духовно-нравственное становление личности;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-развитие ценностно-смысловой сферы личности,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-развитие у ребенка способности делать осознанный нравственный выбор, оценивать свои поступки с точки зрения нравственных ориентиров и ценностей;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w:t>
            </w:r>
            <w:r w:rsidRPr="001B5369">
              <w:rPr>
                <w:rFonts w:ascii="Times New Roman" w:hAnsi="Times New Roman" w:cs="Times New Roman"/>
                <w:sz w:val="24"/>
                <w:szCs w:val="24"/>
              </w:rPr>
              <w:lastRenderedPageBreak/>
              <w:t xml:space="preserve">ценностям, положенным в основу Конституции РФ;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-формирование активной жизненной позиции гражданина и патриота;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-формирование чувства принадлежности к национальной культуре, развитие национального самосознания; формирование у учащихся правовой культуры, гуманистического мировоззрения, способности к саморазвитию.</w:t>
            </w:r>
          </w:p>
        </w:tc>
        <w:tc>
          <w:tcPr>
            <w:tcW w:w="3510" w:type="dxa"/>
            <w:tcBorders>
              <w:top w:val="single" w:sz="2" w:space="0" w:color="000000"/>
              <w:left w:val="single" w:sz="2" w:space="0" w:color="000000"/>
              <w:bottom w:val="single" w:sz="2" w:space="0" w:color="000000"/>
              <w:right w:val="single" w:sz="2" w:space="0" w:color="000000"/>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lastRenderedPageBreak/>
              <w:t xml:space="preserve">- беседа, экскурсия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классный час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туристическая деятельность, краеведческая работа - просмотр кинофильмов - путешествия по историческим и памятным местам.</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сюжетно-ролевые игры гражданского и историко-патриотического содержания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творческие конкурсы, фестивали, праздники, спортивные соревнования - изучение вариативных учебных </w:t>
            </w:r>
            <w:r w:rsidRPr="001B5369">
              <w:rPr>
                <w:rFonts w:ascii="Times New Roman" w:hAnsi="Times New Roman" w:cs="Times New Roman"/>
                <w:sz w:val="24"/>
                <w:szCs w:val="24"/>
              </w:rPr>
              <w:lastRenderedPageBreak/>
              <w:t>дисциплин;</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участие в социальных проектах и мероприятиях, проводимых детским объединением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встречи с ветеранами и военнослужащими </w:t>
            </w:r>
          </w:p>
        </w:tc>
      </w:tr>
      <w:tr w:rsidR="001B5369" w:rsidRPr="001B5369" w:rsidTr="00C459E0">
        <w:tc>
          <w:tcPr>
            <w:tcW w:w="1701" w:type="dxa"/>
            <w:tcBorders>
              <w:top w:val="single" w:sz="2" w:space="0" w:color="000000"/>
              <w:left w:val="single" w:sz="2" w:space="0" w:color="000000"/>
              <w:bottom w:val="single" w:sz="2" w:space="0" w:color="000000"/>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lastRenderedPageBreak/>
              <w:t>Формирование нравственных чувств и этического сознания.</w:t>
            </w:r>
          </w:p>
        </w:tc>
        <w:tc>
          <w:tcPr>
            <w:tcW w:w="4253" w:type="dxa"/>
            <w:tcBorders>
              <w:top w:val="single" w:sz="2" w:space="0" w:color="000000"/>
              <w:left w:val="single" w:sz="2" w:space="0" w:color="000000"/>
              <w:bottom w:val="single" w:sz="2" w:space="0" w:color="000000"/>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развитие коммуникативной, социокультурной компетенции;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повышение уровня воспитанности обучающихся;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развитие умений и навыков социального общения;</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воспитание   культуры   общения,   культуры   поведения;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создание   условий   для самоутверждения учащихся в коллективе;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формирование социальной активности личности учащихся.</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сформировать  представления о базовых национальных российских ценностях;</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сформировать  представления о религиозной картине мира, роли традиционных религий в развитии Российского государства, в истории и культуре нашей страны;</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воспитывать уважительное отношение к людям разных возрастов;</w:t>
            </w:r>
          </w:p>
          <w:p w:rsidR="001B5369" w:rsidRPr="001B5369" w:rsidRDefault="001B5369" w:rsidP="001B5369">
            <w:pPr>
              <w:spacing w:after="0" w:line="274" w:lineRule="exact"/>
              <w:ind w:firstLine="709"/>
              <w:jc w:val="both"/>
              <w:rPr>
                <w:rFonts w:ascii="Times New Roman" w:hAnsi="Times New Roman" w:cs="Times New Roman"/>
                <w:sz w:val="24"/>
                <w:szCs w:val="24"/>
              </w:rPr>
            </w:pPr>
          </w:p>
        </w:tc>
        <w:tc>
          <w:tcPr>
            <w:tcW w:w="3510" w:type="dxa"/>
            <w:tcBorders>
              <w:top w:val="single" w:sz="2" w:space="0" w:color="000000"/>
              <w:left w:val="single" w:sz="2" w:space="0" w:color="000000"/>
              <w:bottom w:val="single" w:sz="2" w:space="0" w:color="000000"/>
              <w:right w:val="single" w:sz="2" w:space="0" w:color="000000"/>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беседа, экскурсии, заочные путешествия  </w:t>
            </w:r>
          </w:p>
          <w:p w:rsidR="001B5369" w:rsidRPr="001B5369" w:rsidRDefault="001B5369" w:rsidP="001B5369">
            <w:pPr>
              <w:spacing w:after="0" w:line="274" w:lineRule="exact"/>
              <w:jc w:val="both"/>
              <w:rPr>
                <w:rFonts w:ascii="Times New Roman" w:hAnsi="Times New Roman" w:cs="Times New Roman"/>
                <w:i/>
                <w:iCs/>
                <w:sz w:val="24"/>
                <w:szCs w:val="24"/>
              </w:rPr>
            </w:pPr>
            <w:r w:rsidRPr="001B5369">
              <w:rPr>
                <w:rFonts w:ascii="Times New Roman" w:hAnsi="Times New Roman" w:cs="Times New Roman"/>
                <w:sz w:val="24"/>
                <w:szCs w:val="24"/>
              </w:rPr>
              <w:t xml:space="preserve">- театральные постановки, литературно-музыкальные композиции </w:t>
            </w:r>
            <w:r w:rsidRPr="001B5369">
              <w:rPr>
                <w:rFonts w:ascii="Times New Roman" w:hAnsi="Times New Roman" w:cs="Times New Roman"/>
                <w:i/>
                <w:iCs/>
                <w:sz w:val="24"/>
                <w:szCs w:val="24"/>
              </w:rPr>
              <w:t xml:space="preserve">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художественные выставки, уроки этики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встречи с религиозными деятелями - классный час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просмотр учебных фильмов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праздники, коллективные игры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акции благотворительности, милосердия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творческие проекты, презентации </w:t>
            </w:r>
          </w:p>
        </w:tc>
      </w:tr>
      <w:tr w:rsidR="001B5369" w:rsidRPr="001B5369" w:rsidTr="00C459E0">
        <w:tc>
          <w:tcPr>
            <w:tcW w:w="1701" w:type="dxa"/>
            <w:tcBorders>
              <w:top w:val="single" w:sz="2" w:space="0" w:color="000000"/>
              <w:left w:val="single" w:sz="2" w:space="0" w:color="000000"/>
              <w:bottom w:val="single" w:sz="2" w:space="0" w:color="000000"/>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Воспитание трудолюбия, творческого отношения к учению, труду, жизни.</w:t>
            </w:r>
          </w:p>
        </w:tc>
        <w:tc>
          <w:tcPr>
            <w:tcW w:w="4253" w:type="dxa"/>
            <w:tcBorders>
              <w:top w:val="single" w:sz="2" w:space="0" w:color="000000"/>
              <w:left w:val="single" w:sz="2" w:space="0" w:color="000000"/>
              <w:bottom w:val="single" w:sz="2" w:space="0" w:color="000000"/>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сформировать представления о нравственных основах учебы, ведущей роли образования, труда и значении творчества в жизни человека и общества;</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воспитывать уважение к труду и творчеству старших и сверстников;</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сформировать представления о профессиях;</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сформировать навыки коллективной работы;</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развивать умение проявлять дисциплинированность, последовательность и настойчивость в выполнении учебных и учебно-трудовых заданий;</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lastRenderedPageBreak/>
              <w:t>- формировать бережное отношение к результатам своего труда, труда других людей, к школьному имуществу, учебникам, личным вещам.</w:t>
            </w:r>
          </w:p>
        </w:tc>
        <w:tc>
          <w:tcPr>
            <w:tcW w:w="3510" w:type="dxa"/>
            <w:tcBorders>
              <w:top w:val="single" w:sz="2" w:space="0" w:color="000000"/>
              <w:left w:val="single" w:sz="2" w:space="0" w:color="000000"/>
              <w:bottom w:val="single" w:sz="2" w:space="0" w:color="000000"/>
              <w:right w:val="single" w:sz="2" w:space="0" w:color="000000"/>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lastRenderedPageBreak/>
              <w:t xml:space="preserve">- экскурсии на производственные предприятия, встречи с представителями разных профессий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беседа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презентации «Труд наших родных»,  сюжетно-ролевые экономические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праздники труда, ярмарки,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конкурсы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реализация проекта «Территория»</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работа творческих и учебно-производственных мастерских, трудовые акции </w:t>
            </w:r>
          </w:p>
        </w:tc>
      </w:tr>
      <w:tr w:rsidR="001B5369" w:rsidRPr="001B5369" w:rsidTr="00C459E0">
        <w:tc>
          <w:tcPr>
            <w:tcW w:w="1701" w:type="dxa"/>
            <w:tcBorders>
              <w:top w:val="single" w:sz="2" w:space="0" w:color="000000"/>
              <w:left w:val="single" w:sz="2" w:space="0" w:color="000000"/>
              <w:bottom w:val="single" w:sz="2" w:space="0" w:color="000000"/>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lastRenderedPageBreak/>
              <w:t>Формирование ценностного отношения к здоровью и</w:t>
            </w:r>
          </w:p>
          <w:p w:rsidR="001B5369" w:rsidRPr="001B5369" w:rsidRDefault="001B5369" w:rsidP="001B5369">
            <w:pPr>
              <w:spacing w:after="0" w:line="274" w:lineRule="exact"/>
              <w:ind w:firstLine="709"/>
              <w:jc w:val="both"/>
              <w:rPr>
                <w:rFonts w:ascii="Times New Roman" w:hAnsi="Times New Roman" w:cs="Times New Roman"/>
                <w:sz w:val="24"/>
                <w:szCs w:val="24"/>
              </w:rPr>
            </w:pPr>
            <w:r w:rsidRPr="001B5369">
              <w:rPr>
                <w:rFonts w:ascii="Times New Roman" w:hAnsi="Times New Roman" w:cs="Times New Roman"/>
                <w:sz w:val="24"/>
                <w:szCs w:val="24"/>
              </w:rPr>
              <w:t>здоровому образу жизни.</w:t>
            </w:r>
          </w:p>
        </w:tc>
        <w:tc>
          <w:tcPr>
            <w:tcW w:w="4253" w:type="dxa"/>
            <w:tcBorders>
              <w:top w:val="single" w:sz="2" w:space="0" w:color="000000"/>
              <w:left w:val="single" w:sz="2" w:space="0" w:color="000000"/>
              <w:bottom w:val="single" w:sz="2" w:space="0" w:color="000000"/>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создание условий для сохранения и укрепления нравственного, психического и физического здоровья;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развитие качеств личности, необходимых для ведения здорового образа жизни;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воспитание ценностного отношения к своему здоровью и жизни;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 профилактика вредных привычек, алкоголизма, наркомании в подростковой среде.</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сформировать понимание важности физической культуры и спорта для здоровья человека, его образования, труда и творчества;</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сформировать  представления о возможном негативном влиянии компьютерных игр, телевидения, рекламы на здоровье человека;</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формировать потребность в соблюдении правил личной гигиены, режима дня, здорового питания.</w:t>
            </w:r>
          </w:p>
        </w:tc>
        <w:tc>
          <w:tcPr>
            <w:tcW w:w="3510" w:type="dxa"/>
            <w:tcBorders>
              <w:top w:val="single" w:sz="2" w:space="0" w:color="000000"/>
              <w:left w:val="single" w:sz="2" w:space="0" w:color="000000"/>
              <w:bottom w:val="single" w:sz="2" w:space="0" w:color="000000"/>
              <w:right w:val="single" w:sz="2" w:space="0" w:color="000000"/>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беседа, просмотр учебных фильмов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встречи со спортсменами, тренерами, представителями профессий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прогулки на природе для укрепления своего здоровья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урок  физической культуры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спортивные секции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подвижные игры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туристические походы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спортивные соревнования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игровые и тренинговые программы в системе взаимодействия образовательных и медицинских учреждений </w:t>
            </w:r>
          </w:p>
        </w:tc>
      </w:tr>
      <w:tr w:rsidR="001B5369" w:rsidRPr="001B5369" w:rsidTr="00C459E0">
        <w:tc>
          <w:tcPr>
            <w:tcW w:w="1701" w:type="dxa"/>
            <w:tcBorders>
              <w:top w:val="single" w:sz="2" w:space="0" w:color="000000"/>
              <w:left w:val="single" w:sz="2" w:space="0" w:color="000000"/>
              <w:bottom w:val="single" w:sz="2" w:space="0" w:color="000000"/>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Формирование ценностного отношения к природе, окружающей среде (экологическое воспитание).</w:t>
            </w:r>
          </w:p>
        </w:tc>
        <w:tc>
          <w:tcPr>
            <w:tcW w:w="4253" w:type="dxa"/>
            <w:tcBorders>
              <w:top w:val="single" w:sz="2" w:space="0" w:color="000000"/>
              <w:left w:val="single" w:sz="2" w:space="0" w:color="000000"/>
              <w:bottom w:val="single" w:sz="2" w:space="0" w:color="000000"/>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развивать интерес к природе, природным явлениям и формам жизни, понимание активной роли человека в природе;</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формировать ценностное отношение к природе и всем формам жизни;</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сформировать  опыт природоохранительной деятельности;</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воспитывать бережное отношение к растениям и животным.</w:t>
            </w:r>
          </w:p>
        </w:tc>
        <w:tc>
          <w:tcPr>
            <w:tcW w:w="3510" w:type="dxa"/>
            <w:tcBorders>
              <w:top w:val="single" w:sz="2" w:space="0" w:color="000000"/>
              <w:left w:val="single" w:sz="2" w:space="0" w:color="000000"/>
              <w:bottom w:val="single" w:sz="2" w:space="0" w:color="000000"/>
              <w:right w:val="single" w:sz="2" w:space="0" w:color="000000"/>
            </w:tcBorders>
          </w:tcPr>
          <w:p w:rsidR="001B5369" w:rsidRPr="001B5369" w:rsidRDefault="001B5369" w:rsidP="001B5369">
            <w:pPr>
              <w:spacing w:after="0" w:line="274" w:lineRule="exact"/>
              <w:jc w:val="both"/>
              <w:rPr>
                <w:rFonts w:ascii="Times New Roman" w:hAnsi="Times New Roman" w:cs="Times New Roman"/>
                <w:i/>
                <w:iCs/>
                <w:sz w:val="24"/>
                <w:szCs w:val="24"/>
              </w:rPr>
            </w:pPr>
            <w:r w:rsidRPr="001B5369">
              <w:rPr>
                <w:rFonts w:ascii="Times New Roman" w:hAnsi="Times New Roman" w:cs="Times New Roman"/>
                <w:sz w:val="24"/>
                <w:szCs w:val="24"/>
              </w:rPr>
              <w:t xml:space="preserve">- предметные уроки </w:t>
            </w:r>
            <w:r w:rsidRPr="001B5369">
              <w:rPr>
                <w:rFonts w:ascii="Times New Roman" w:hAnsi="Times New Roman" w:cs="Times New Roman"/>
                <w:i/>
                <w:iCs/>
                <w:sz w:val="24"/>
                <w:szCs w:val="24"/>
              </w:rPr>
              <w:t xml:space="preserve">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беседа, просмотр учебных фильмов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участие в деятельности детско-юношеских</w:t>
            </w:r>
            <w:r>
              <w:rPr>
                <w:rFonts w:ascii="Times New Roman" w:hAnsi="Times New Roman" w:cs="Times New Roman"/>
                <w:sz w:val="24"/>
                <w:szCs w:val="24"/>
              </w:rPr>
              <w:t xml:space="preserve"> </w:t>
            </w:r>
            <w:r w:rsidRPr="001B5369">
              <w:rPr>
                <w:rFonts w:ascii="Times New Roman" w:hAnsi="Times New Roman" w:cs="Times New Roman"/>
                <w:sz w:val="24"/>
                <w:szCs w:val="24"/>
              </w:rPr>
              <w:t xml:space="preserve">общественных экологических организаций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волонтерская деятельность</w:t>
            </w:r>
          </w:p>
        </w:tc>
      </w:tr>
      <w:tr w:rsidR="001B5369" w:rsidRPr="001B5369" w:rsidTr="00C459E0">
        <w:tc>
          <w:tcPr>
            <w:tcW w:w="1701" w:type="dxa"/>
            <w:tcBorders>
              <w:top w:val="single" w:sz="2" w:space="0" w:color="000000"/>
              <w:left w:val="single" w:sz="2" w:space="0" w:color="000000"/>
              <w:bottom w:val="single" w:sz="2" w:space="0" w:color="000000"/>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Формирование ценностного отношения к прекрасному,</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формирование представлений </w:t>
            </w:r>
            <w:r w:rsidRPr="001B5369">
              <w:rPr>
                <w:rFonts w:ascii="Times New Roman" w:hAnsi="Times New Roman" w:cs="Times New Roman"/>
                <w:sz w:val="24"/>
                <w:szCs w:val="24"/>
              </w:rPr>
              <w:lastRenderedPageBreak/>
              <w:t>об эстетических идеалах и ценностях (эстетическое воспитание).</w:t>
            </w:r>
          </w:p>
        </w:tc>
        <w:tc>
          <w:tcPr>
            <w:tcW w:w="4253" w:type="dxa"/>
            <w:tcBorders>
              <w:top w:val="single" w:sz="2" w:space="0" w:color="000000"/>
              <w:left w:val="single" w:sz="2" w:space="0" w:color="000000"/>
              <w:bottom w:val="single" w:sz="2" w:space="0" w:color="000000"/>
            </w:tcBorders>
          </w:tcPr>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lastRenderedPageBreak/>
              <w:t xml:space="preserve">- развитие творческих способностей и интересов, приобретение опыта творческой деятельности;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воспитание духовно развитой личности, готовой к самопознанию и самосовершенствованию;</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lastRenderedPageBreak/>
              <w:t xml:space="preserve">-формирование гуманистического мировоззрения, национального самосознания, любви и уважения к ценностям отечественной культуры;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воспитание художественно-эстетического вкуса, развитие чувств, эмоций, образного, ассоциативного, критического мышления;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-овладение опытом использования приобретенных знаний и умений для расширения кругозора, осознанного формирования собственной культурной среды.</w:t>
            </w:r>
          </w:p>
          <w:p w:rsidR="001B5369" w:rsidRPr="001B5369" w:rsidRDefault="001B5369" w:rsidP="001B5369">
            <w:pPr>
              <w:spacing w:after="0" w:line="274" w:lineRule="exact"/>
              <w:ind w:firstLine="709"/>
              <w:jc w:val="both"/>
              <w:rPr>
                <w:rFonts w:ascii="Times New Roman" w:hAnsi="Times New Roman" w:cs="Times New Roman"/>
                <w:sz w:val="24"/>
                <w:szCs w:val="24"/>
              </w:rPr>
            </w:pPr>
          </w:p>
        </w:tc>
        <w:tc>
          <w:tcPr>
            <w:tcW w:w="3510" w:type="dxa"/>
            <w:tcBorders>
              <w:top w:val="single" w:sz="2" w:space="0" w:color="000000"/>
              <w:left w:val="single" w:sz="2" w:space="0" w:color="000000"/>
              <w:bottom w:val="single" w:sz="2" w:space="0" w:color="000000"/>
              <w:right w:val="single" w:sz="2" w:space="0" w:color="000000"/>
            </w:tcBorders>
          </w:tcPr>
          <w:p w:rsidR="001B5369" w:rsidRPr="001B5369" w:rsidRDefault="001B5369" w:rsidP="001B5369">
            <w:pPr>
              <w:spacing w:after="0" w:line="274" w:lineRule="exact"/>
              <w:jc w:val="both"/>
              <w:rPr>
                <w:rFonts w:ascii="Times New Roman" w:hAnsi="Times New Roman" w:cs="Times New Roman"/>
                <w:i/>
                <w:iCs/>
                <w:sz w:val="24"/>
                <w:szCs w:val="24"/>
              </w:rPr>
            </w:pPr>
            <w:r w:rsidRPr="001B5369">
              <w:rPr>
                <w:rFonts w:ascii="Times New Roman" w:hAnsi="Times New Roman" w:cs="Times New Roman"/>
                <w:sz w:val="24"/>
                <w:szCs w:val="24"/>
              </w:rPr>
              <w:lastRenderedPageBreak/>
              <w:t xml:space="preserve">- предметные уроки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беседа, просмотр учебных фильмов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-экскурсий на художественные производства, к памятникам зодчества и на объекты </w:t>
            </w:r>
            <w:r w:rsidRPr="001B5369">
              <w:rPr>
                <w:rFonts w:ascii="Times New Roman" w:hAnsi="Times New Roman" w:cs="Times New Roman"/>
                <w:sz w:val="24"/>
                <w:szCs w:val="24"/>
              </w:rPr>
              <w:lastRenderedPageBreak/>
              <w:t xml:space="preserve">современной архитектуры, ландшафтного дизайна и парковых ансамбле; посещение музеев, выставок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проведение выставок семейного художественного творчества, музыкальных </w:t>
            </w:r>
          </w:p>
          <w:p w:rsidR="001B5369" w:rsidRPr="001B5369" w:rsidRDefault="001B5369" w:rsidP="001B5369">
            <w:pPr>
              <w:spacing w:after="0" w:line="274" w:lineRule="exact"/>
              <w:jc w:val="both"/>
              <w:rPr>
                <w:rFonts w:ascii="Times New Roman" w:hAnsi="Times New Roman" w:cs="Times New Roman"/>
                <w:sz w:val="24"/>
                <w:szCs w:val="24"/>
              </w:rPr>
            </w:pPr>
            <w:r w:rsidRPr="001B5369">
              <w:rPr>
                <w:rFonts w:ascii="Times New Roman" w:hAnsi="Times New Roman" w:cs="Times New Roman"/>
                <w:sz w:val="24"/>
                <w:szCs w:val="24"/>
              </w:rPr>
              <w:t xml:space="preserve">- участие в художественном оформлении помещений </w:t>
            </w:r>
          </w:p>
        </w:tc>
      </w:tr>
    </w:tbl>
    <w:p w:rsidR="001B5369" w:rsidRPr="001B5369" w:rsidRDefault="001B5369" w:rsidP="001B5369">
      <w:pPr>
        <w:spacing w:after="0" w:line="274" w:lineRule="exact"/>
        <w:ind w:firstLine="709"/>
        <w:jc w:val="both"/>
        <w:rPr>
          <w:rFonts w:ascii="Times New Roman" w:hAnsi="Times New Roman" w:cs="Times New Roman"/>
          <w:sz w:val="24"/>
          <w:szCs w:val="24"/>
        </w:rPr>
      </w:pPr>
    </w:p>
    <w:p w:rsidR="001B5369" w:rsidRPr="001B5369" w:rsidRDefault="001B5369" w:rsidP="001B5369">
      <w:pPr>
        <w:spacing w:after="0" w:line="274" w:lineRule="exact"/>
        <w:ind w:firstLine="709"/>
        <w:jc w:val="both"/>
        <w:rPr>
          <w:rFonts w:ascii="Times New Roman" w:hAnsi="Times New Roman" w:cs="Times New Roman"/>
          <w:bCs/>
          <w:sz w:val="24"/>
          <w:szCs w:val="24"/>
        </w:rPr>
      </w:pPr>
    </w:p>
    <w:p w:rsidR="001B5369" w:rsidRDefault="001B5369" w:rsidP="001B5369">
      <w:pPr>
        <w:spacing w:after="0" w:line="274" w:lineRule="exact"/>
        <w:jc w:val="both"/>
        <w:rPr>
          <w:rFonts w:ascii="Times New Roman" w:hAnsi="Times New Roman" w:cs="Times New Roman"/>
          <w:b/>
          <w:bCs/>
          <w:sz w:val="24"/>
          <w:szCs w:val="24"/>
        </w:rPr>
      </w:pPr>
      <w:r w:rsidRPr="001B5369">
        <w:rPr>
          <w:rFonts w:ascii="Times New Roman" w:hAnsi="Times New Roman" w:cs="Times New Roman"/>
          <w:b/>
          <w:bCs/>
          <w:sz w:val="24"/>
          <w:szCs w:val="24"/>
        </w:rPr>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1B5369" w:rsidRPr="001B5369" w:rsidRDefault="001B5369" w:rsidP="001B5369">
      <w:pPr>
        <w:spacing w:after="0" w:line="274" w:lineRule="exact"/>
        <w:jc w:val="both"/>
        <w:rPr>
          <w:rFonts w:ascii="Times New Roman" w:hAnsi="Times New Roman" w:cs="Times New Roman"/>
          <w:bCs/>
          <w:sz w:val="24"/>
          <w:szCs w:val="24"/>
        </w:rPr>
      </w:pP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Организация социальной деятельности обучающихся исходит из того, что основным социальным ожиданием для подростков является успешность, признание со стороны семьи и сверстников, состоятельность и самостоятельность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Организационно-административный этап (ведущий субъект – администрация школы) включает:</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партнерства и сотрудничества, приоритетов развития общества и государства;</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развитие форм социального партнерства с общественными институтами и организациями для расширения поля социального взаимодействия обучающихся.</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адаптацию процессов стихийной социальной деятельности обучающихся средствами целенаправленной деятельности по программе для педагогически направляемой социализации;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координация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 xml:space="preserve">создание условий для организованной деятельности школьных социальных групп;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создание возможности для влияния обучающихся на изменения школьной среды, форм, целей и стиля социального взаимодействия школьного социума;</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поддержание субъектного характера социализации обучающегося, развития его самостоятельности и инициативности в социальной деятельности.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lastRenderedPageBreak/>
        <w:t>Организационно-педагогический этап (ведущий субъект – педагогический коллектив школы) включает:</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обеспечение целенаправленности, системности и непрерывности процесса социализации обучающихся;</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 xml:space="preserve">создание в процессе взаимодействия с обучающимися условий для социальной деятельности личности, с использованием знаний возрастной физиологи и социологии, социальной и педагогической психологии;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создание условий для социальной деятельности обучающегося в процессе обучения и воспитания;</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 xml:space="preserve">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 xml:space="preserve">использование социальной деятельности как ведущего фактора формирования личности обучающегося;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использование роли коллектива в формировании идейно-нравственной ориентации личности обучающегося, ее социальной и гражданской позиции;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 xml:space="preserve">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Этап социализации обучающихся включает:</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достижение уровня физического, социального и духовного развития, адекватного своему возрасту;</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 xml:space="preserve">умение решать социально-культурные задачи (познавательные, морально-нравственные, ценностно-смысловые), специфичные для возраста обучающегося;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поддержание разнообразных видов и типов отношений в основных сферах своей жизнедеятельности (общение, учеба, игра, спорт, творчество, увлечения (хобби);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активное участие в изменении школьной среды и в изменении доступных сфер жизни окружающего социума;</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 xml:space="preserve">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осознание мотивов своей социальной деятельности;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развитие способности к добровольному выполнению обязательств, как личных, так и основанных на требованиях коллектива, формировать моральные чувства, необходимые привычки поведения, волевые качества;</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lastRenderedPageBreak/>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874D08" w:rsidRDefault="00874D08" w:rsidP="00874D08">
      <w:pPr>
        <w:spacing w:after="0" w:line="274" w:lineRule="exact"/>
        <w:jc w:val="both"/>
        <w:rPr>
          <w:rFonts w:ascii="Times New Roman" w:hAnsi="Times New Roman" w:cs="Times New Roman"/>
          <w:bCs/>
          <w:sz w:val="24"/>
          <w:szCs w:val="24"/>
        </w:rPr>
      </w:pPr>
    </w:p>
    <w:p w:rsidR="001B5369" w:rsidRDefault="001B5369" w:rsidP="00874D08">
      <w:pPr>
        <w:spacing w:after="0" w:line="274" w:lineRule="exact"/>
        <w:jc w:val="both"/>
        <w:rPr>
          <w:rFonts w:ascii="Times New Roman" w:hAnsi="Times New Roman" w:cs="Times New Roman"/>
          <w:b/>
          <w:bCs/>
          <w:sz w:val="24"/>
          <w:szCs w:val="24"/>
        </w:rPr>
      </w:pPr>
      <w:r w:rsidRPr="001B5369">
        <w:rPr>
          <w:rFonts w:ascii="Times New Roman" w:hAnsi="Times New Roman" w:cs="Times New Roman"/>
          <w:b/>
          <w:bCs/>
          <w:sz w:val="24"/>
          <w:szCs w:val="24"/>
        </w:rPr>
        <w:t>2.3.7. Основные формы организации педагогической поддержки социализации обучающихся</w:t>
      </w:r>
    </w:p>
    <w:p w:rsidR="001B5369" w:rsidRPr="001B5369" w:rsidRDefault="001B5369" w:rsidP="001B5369">
      <w:pPr>
        <w:spacing w:after="0" w:line="274" w:lineRule="exact"/>
        <w:ind w:firstLine="709"/>
        <w:jc w:val="both"/>
        <w:rPr>
          <w:rFonts w:ascii="Times New Roman" w:hAnsi="Times New Roman" w:cs="Times New Roman"/>
          <w:b/>
          <w:bCs/>
          <w:sz w:val="24"/>
          <w:szCs w:val="24"/>
        </w:rPr>
      </w:pPr>
      <w:r w:rsidRPr="001B5369">
        <w:rPr>
          <w:rFonts w:ascii="Times New Roman" w:hAnsi="Times New Roman" w:cs="Times New Roman"/>
          <w:b/>
          <w:bCs/>
          <w:sz w:val="24"/>
          <w:szCs w:val="24"/>
        </w:rPr>
        <w:t xml:space="preserve">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формы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поддержка социализации обучающихся в ходе познавательной деятельности, поддержка социализации обучающихся средствами общественной деятельности, поддержка социализации обучающихся средствами трудовой деятельности.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xml:space="preserve">Ролевые игры. В ролевых играх структура только намечается и остается открытой до завершения работы. Участники принимают на себя определенные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xml:space="preserve">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ученика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позволяющие им лучше осваивать сферу общественных отношений. Социально-значимая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участвовать в принятии решений Управляющего совета школы;</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lastRenderedPageBreak/>
        <w:t>•</w:t>
      </w:r>
      <w:r w:rsidRPr="001B5369">
        <w:rPr>
          <w:rFonts w:ascii="Times New Roman" w:hAnsi="Times New Roman" w:cs="Times New Roman"/>
          <w:bCs/>
          <w:sz w:val="24"/>
          <w:szCs w:val="24"/>
        </w:rPr>
        <w:tab/>
        <w:t>решать вопросы, связанные с самообслуживанием, поддержанием порядка, дисциплины, дежурства и работы в школе;</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контролировать выполнение учащимися основных прав и обязанностей;</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защищать права учащихся на всех уровнях управления школой;</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Деятельность общественных организаций и органов ученического самоуправления в школе создает условия социальной деятельности обучающихся для реализации собственных социальных инициатив, а также:</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придания общественного характера системе управления образовательным процессом;</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w:t>
      </w:r>
      <w:r w:rsidRPr="001B5369">
        <w:rPr>
          <w:rFonts w:ascii="Times New Roman" w:hAnsi="Times New Roman" w:cs="Times New Roman"/>
          <w:bCs/>
          <w:sz w:val="24"/>
          <w:szCs w:val="24"/>
        </w:rPr>
        <w:tab/>
        <w:t>создания общешкольного уклада, комфортного для учеников и педагогов, способствующего активной общественной жизни школы.</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Положительные результаты по данному направлению позволяет достичь программа Профессионального самоопределения (приложение №3).</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xml:space="preserve">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ее главная цель – превратить саму трудовую деятельность в осознанную потребность. По мере социокультурного развития обучающихся труд все шире используется для самореализации, созидания, творческого и профессионального роста.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волонтерства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 </w:t>
      </w:r>
    </w:p>
    <w:p w:rsid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Социализация обучающихся средствами трудовой деятельности должна быть направлена на формирование у обучающихся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для проведения отдельных мероприятий представителей различных профессий, прежде всего, из числа родителей обучающихся.</w:t>
      </w:r>
    </w:p>
    <w:p w:rsidR="001B5369" w:rsidRDefault="001B5369" w:rsidP="001B5369">
      <w:pPr>
        <w:spacing w:after="0" w:line="274" w:lineRule="exact"/>
        <w:jc w:val="both"/>
        <w:rPr>
          <w:rFonts w:ascii="Times New Roman" w:hAnsi="Times New Roman" w:cs="Times New Roman"/>
          <w:bCs/>
          <w:sz w:val="24"/>
          <w:szCs w:val="24"/>
        </w:rPr>
      </w:pPr>
    </w:p>
    <w:p w:rsidR="001B5369" w:rsidRDefault="001B5369" w:rsidP="001B5369">
      <w:pPr>
        <w:spacing w:after="0" w:line="274" w:lineRule="exact"/>
        <w:jc w:val="both"/>
        <w:rPr>
          <w:rFonts w:ascii="Times New Roman" w:hAnsi="Times New Roman" w:cs="Times New Roman"/>
          <w:b/>
          <w:bCs/>
          <w:sz w:val="24"/>
          <w:szCs w:val="24"/>
        </w:rPr>
      </w:pPr>
      <w:r w:rsidRPr="001B5369">
        <w:rPr>
          <w:rFonts w:ascii="Times New Roman" w:hAnsi="Times New Roman" w:cs="Times New Roman"/>
          <w:b/>
          <w:bCs/>
          <w:sz w:val="24"/>
          <w:szCs w:val="24"/>
        </w:rPr>
        <w:t>2.3.8. Организация работы по формированию экологически целесообразного, здорового и безопасного образа жизни</w:t>
      </w:r>
    </w:p>
    <w:p w:rsidR="001B5369" w:rsidRPr="001B5369" w:rsidRDefault="001B5369" w:rsidP="001B5369">
      <w:pPr>
        <w:spacing w:after="0" w:line="274" w:lineRule="exact"/>
        <w:ind w:firstLine="709"/>
        <w:jc w:val="both"/>
        <w:rPr>
          <w:rFonts w:ascii="Times New Roman" w:hAnsi="Times New Roman" w:cs="Times New Roman"/>
          <w:b/>
          <w:bCs/>
          <w:sz w:val="24"/>
          <w:szCs w:val="24"/>
        </w:rPr>
      </w:pP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xml:space="preserve">МОДУЛЬ 1 - комплекс мероприятий, позволяющих сформировать у обучающихся: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w:t>
      </w:r>
      <w:r w:rsidRPr="001B5369">
        <w:rPr>
          <w:rFonts w:ascii="Times New Roman" w:hAnsi="Times New Roman" w:cs="Times New Roman"/>
          <w:bCs/>
          <w:sz w:val="24"/>
          <w:szCs w:val="24"/>
        </w:rPr>
        <w:lastRenderedPageBreak/>
        <w:t>утомляемости, напряженности разных видов деятельности; выбирать оптимальный режим дня с учетом учебных и внеучебных нагрузок.</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знание основ профилактики переутомления и перенапряжения.</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МОДУЛЬ 2 - комплекс мероприятий, позволяющих сформировать у обучающихся:</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представление о необходимой и достаточной двигательной активности, элементах и правилах закаливания, выборе соответствующих возрасту физических нагрузок и их видах;</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xml:space="preserve">представление о рисках для здоровья неадекватных нагрузок и использования биостимуляторов;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потребность в двигательной активности и ежедневных занятиях физической культурой;</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Для реализации этого модуля необходима интеграция с курсом физической культуры.</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МОДУЛЬ 3 - комплекс мероприятий, позволяющих сформировать у обучающихся:</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навыки работы в условиях стрессовых ситуаций;</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владение элементами саморегуляции для снятия эмоционального и физического напряжения;</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xml:space="preserve"> навыки самоконтроля за собственным состоянием, чувствами в стрессовых ситуациях;</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навыки эмоциональной разгрузки и их использование в повседневной жизни;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навыки управления своим эмоциональным состоянием и поведением.</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xml:space="preserve">В результате реализации данного модуля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МОДУЛЬ 4 - комплекс мероприятий, позволяющих сформировать у обучающихся:</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знание правил этикета, связанных с питанием, осознания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интереса к народным традициям, связанным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МОДУЛЬ 5 - комплекс мероприятий, позволяющих провести профилактику разного рода зависимостей:</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xml:space="preserve"> развить представление подростков о ценности здоровья, важности и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xml:space="preserve"> необходимости бережного отношения к нему; расширить знания учащихся о правилах здорового образа жизни, воспитать готовность соблюдать эти правила;</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lastRenderedPageBreak/>
        <w:t>сформировать адекватную самооценку, развить навыки регуляции своего поведения, эмоционального состояния; сформировать умения оценивать ситуацию и противостоять негативному давлению со стороны окружающих;</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сформировать представление о наркотизации как поведении, опасном для здоровья; сформировать представление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xml:space="preserve">познакомить подростков с разнообразными формами проведения досуга; на основе анализа своего режима сформировать умение рационально проводить свободное время (время отдыха);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развить способность контролировать время, проведенное за компьютером;</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МОДУЛЬ 6 - комплекс мероприятий, позволяющих овладеть основами позитивного коммуникативного общения:</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xml:space="preserve">развить коммуникативные навыки у подростков, научить эффективно взаимодействовать со сверстниками и взрослыми в повседневной жизни в разных ситуациях;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развить умения бесконфликтного решения спорных вопросов;</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i/>
          <w:iCs/>
          <w:sz w:val="24"/>
          <w:szCs w:val="24"/>
        </w:rPr>
        <w:t>- сформировать умение оценивать себя (свое состояние, поступки, поведение), а также поступки и поведение других людей</w:t>
      </w:r>
    </w:p>
    <w:p w:rsidR="001B5369" w:rsidRPr="001B5369" w:rsidRDefault="001B5369" w:rsidP="001B5369">
      <w:pPr>
        <w:spacing w:after="0" w:line="274" w:lineRule="exact"/>
        <w:jc w:val="both"/>
        <w:rPr>
          <w:rFonts w:ascii="Times New Roman" w:hAnsi="Times New Roman" w:cs="Times New Roman"/>
          <w:bCs/>
          <w:sz w:val="24"/>
          <w:szCs w:val="24"/>
        </w:rPr>
      </w:pPr>
    </w:p>
    <w:p w:rsidR="001B5369" w:rsidRDefault="001B5369" w:rsidP="001B5369">
      <w:pPr>
        <w:spacing w:after="0" w:line="274" w:lineRule="exact"/>
        <w:jc w:val="both"/>
        <w:rPr>
          <w:rFonts w:ascii="Times New Roman" w:hAnsi="Times New Roman" w:cs="Times New Roman"/>
          <w:b/>
          <w:bCs/>
          <w:sz w:val="24"/>
          <w:szCs w:val="24"/>
        </w:rPr>
      </w:pPr>
      <w:r w:rsidRPr="001B5369">
        <w:rPr>
          <w:rFonts w:ascii="Times New Roman" w:hAnsi="Times New Roman" w:cs="Times New Roman"/>
          <w:b/>
          <w:bCs/>
          <w:sz w:val="24"/>
          <w:szCs w:val="24"/>
        </w:rPr>
        <w:t>2.3.9. Деятельность образовательного учреждения в области непрерывного экологического здоровьесберегающего образования обучающихся</w:t>
      </w:r>
    </w:p>
    <w:p w:rsidR="001B5369" w:rsidRPr="001B5369" w:rsidRDefault="001B5369" w:rsidP="001B5369">
      <w:pPr>
        <w:spacing w:after="0" w:line="274" w:lineRule="exact"/>
        <w:jc w:val="both"/>
        <w:rPr>
          <w:rFonts w:ascii="Times New Roman" w:hAnsi="Times New Roman" w:cs="Times New Roman"/>
          <w:b/>
          <w:bCs/>
          <w:sz w:val="24"/>
          <w:szCs w:val="24"/>
        </w:rPr>
      </w:pP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Здоровьесберегающя деятельность ТМК ОУ «Дудинская средняя школа</w:t>
      </w:r>
      <w:r>
        <w:rPr>
          <w:rFonts w:ascii="Times New Roman" w:hAnsi="Times New Roman" w:cs="Times New Roman"/>
          <w:bCs/>
          <w:sz w:val="24"/>
          <w:szCs w:val="24"/>
        </w:rPr>
        <w:t xml:space="preserve"> №1</w:t>
      </w:r>
      <w:r w:rsidRPr="001B5369">
        <w:rPr>
          <w:rFonts w:ascii="Times New Roman" w:hAnsi="Times New Roman" w:cs="Times New Roman"/>
          <w:bCs/>
          <w:sz w:val="24"/>
          <w:szCs w:val="24"/>
        </w:rPr>
        <w:t xml:space="preserve">»  на ступени основного общего образования представлена в виде пяти взаимосвязанных блоков - по созданию здоровьесберагающей инфраструктуры, рациональной организации учебной и внеучебной жизни учащихся,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Здоровьесберегающая инфраструктура образовательного учреждения включает:</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наличие и необходимое оснащение помещений для питания обучающихся, а также для хранения и приготовления пищи;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организация качественного горячего питания учащихся, в том числе горячих завтраков;</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оснащенность кабинетов, физкультурного зала, спортплощадок необходимым игровым и спортивным оборудованием и инвентарем;</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наличие помещений для медицинского персонала;</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xml:space="preserve">- наличие необходимого (в расчете на количество учащихся)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Ответственность и контроль за реализацию этого блока возлагается на администрацию школы.</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Рациональная организация учебной и внеучебной деятельности обучающихся направлена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обучающихся и включает:</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lastRenderedPageBreak/>
        <w:t>- 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введение любых инноваций в учебный процесс только под контролем специалистов;</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индивидуализация обучения (учет индивидуальных особенностей развития: темпа развития и темпа деятельности), работа по индивидуальным программам основного общего образования;</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рациональная и соответствующая требованиям организация уроков физической культуры и занятий активно-двигательного характера в основной школе.</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Эффективность реализации этого блока зависит от администрации школы и деятельности каждого педагога.</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Эффективная организация физкультурно-оздоровительной работы, направленная на обеспечение рациональной организации двигательного режима школьников,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школьников и формирование культуры здоровья, включает:</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полноценную и эффективную работу с учащимися с ограниченными возможностями здоровья, инвалидами, а также с учащимися всех групп здоровья (на уроках физкультуры, в секциях и т.п.);</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рациональную и соответствующую возрастным и индивидуальным особенностям развития детей организацию уроков физической культуры и занятий активно-двигательного характера;</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организацию занятий по лечебной физкультуре;</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организацию часа активных движений (динамической паузы) между 3 и 4 уроками в основной школе;</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организацию работы спортивных секций и создание условий для их эффективного функционирования;</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регулярное проведение спортивно-оздоровительных мероприятий (дней спорта, соревнований, олимпиад, походов и т.п.).</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Реализация образовательной программы предусматривает:</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проведение дней здоровья, конкурсов, праздников и т.п.;</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«Здоровье».</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Программы, направленные на формирование ценности здоровья и здорового образа жизни, предусматривают разные формы организации занятий:</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интеграцию в базовые образовательные дисциплины;</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проведение часов здоровья;</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факультативные занятия;</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lastRenderedPageBreak/>
        <w:t>- проведение классных часов;</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занятия в кружках;</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проведение досуговых мероприятий: конкурсов, праздников, викторин, экскурсий и т.п.;</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организацию дней здоровья.</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Просветительская работа с родителями (законными представителями) включает:</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-лекции, семинары, консультации, курсы по различным вопросам роста и развития ребенка, его здоровья, факторов положительно и отрицательно влияющих на здоровье детей и т.п.;</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приобретение для родителей (законных представителей) необходимой научно-методической литературы;</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xml:space="preserve">-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 </w:t>
      </w:r>
    </w:p>
    <w:p w:rsidR="001B5369" w:rsidRPr="001B5369" w:rsidRDefault="001B5369" w:rsidP="001B5369">
      <w:pPr>
        <w:spacing w:after="0" w:line="274" w:lineRule="exact"/>
        <w:ind w:firstLine="709"/>
        <w:jc w:val="both"/>
        <w:rPr>
          <w:rFonts w:ascii="Times New Roman" w:hAnsi="Times New Roman" w:cs="Times New Roman"/>
          <w:bCs/>
          <w:sz w:val="24"/>
          <w:szCs w:val="24"/>
        </w:rPr>
      </w:pPr>
    </w:p>
    <w:p w:rsidR="001B5369" w:rsidRDefault="001B5369" w:rsidP="001B5369">
      <w:pPr>
        <w:spacing w:after="0" w:line="274" w:lineRule="exact"/>
        <w:jc w:val="both"/>
        <w:rPr>
          <w:rFonts w:ascii="Times New Roman" w:hAnsi="Times New Roman" w:cs="Times New Roman"/>
          <w:bCs/>
          <w:sz w:val="24"/>
          <w:szCs w:val="24"/>
        </w:rPr>
      </w:pPr>
      <w:r w:rsidRPr="001B5369">
        <w:rPr>
          <w:rFonts w:ascii="Times New Roman" w:hAnsi="Times New Roman" w:cs="Times New Roman"/>
          <w:b/>
          <w:bCs/>
          <w:sz w:val="24"/>
          <w:szCs w:val="24"/>
        </w:rPr>
        <w:t>2.3.10. Планируемые результаты воспитания и социализации обучающихся</w:t>
      </w:r>
    </w:p>
    <w:p w:rsidR="001B5369" w:rsidRPr="001B5369" w:rsidRDefault="001B5369" w:rsidP="001B5369">
      <w:pPr>
        <w:spacing w:after="0" w:line="274" w:lineRule="exact"/>
        <w:jc w:val="both"/>
        <w:rPr>
          <w:rFonts w:ascii="Times New Roman" w:hAnsi="Times New Roman" w:cs="Times New Roman"/>
          <w:bCs/>
          <w:sz w:val="24"/>
          <w:szCs w:val="24"/>
        </w:rPr>
      </w:pPr>
      <w:r w:rsidRPr="001B5369">
        <w:rPr>
          <w:rFonts w:ascii="Times New Roman" w:hAnsi="Times New Roman" w:cs="Times New Roman"/>
          <w:bCs/>
          <w:sz w:val="24"/>
          <w:szCs w:val="24"/>
        </w:rPr>
        <w:t xml:space="preserve">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По каждому из направлений воспитания и социализации обучающихся на ступени основного общего образования  ожидаемы следующие результаты.</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Воспитание гражданственности, патриотизма, уважения к правам, свободам и обязанностям человека:</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правах и обязанностях граждан России;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уважительное отношение к органам охраны правопорядка;</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знание национальных героев и важнейших событий истории России;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знание государственных праздников, их истории и значения для общества;</w:t>
      </w:r>
    </w:p>
    <w:p w:rsidR="001B5369" w:rsidRPr="001B5369" w:rsidRDefault="001B5369" w:rsidP="001B5369">
      <w:pPr>
        <w:spacing w:after="0" w:line="274" w:lineRule="exact"/>
        <w:jc w:val="both"/>
        <w:rPr>
          <w:rFonts w:ascii="Times New Roman" w:hAnsi="Times New Roman" w:cs="Times New Roman"/>
          <w:bCs/>
          <w:sz w:val="24"/>
          <w:szCs w:val="24"/>
        </w:rPr>
      </w:pPr>
      <w:r w:rsidRPr="001B5369">
        <w:rPr>
          <w:rFonts w:ascii="Times New Roman" w:hAnsi="Times New Roman" w:cs="Times New Roman"/>
          <w:bCs/>
          <w:sz w:val="24"/>
          <w:szCs w:val="24"/>
        </w:rPr>
        <w:t>Воспитание социальной ответственности и компетентности: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позитивное отношение, сознательное принятие роли гражданина;</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xml:space="preserve">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lastRenderedPageBreak/>
        <w:t xml:space="preserve">знание о различных общественных и профессиональных организациях, их структуре, целях и характере деятельности;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ценностное отношение к мужскому или женского гендеру (своему социальному полу), знание и принятие правил полоролевого поведения в контексте традиционных моральных норм;</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Воспитание нравственных чувств, убеждений, этического сознания:</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чувства дружбы к представителям всех национальностей Российской Федерации;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xml:space="preserve">знание традиций своей семьи и школы, бережное отношение к ним;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с ними;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готовность сознательно выполнять правила для учащихся, понимание необходимости самодисциплины;</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его рода;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xml:space="preserve">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1B5369" w:rsidRPr="001B5369" w:rsidRDefault="001B5369" w:rsidP="00A63FDC">
      <w:pPr>
        <w:pStyle w:val="a3"/>
        <w:numPr>
          <w:ilvl w:val="0"/>
          <w:numId w:val="50"/>
        </w:numPr>
        <w:spacing w:after="0" w:line="274" w:lineRule="exact"/>
        <w:jc w:val="both"/>
        <w:rPr>
          <w:rFonts w:ascii="Times New Roman" w:hAnsi="Times New Roman" w:cs="Times New Roman"/>
          <w:bCs/>
          <w:sz w:val="24"/>
          <w:szCs w:val="24"/>
        </w:rPr>
      </w:pPr>
      <w:r w:rsidRPr="001B5369">
        <w:rPr>
          <w:rFonts w:ascii="Times New Roman" w:hAnsi="Times New Roman" w:cs="Times New Roman"/>
          <w:bCs/>
          <w:sz w:val="24"/>
          <w:szCs w:val="24"/>
        </w:rPr>
        <w:t>Воспитание культуры здоровья и безопасного образа жизни</w:t>
      </w:r>
    </w:p>
    <w:p w:rsidR="001B5369" w:rsidRPr="001B5369" w:rsidRDefault="001B5369" w:rsidP="00A63FDC">
      <w:pPr>
        <w:pStyle w:val="a3"/>
        <w:numPr>
          <w:ilvl w:val="0"/>
          <w:numId w:val="50"/>
        </w:numPr>
        <w:spacing w:after="0" w:line="274" w:lineRule="exact"/>
        <w:jc w:val="both"/>
        <w:rPr>
          <w:rFonts w:ascii="Times New Roman" w:hAnsi="Times New Roman" w:cs="Times New Roman"/>
          <w:bCs/>
          <w:sz w:val="24"/>
          <w:szCs w:val="24"/>
        </w:rPr>
      </w:pPr>
      <w:r w:rsidRPr="001B5369">
        <w:rPr>
          <w:rFonts w:ascii="Times New Roman" w:hAnsi="Times New Roman" w:cs="Times New Roman"/>
          <w:bCs/>
          <w:sz w:val="24"/>
          <w:szCs w:val="24"/>
        </w:rPr>
        <w:lastRenderedPageBreak/>
        <w:t>ценностное отношение к своему здоровью, здоровью родителей, членов своей семьи, педагогов, сверстников;</w:t>
      </w:r>
    </w:p>
    <w:p w:rsidR="001B5369" w:rsidRPr="001B5369" w:rsidRDefault="001B5369" w:rsidP="00A63FDC">
      <w:pPr>
        <w:pStyle w:val="a3"/>
        <w:numPr>
          <w:ilvl w:val="0"/>
          <w:numId w:val="50"/>
        </w:numPr>
        <w:spacing w:after="0" w:line="274" w:lineRule="exact"/>
        <w:jc w:val="both"/>
        <w:rPr>
          <w:rFonts w:ascii="Times New Roman" w:hAnsi="Times New Roman" w:cs="Times New Roman"/>
          <w:bCs/>
          <w:sz w:val="24"/>
          <w:szCs w:val="24"/>
        </w:rPr>
      </w:pPr>
      <w:r w:rsidRPr="001B5369">
        <w:rPr>
          <w:rFonts w:ascii="Times New Roman" w:hAnsi="Times New Roman" w:cs="Times New Roman"/>
          <w:bCs/>
          <w:sz w:val="24"/>
          <w:szCs w:val="24"/>
        </w:rPr>
        <w:t>знание единства и взаимовлияния различных видов здоровья человека: физического, нравственного (душевного), социально-психологического (здоровья семьи и школьного коллектива);</w:t>
      </w:r>
    </w:p>
    <w:p w:rsidR="001B5369" w:rsidRPr="001B5369" w:rsidRDefault="001B5369" w:rsidP="00A63FDC">
      <w:pPr>
        <w:pStyle w:val="a3"/>
        <w:numPr>
          <w:ilvl w:val="0"/>
          <w:numId w:val="50"/>
        </w:numPr>
        <w:spacing w:after="0" w:line="274" w:lineRule="exact"/>
        <w:jc w:val="both"/>
        <w:rPr>
          <w:rFonts w:ascii="Times New Roman" w:hAnsi="Times New Roman" w:cs="Times New Roman"/>
          <w:bCs/>
          <w:sz w:val="24"/>
          <w:szCs w:val="24"/>
        </w:rPr>
      </w:pPr>
      <w:r w:rsidRPr="001B5369">
        <w:rPr>
          <w:rFonts w:ascii="Times New Roman" w:hAnsi="Times New Roman" w:cs="Times New Roman"/>
          <w:bCs/>
          <w:sz w:val="24"/>
          <w:szCs w:val="24"/>
        </w:rPr>
        <w:t>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1B5369" w:rsidRPr="001B5369" w:rsidRDefault="001B5369" w:rsidP="00A63FDC">
      <w:pPr>
        <w:pStyle w:val="a3"/>
        <w:numPr>
          <w:ilvl w:val="0"/>
          <w:numId w:val="50"/>
        </w:numPr>
        <w:spacing w:after="0" w:line="274" w:lineRule="exact"/>
        <w:jc w:val="both"/>
        <w:rPr>
          <w:rFonts w:ascii="Times New Roman" w:hAnsi="Times New Roman" w:cs="Times New Roman"/>
          <w:bCs/>
          <w:sz w:val="24"/>
          <w:szCs w:val="24"/>
        </w:rPr>
      </w:pPr>
      <w:r w:rsidRPr="001B5369">
        <w:rPr>
          <w:rFonts w:ascii="Times New Roman" w:hAnsi="Times New Roman" w:cs="Times New Roman"/>
          <w:bCs/>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1B5369" w:rsidRPr="001B5369" w:rsidRDefault="001B5369" w:rsidP="00A63FDC">
      <w:pPr>
        <w:pStyle w:val="a3"/>
        <w:numPr>
          <w:ilvl w:val="0"/>
          <w:numId w:val="50"/>
        </w:numPr>
        <w:spacing w:after="0" w:line="274" w:lineRule="exact"/>
        <w:jc w:val="both"/>
        <w:rPr>
          <w:rFonts w:ascii="Times New Roman" w:hAnsi="Times New Roman" w:cs="Times New Roman"/>
          <w:bCs/>
          <w:sz w:val="24"/>
          <w:szCs w:val="24"/>
        </w:rPr>
      </w:pPr>
      <w:r w:rsidRPr="001B5369">
        <w:rPr>
          <w:rFonts w:ascii="Times New Roman" w:hAnsi="Times New Roman" w:cs="Times New Roman"/>
          <w:bCs/>
          <w:sz w:val="24"/>
          <w:szCs w:val="24"/>
        </w:rPr>
        <w:t>знание и выполнение санитарно-гигиенических правил, соблюдение здоровьесберегающего режима дня;</w:t>
      </w:r>
    </w:p>
    <w:p w:rsidR="001B5369" w:rsidRPr="001B5369" w:rsidRDefault="001B5369" w:rsidP="00A63FDC">
      <w:pPr>
        <w:pStyle w:val="a3"/>
        <w:numPr>
          <w:ilvl w:val="0"/>
          <w:numId w:val="50"/>
        </w:numPr>
        <w:spacing w:after="0" w:line="274" w:lineRule="exact"/>
        <w:jc w:val="both"/>
        <w:rPr>
          <w:rFonts w:ascii="Times New Roman" w:hAnsi="Times New Roman" w:cs="Times New Roman"/>
          <w:bCs/>
          <w:sz w:val="24"/>
          <w:szCs w:val="24"/>
        </w:rPr>
      </w:pPr>
      <w:r w:rsidRPr="001B5369">
        <w:rPr>
          <w:rFonts w:ascii="Times New Roman" w:hAnsi="Times New Roman" w:cs="Times New Roman"/>
          <w:bCs/>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1B5369" w:rsidRPr="001B5369" w:rsidRDefault="001B5369" w:rsidP="00A63FDC">
      <w:pPr>
        <w:pStyle w:val="a3"/>
        <w:numPr>
          <w:ilvl w:val="0"/>
          <w:numId w:val="50"/>
        </w:numPr>
        <w:spacing w:after="0" w:line="274" w:lineRule="exact"/>
        <w:jc w:val="both"/>
        <w:rPr>
          <w:rFonts w:ascii="Times New Roman" w:hAnsi="Times New Roman" w:cs="Times New Roman"/>
          <w:bCs/>
          <w:sz w:val="24"/>
          <w:szCs w:val="24"/>
        </w:rPr>
      </w:pPr>
      <w:r w:rsidRPr="001B5369">
        <w:rPr>
          <w:rFonts w:ascii="Times New Roman" w:hAnsi="Times New Roman" w:cs="Times New Roman"/>
          <w:bCs/>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1B5369" w:rsidRPr="001B5369" w:rsidRDefault="001B5369" w:rsidP="00A63FDC">
      <w:pPr>
        <w:pStyle w:val="a3"/>
        <w:numPr>
          <w:ilvl w:val="0"/>
          <w:numId w:val="50"/>
        </w:numPr>
        <w:spacing w:after="0" w:line="274" w:lineRule="exact"/>
        <w:jc w:val="both"/>
        <w:rPr>
          <w:rFonts w:ascii="Times New Roman" w:hAnsi="Times New Roman" w:cs="Times New Roman"/>
          <w:bCs/>
          <w:sz w:val="24"/>
          <w:szCs w:val="24"/>
        </w:rPr>
      </w:pPr>
      <w:r w:rsidRPr="001B5369">
        <w:rPr>
          <w:rFonts w:ascii="Times New Roman" w:hAnsi="Times New Roman" w:cs="Times New Roman"/>
          <w:bCs/>
          <w:sz w:val="24"/>
          <w:szCs w:val="24"/>
        </w:rPr>
        <w:t>знания об оздоровительном влиянии экологически чистых природных факторов на человека;</w:t>
      </w:r>
    </w:p>
    <w:p w:rsidR="001B5369" w:rsidRPr="001B5369" w:rsidRDefault="001B5369" w:rsidP="00A63FDC">
      <w:pPr>
        <w:pStyle w:val="a3"/>
        <w:numPr>
          <w:ilvl w:val="0"/>
          <w:numId w:val="50"/>
        </w:numPr>
        <w:spacing w:after="0" w:line="274" w:lineRule="exact"/>
        <w:jc w:val="both"/>
        <w:rPr>
          <w:rFonts w:ascii="Times New Roman" w:hAnsi="Times New Roman" w:cs="Times New Roman"/>
          <w:bCs/>
          <w:sz w:val="24"/>
          <w:szCs w:val="24"/>
        </w:rPr>
      </w:pPr>
      <w:r w:rsidRPr="001B5369">
        <w:rPr>
          <w:rFonts w:ascii="Times New Roman" w:hAnsi="Times New Roman" w:cs="Times New Roman"/>
          <w:bCs/>
          <w:sz w:val="24"/>
          <w:szCs w:val="24"/>
        </w:rPr>
        <w:t>личный опыт здоровьесберегающей деятельности;</w:t>
      </w:r>
    </w:p>
    <w:p w:rsidR="001B5369" w:rsidRPr="001B5369" w:rsidRDefault="001B5369" w:rsidP="00A63FDC">
      <w:pPr>
        <w:pStyle w:val="a3"/>
        <w:numPr>
          <w:ilvl w:val="0"/>
          <w:numId w:val="50"/>
        </w:numPr>
        <w:spacing w:after="0" w:line="274" w:lineRule="exact"/>
        <w:jc w:val="both"/>
        <w:rPr>
          <w:rFonts w:ascii="Times New Roman" w:hAnsi="Times New Roman" w:cs="Times New Roman"/>
          <w:bCs/>
          <w:sz w:val="24"/>
          <w:szCs w:val="24"/>
        </w:rPr>
      </w:pPr>
      <w:r w:rsidRPr="001B5369">
        <w:rPr>
          <w:rFonts w:ascii="Times New Roman" w:hAnsi="Times New Roman" w:cs="Times New Roman"/>
          <w:bCs/>
          <w:sz w:val="24"/>
          <w:szCs w:val="24"/>
        </w:rPr>
        <w:t>знания о возможном негативном влиянии компьютерных игр, телевидения, рекламы на здоровье человека;</w:t>
      </w:r>
    </w:p>
    <w:p w:rsidR="001B5369" w:rsidRPr="001B5369" w:rsidRDefault="001B5369" w:rsidP="00A63FDC">
      <w:pPr>
        <w:pStyle w:val="a3"/>
        <w:numPr>
          <w:ilvl w:val="0"/>
          <w:numId w:val="50"/>
        </w:numPr>
        <w:spacing w:after="0" w:line="274" w:lineRule="exact"/>
        <w:jc w:val="both"/>
        <w:rPr>
          <w:rFonts w:ascii="Times New Roman" w:hAnsi="Times New Roman" w:cs="Times New Roman"/>
          <w:bCs/>
          <w:sz w:val="24"/>
          <w:szCs w:val="24"/>
        </w:rPr>
      </w:pPr>
      <w:r w:rsidRPr="001B5369">
        <w:rPr>
          <w:rFonts w:ascii="Times New Roman" w:hAnsi="Times New Roman" w:cs="Times New Roman"/>
          <w:bCs/>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1B5369" w:rsidRPr="001B5369" w:rsidRDefault="001B5369" w:rsidP="00A63FDC">
      <w:pPr>
        <w:pStyle w:val="a3"/>
        <w:numPr>
          <w:ilvl w:val="0"/>
          <w:numId w:val="50"/>
        </w:numPr>
        <w:spacing w:after="0" w:line="274" w:lineRule="exact"/>
        <w:jc w:val="both"/>
        <w:rPr>
          <w:rFonts w:ascii="Times New Roman" w:hAnsi="Times New Roman" w:cs="Times New Roman"/>
          <w:bCs/>
          <w:sz w:val="24"/>
          <w:szCs w:val="24"/>
        </w:rPr>
      </w:pPr>
      <w:r w:rsidRPr="001B5369">
        <w:rPr>
          <w:rFonts w:ascii="Times New Roman" w:hAnsi="Times New Roman" w:cs="Times New Roman"/>
          <w:bCs/>
          <w:sz w:val="24"/>
          <w:szCs w:val="24"/>
        </w:rPr>
        <w:t>умение противостоять негативным факторам, способствующим ухудшению здоровья.</w:t>
      </w:r>
    </w:p>
    <w:p w:rsidR="001B5369" w:rsidRPr="001B5369" w:rsidRDefault="001B5369" w:rsidP="00A63FDC">
      <w:pPr>
        <w:pStyle w:val="a3"/>
        <w:numPr>
          <w:ilvl w:val="0"/>
          <w:numId w:val="50"/>
        </w:numPr>
        <w:spacing w:after="0" w:line="274" w:lineRule="exact"/>
        <w:jc w:val="both"/>
        <w:rPr>
          <w:rFonts w:ascii="Times New Roman" w:hAnsi="Times New Roman" w:cs="Times New Roman"/>
          <w:bCs/>
          <w:sz w:val="24"/>
          <w:szCs w:val="24"/>
        </w:rPr>
      </w:pPr>
      <w:r w:rsidRPr="001B5369">
        <w:rPr>
          <w:rFonts w:ascii="Times New Roman" w:hAnsi="Times New Roman" w:cs="Times New Roman"/>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1B5369" w:rsidRPr="001B5369" w:rsidRDefault="001B5369" w:rsidP="00A63FDC">
      <w:pPr>
        <w:pStyle w:val="a3"/>
        <w:numPr>
          <w:ilvl w:val="0"/>
          <w:numId w:val="50"/>
        </w:numPr>
        <w:spacing w:after="0" w:line="274" w:lineRule="exact"/>
        <w:jc w:val="both"/>
        <w:rPr>
          <w:rFonts w:ascii="Times New Roman" w:hAnsi="Times New Roman" w:cs="Times New Roman"/>
          <w:bCs/>
          <w:sz w:val="24"/>
          <w:szCs w:val="24"/>
        </w:rPr>
      </w:pPr>
      <w:r w:rsidRPr="001B5369">
        <w:rPr>
          <w:rFonts w:ascii="Times New Roman" w:hAnsi="Times New Roman" w:cs="Times New Roman"/>
          <w:bCs/>
          <w:sz w:val="24"/>
          <w:szCs w:val="24"/>
        </w:rPr>
        <w:t xml:space="preserve">понимание необходимости научных знаний для развития личности и общества, их роли в жизни, труде, творчестве; </w:t>
      </w:r>
    </w:p>
    <w:p w:rsidR="001B5369" w:rsidRPr="001B5369" w:rsidRDefault="001B5369" w:rsidP="00A63FDC">
      <w:pPr>
        <w:pStyle w:val="a3"/>
        <w:numPr>
          <w:ilvl w:val="0"/>
          <w:numId w:val="50"/>
        </w:numPr>
        <w:spacing w:after="0" w:line="274" w:lineRule="exact"/>
        <w:jc w:val="both"/>
        <w:rPr>
          <w:rFonts w:ascii="Times New Roman" w:hAnsi="Times New Roman" w:cs="Times New Roman"/>
          <w:bCs/>
          <w:sz w:val="24"/>
          <w:szCs w:val="24"/>
        </w:rPr>
      </w:pPr>
      <w:r w:rsidRPr="001B5369">
        <w:rPr>
          <w:rFonts w:ascii="Times New Roman" w:hAnsi="Times New Roman" w:cs="Times New Roman"/>
          <w:bCs/>
          <w:sz w:val="24"/>
          <w:szCs w:val="24"/>
        </w:rPr>
        <w:t>понимание нравственных основ образования;</w:t>
      </w:r>
    </w:p>
    <w:p w:rsidR="001B5369" w:rsidRPr="001B5369" w:rsidRDefault="001B5369" w:rsidP="00A63FDC">
      <w:pPr>
        <w:pStyle w:val="a3"/>
        <w:numPr>
          <w:ilvl w:val="0"/>
          <w:numId w:val="50"/>
        </w:numPr>
        <w:spacing w:after="0" w:line="274" w:lineRule="exact"/>
        <w:jc w:val="both"/>
        <w:rPr>
          <w:rFonts w:ascii="Times New Roman" w:hAnsi="Times New Roman" w:cs="Times New Roman"/>
          <w:bCs/>
          <w:sz w:val="24"/>
          <w:szCs w:val="24"/>
        </w:rPr>
      </w:pPr>
      <w:r w:rsidRPr="001B5369">
        <w:rPr>
          <w:rFonts w:ascii="Times New Roman" w:hAnsi="Times New Roman" w:cs="Times New Roman"/>
          <w:bCs/>
          <w:sz w:val="24"/>
          <w:szCs w:val="24"/>
        </w:rPr>
        <w:t>начальный опыт применения знаний в труде, общественной жизни, в быту;</w:t>
      </w:r>
    </w:p>
    <w:p w:rsidR="001B5369" w:rsidRPr="001B5369" w:rsidRDefault="001B5369" w:rsidP="00A63FDC">
      <w:pPr>
        <w:pStyle w:val="a3"/>
        <w:numPr>
          <w:ilvl w:val="0"/>
          <w:numId w:val="50"/>
        </w:numPr>
        <w:spacing w:after="0" w:line="274" w:lineRule="exact"/>
        <w:jc w:val="both"/>
        <w:rPr>
          <w:rFonts w:ascii="Times New Roman" w:hAnsi="Times New Roman" w:cs="Times New Roman"/>
          <w:bCs/>
          <w:sz w:val="24"/>
          <w:szCs w:val="24"/>
        </w:rPr>
      </w:pPr>
      <w:r w:rsidRPr="001B5369">
        <w:rPr>
          <w:rFonts w:ascii="Times New Roman" w:hAnsi="Times New Roman" w:cs="Times New Roman"/>
          <w:bCs/>
          <w:sz w:val="24"/>
          <w:szCs w:val="24"/>
        </w:rPr>
        <w:t>умение применять знания, умения и навыки для решения проектных и учебно-исследовательских задач;</w:t>
      </w:r>
    </w:p>
    <w:p w:rsidR="001B5369" w:rsidRPr="001B5369" w:rsidRDefault="001B5369" w:rsidP="00A63FDC">
      <w:pPr>
        <w:pStyle w:val="a3"/>
        <w:numPr>
          <w:ilvl w:val="0"/>
          <w:numId w:val="50"/>
        </w:numPr>
        <w:spacing w:after="0" w:line="274" w:lineRule="exact"/>
        <w:jc w:val="both"/>
        <w:rPr>
          <w:rFonts w:ascii="Times New Roman" w:hAnsi="Times New Roman" w:cs="Times New Roman"/>
          <w:bCs/>
          <w:sz w:val="24"/>
          <w:szCs w:val="24"/>
        </w:rPr>
      </w:pPr>
      <w:r w:rsidRPr="001B5369">
        <w:rPr>
          <w:rFonts w:ascii="Times New Roman" w:hAnsi="Times New Roman" w:cs="Times New Roman"/>
          <w:bCs/>
          <w:sz w:val="24"/>
          <w:szCs w:val="24"/>
        </w:rPr>
        <w:t>самоопределение в области своих познавательных интересов;</w:t>
      </w:r>
    </w:p>
    <w:p w:rsidR="001B5369" w:rsidRPr="001B5369" w:rsidRDefault="001B5369" w:rsidP="00A63FDC">
      <w:pPr>
        <w:pStyle w:val="a3"/>
        <w:numPr>
          <w:ilvl w:val="0"/>
          <w:numId w:val="50"/>
        </w:numPr>
        <w:spacing w:after="0" w:line="274" w:lineRule="exact"/>
        <w:jc w:val="both"/>
        <w:rPr>
          <w:rFonts w:ascii="Times New Roman" w:hAnsi="Times New Roman" w:cs="Times New Roman"/>
          <w:bCs/>
          <w:sz w:val="24"/>
          <w:szCs w:val="24"/>
        </w:rPr>
      </w:pPr>
      <w:r w:rsidRPr="001B5369">
        <w:rPr>
          <w:rFonts w:ascii="Times New Roman" w:hAnsi="Times New Roman" w:cs="Times New Roman"/>
          <w:bCs/>
          <w:sz w:val="24"/>
          <w:szCs w:val="24"/>
        </w:rPr>
        <w:t>умение организовать процесс самообразования, творчески и критически работать с информацией из разных источников;</w:t>
      </w:r>
    </w:p>
    <w:p w:rsidR="001B5369" w:rsidRPr="001B5369" w:rsidRDefault="001B5369" w:rsidP="00A63FDC">
      <w:pPr>
        <w:pStyle w:val="a3"/>
        <w:numPr>
          <w:ilvl w:val="0"/>
          <w:numId w:val="50"/>
        </w:numPr>
        <w:spacing w:after="0" w:line="274" w:lineRule="exact"/>
        <w:jc w:val="both"/>
        <w:rPr>
          <w:rFonts w:ascii="Times New Roman" w:hAnsi="Times New Roman" w:cs="Times New Roman"/>
          <w:bCs/>
          <w:sz w:val="24"/>
          <w:szCs w:val="24"/>
        </w:rPr>
      </w:pPr>
      <w:r w:rsidRPr="001B5369">
        <w:rPr>
          <w:rFonts w:ascii="Times New Roman" w:hAnsi="Times New Roman" w:cs="Times New Roman"/>
          <w:bCs/>
          <w:sz w:val="24"/>
          <w:szCs w:val="24"/>
        </w:rPr>
        <w:t xml:space="preserve">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1B5369" w:rsidRPr="001B5369" w:rsidRDefault="001B5369" w:rsidP="00A63FDC">
      <w:pPr>
        <w:pStyle w:val="a3"/>
        <w:numPr>
          <w:ilvl w:val="0"/>
          <w:numId w:val="50"/>
        </w:numPr>
        <w:spacing w:after="0" w:line="274" w:lineRule="exact"/>
        <w:jc w:val="both"/>
        <w:rPr>
          <w:rFonts w:ascii="Times New Roman" w:hAnsi="Times New Roman" w:cs="Times New Roman"/>
          <w:bCs/>
          <w:sz w:val="24"/>
          <w:szCs w:val="24"/>
        </w:rPr>
      </w:pPr>
      <w:r w:rsidRPr="001B5369">
        <w:rPr>
          <w:rFonts w:ascii="Times New Roman" w:hAnsi="Times New Roman" w:cs="Times New Roman"/>
          <w:bCs/>
          <w:sz w:val="24"/>
          <w:szCs w:val="24"/>
        </w:rPr>
        <w:t>понимание важности непрерывного образования и самообразования в течение всей жизни.</w:t>
      </w:r>
    </w:p>
    <w:p w:rsidR="001B5369" w:rsidRPr="001B5369" w:rsidRDefault="001B5369" w:rsidP="00A63FDC">
      <w:pPr>
        <w:pStyle w:val="a3"/>
        <w:numPr>
          <w:ilvl w:val="0"/>
          <w:numId w:val="50"/>
        </w:numPr>
        <w:spacing w:after="0" w:line="274" w:lineRule="exact"/>
        <w:jc w:val="both"/>
        <w:rPr>
          <w:rFonts w:ascii="Times New Roman" w:hAnsi="Times New Roman" w:cs="Times New Roman"/>
          <w:bCs/>
          <w:sz w:val="24"/>
          <w:szCs w:val="24"/>
        </w:rPr>
      </w:pPr>
      <w:r w:rsidRPr="001B5369">
        <w:rPr>
          <w:rFonts w:ascii="Times New Roman" w:hAnsi="Times New Roman" w:cs="Times New Roman"/>
          <w:bCs/>
          <w:sz w:val="24"/>
          <w:szCs w:val="24"/>
        </w:rPr>
        <w:t xml:space="preserve">осознание нравственной природы труда, его роли в жизни человека и общества, в создании материальных, социальных и культурных благ; </w:t>
      </w:r>
    </w:p>
    <w:p w:rsidR="001B5369" w:rsidRPr="001B5369" w:rsidRDefault="001B5369" w:rsidP="00A63FDC">
      <w:pPr>
        <w:pStyle w:val="a3"/>
        <w:numPr>
          <w:ilvl w:val="0"/>
          <w:numId w:val="50"/>
        </w:numPr>
        <w:spacing w:after="0" w:line="274" w:lineRule="exact"/>
        <w:jc w:val="both"/>
        <w:rPr>
          <w:rFonts w:ascii="Times New Roman" w:hAnsi="Times New Roman" w:cs="Times New Roman"/>
          <w:bCs/>
          <w:sz w:val="24"/>
          <w:szCs w:val="24"/>
        </w:rPr>
      </w:pPr>
      <w:r w:rsidRPr="001B5369">
        <w:rPr>
          <w:rFonts w:ascii="Times New Roman" w:hAnsi="Times New Roman" w:cs="Times New Roman"/>
          <w:bCs/>
          <w:sz w:val="24"/>
          <w:szCs w:val="24"/>
        </w:rPr>
        <w:t>знание и уважение трудовых традиций своей семьи, трудовых подвигов старших поколений;</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w:t>
      </w:r>
      <w:r w:rsidRPr="001B5369">
        <w:rPr>
          <w:rFonts w:ascii="Times New Roman" w:hAnsi="Times New Roman" w:cs="Times New Roman"/>
          <w:bCs/>
          <w:sz w:val="24"/>
          <w:szCs w:val="24"/>
        </w:rPr>
        <w:lastRenderedPageBreak/>
        <w:t>осуществлять коллективную работу, в том числе при разработке и реализации учебных и учебно-трудовых проектов;</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начальный опыт участия в общественно значимых делах;</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навыки трудового творческого сотрудничества со сверстниками, младшими детьми и взрослыми;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знания о разных профессиях и их требованиях к здоровью, морально-психологическим качествам, знаниям и умениям человека;</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xml:space="preserve">сформированность первоначальных профессиональных намерений и интересов;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общие представления о трудовом законодательстве;</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Воспитание ценностного отношения к природе, окружающей среде (экологическое воспитание):</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ценностное отношение к природе и всем формам жизни;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знание основных социальных моделей, норм и правил экологического поведения;</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xml:space="preserve">знания о нормах и правилах экологической этики и экологического законодательства;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знания о традициях нравственно-этического отношения к природе в культуре народов России, нормах экологической этики;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xml:space="preserve">знание антропогенных причин экологического кризиса; понимание активной роли человека в природе;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xml:space="preserve">знание глобальной взаимосвязи и взаимозависимости природных и социальных явлений;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опыт участия в общественно значимых делах по охране природы;</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xml:space="preserve">-навыки сотрудничества в решении проблем, связанных с экологическими факторами;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xml:space="preserve">опыт участия в разработке и реализации учебно-исследовательских комплексных экологических проектах;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xml:space="preserve">умение анализировать изменения в окружающей среде и прогнозировать последствия этих изменений;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умение устанавливать причинно-следственные связи возникновения и развития явлений в экосистемах;</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умение строить свою деятельность и проекты с учетом создаваемой нагрузки на социоприродное окружении;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отрицательное отношение к загрязнению окружающей среды, нерациональному расходованию природных ресурсов и энергии, способность давать нравственную и правовую оценку действиям людей, ведущим к возникновению, развитию или решению экологических проблем на различных территориях и акваториях;</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сформированность собственных убеждений в сфере экологии.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начальный опыт участия в пропаганде экологически целесообразного поведения, в создании экологически безопасного уклада школьной жизни;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Воспитание ценностного отношения к прекрасному, формирование основ эстетической культуры (эстетическое воспитание):</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ценностное отношение к прекрасному;</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понимание искусства как особой формы познания и преобразования мира;</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способности видеть и ценить прекрасное в природе, быту, труде, спорте и творчестве людей, общественной жизни;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lastRenderedPageBreak/>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представление об искусстве народов России;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опыт эмоционального постижения народного творчества, этнокультурных традиций, фольклора народов России;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интерес к занятиям творческого характера, различным видам искусства, художественной самодеятельности;</w:t>
      </w:r>
    </w:p>
    <w:p w:rsidR="001B5369" w:rsidRPr="001B5369" w:rsidRDefault="001B5369" w:rsidP="001B536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опыт самореализации в различных видах творческой деятельности, умение выражать себя в доступных видах творчества;</w:t>
      </w:r>
    </w:p>
    <w:p w:rsidR="001B5369" w:rsidRPr="00240799" w:rsidRDefault="001B5369" w:rsidP="00240799">
      <w:pPr>
        <w:spacing w:after="0" w:line="274" w:lineRule="exact"/>
        <w:ind w:firstLine="709"/>
        <w:jc w:val="both"/>
        <w:rPr>
          <w:rFonts w:ascii="Times New Roman" w:hAnsi="Times New Roman" w:cs="Times New Roman"/>
          <w:bCs/>
          <w:sz w:val="24"/>
          <w:szCs w:val="24"/>
        </w:rPr>
      </w:pPr>
      <w:r w:rsidRPr="001B5369">
        <w:rPr>
          <w:rFonts w:ascii="Times New Roman" w:hAnsi="Times New Roman" w:cs="Times New Roman"/>
          <w:bCs/>
          <w:sz w:val="24"/>
          <w:szCs w:val="24"/>
        </w:rPr>
        <w:t>опыт реализации эстетических ценностей в пространстве школы и семьи.</w:t>
      </w:r>
    </w:p>
    <w:p w:rsidR="00240799" w:rsidRDefault="00240799" w:rsidP="00240799">
      <w:pPr>
        <w:spacing w:after="0" w:line="274" w:lineRule="exact"/>
        <w:ind w:firstLine="709"/>
        <w:jc w:val="both"/>
        <w:rPr>
          <w:rFonts w:ascii="Times New Roman" w:hAnsi="Times New Roman" w:cs="Times New Roman"/>
          <w:bCs/>
          <w:sz w:val="24"/>
          <w:szCs w:val="24"/>
        </w:rPr>
      </w:pPr>
      <w:r w:rsidRPr="00240799">
        <w:rPr>
          <w:rFonts w:ascii="Times New Roman" w:hAnsi="Times New Roman" w:cs="Times New Roman"/>
          <w:bCs/>
          <w:sz w:val="24"/>
          <w:szCs w:val="24"/>
        </w:rPr>
        <w:t>Обобщенный результат образовательной деятельности  школы как итог реализации общественного договора фиксируется в</w:t>
      </w:r>
      <w:r w:rsidR="00874D08">
        <w:rPr>
          <w:rFonts w:ascii="Times New Roman" w:hAnsi="Times New Roman" w:cs="Times New Roman"/>
          <w:bCs/>
          <w:sz w:val="24"/>
          <w:szCs w:val="24"/>
        </w:rPr>
        <w:t xml:space="preserve"> портрете ее  выпускника.</w:t>
      </w:r>
    </w:p>
    <w:p w:rsidR="00874D08" w:rsidRPr="00240799" w:rsidRDefault="00874D08" w:rsidP="00240799">
      <w:pPr>
        <w:spacing w:after="0" w:line="274" w:lineRule="exact"/>
        <w:ind w:firstLine="709"/>
        <w:jc w:val="both"/>
        <w:rPr>
          <w:rFonts w:ascii="Times New Roman" w:hAnsi="Times New Roman" w:cs="Times New Roman"/>
          <w:bCs/>
          <w:sz w:val="24"/>
          <w:szCs w:val="24"/>
        </w:rPr>
      </w:pPr>
    </w:p>
    <w:p w:rsidR="00240799" w:rsidRDefault="00240799" w:rsidP="00D81128">
      <w:pPr>
        <w:spacing w:after="0" w:line="274" w:lineRule="exact"/>
        <w:ind w:firstLine="709"/>
        <w:jc w:val="center"/>
        <w:rPr>
          <w:rFonts w:ascii="Times New Roman" w:hAnsi="Times New Roman" w:cs="Times New Roman"/>
          <w:b/>
          <w:bCs/>
          <w:sz w:val="24"/>
          <w:szCs w:val="24"/>
        </w:rPr>
      </w:pPr>
      <w:r w:rsidRPr="00D81128">
        <w:rPr>
          <w:rFonts w:ascii="Times New Roman" w:hAnsi="Times New Roman" w:cs="Times New Roman"/>
          <w:b/>
          <w:bCs/>
          <w:sz w:val="24"/>
          <w:szCs w:val="24"/>
        </w:rPr>
        <w:t>Портрет выпускника основной и средней  школы ТМК ОУ «ДСШ №1»</w:t>
      </w:r>
    </w:p>
    <w:p w:rsidR="00874D08" w:rsidRPr="00D81128" w:rsidRDefault="00874D08" w:rsidP="00D81128">
      <w:pPr>
        <w:spacing w:after="0" w:line="274" w:lineRule="exact"/>
        <w:ind w:firstLine="709"/>
        <w:jc w:val="center"/>
        <w:rPr>
          <w:rFonts w:ascii="Times New Roman" w:hAnsi="Times New Roman" w:cs="Times New Roman"/>
          <w:b/>
          <w:bCs/>
          <w:sz w:val="24"/>
          <w:szCs w:val="24"/>
        </w:rPr>
      </w:pPr>
    </w:p>
    <w:p w:rsidR="00240799" w:rsidRPr="00240799" w:rsidRDefault="00240799" w:rsidP="00A63FDC">
      <w:pPr>
        <w:numPr>
          <w:ilvl w:val="0"/>
          <w:numId w:val="19"/>
        </w:numPr>
        <w:spacing w:after="0" w:line="274" w:lineRule="exact"/>
        <w:ind w:left="0" w:firstLine="709"/>
        <w:jc w:val="both"/>
        <w:rPr>
          <w:rFonts w:ascii="Times New Roman" w:hAnsi="Times New Roman" w:cs="Times New Roman"/>
          <w:bCs/>
          <w:sz w:val="24"/>
          <w:szCs w:val="24"/>
        </w:rPr>
      </w:pPr>
      <w:r w:rsidRPr="00240799">
        <w:rPr>
          <w:rFonts w:ascii="Times New Roman" w:hAnsi="Times New Roman" w:cs="Times New Roman"/>
          <w:bCs/>
          <w:sz w:val="24"/>
          <w:szCs w:val="24"/>
        </w:rPr>
        <w:t>умеющий учиться, способный организовать свою деятельность, умеющий пользоваться информационными источниками;</w:t>
      </w:r>
    </w:p>
    <w:p w:rsidR="00240799" w:rsidRPr="00240799" w:rsidRDefault="00240799" w:rsidP="00A63FDC">
      <w:pPr>
        <w:numPr>
          <w:ilvl w:val="0"/>
          <w:numId w:val="19"/>
        </w:numPr>
        <w:spacing w:after="0" w:line="274" w:lineRule="exact"/>
        <w:ind w:left="0" w:firstLine="709"/>
        <w:jc w:val="both"/>
        <w:rPr>
          <w:rFonts w:ascii="Times New Roman" w:hAnsi="Times New Roman" w:cs="Times New Roman"/>
          <w:bCs/>
          <w:sz w:val="24"/>
          <w:szCs w:val="24"/>
        </w:rPr>
      </w:pPr>
      <w:r w:rsidRPr="00240799">
        <w:rPr>
          <w:rFonts w:ascii="Times New Roman" w:hAnsi="Times New Roman" w:cs="Times New Roman"/>
          <w:bCs/>
          <w:sz w:val="24"/>
          <w:szCs w:val="24"/>
        </w:rPr>
        <w:t>владеющий опытом мотивированного участия в конкурсах и проектах регионального и международных уровней;</w:t>
      </w:r>
    </w:p>
    <w:p w:rsidR="00240799" w:rsidRPr="00240799" w:rsidRDefault="00240799" w:rsidP="00A63FDC">
      <w:pPr>
        <w:numPr>
          <w:ilvl w:val="0"/>
          <w:numId w:val="19"/>
        </w:numPr>
        <w:spacing w:after="0" w:line="274" w:lineRule="exact"/>
        <w:ind w:left="0" w:firstLine="709"/>
        <w:jc w:val="both"/>
        <w:rPr>
          <w:rFonts w:ascii="Times New Roman" w:hAnsi="Times New Roman" w:cs="Times New Roman"/>
          <w:bCs/>
          <w:sz w:val="24"/>
          <w:szCs w:val="24"/>
        </w:rPr>
      </w:pPr>
      <w:r w:rsidRPr="00240799">
        <w:rPr>
          <w:rFonts w:ascii="Times New Roman" w:hAnsi="Times New Roman" w:cs="Times New Roman"/>
          <w:bCs/>
          <w:sz w:val="24"/>
          <w:szCs w:val="24"/>
        </w:rPr>
        <w:t>обладающий основами коммуникативной культурой (умеет слушать и слышать собеседника, высказывать свое мнение);</w:t>
      </w:r>
    </w:p>
    <w:p w:rsidR="00240799" w:rsidRPr="00240799" w:rsidRDefault="00240799" w:rsidP="00A63FDC">
      <w:pPr>
        <w:numPr>
          <w:ilvl w:val="0"/>
          <w:numId w:val="19"/>
        </w:numPr>
        <w:spacing w:after="0" w:line="274" w:lineRule="exact"/>
        <w:ind w:left="0" w:firstLine="709"/>
        <w:jc w:val="both"/>
        <w:rPr>
          <w:rFonts w:ascii="Times New Roman" w:hAnsi="Times New Roman" w:cs="Times New Roman"/>
          <w:bCs/>
          <w:sz w:val="24"/>
          <w:szCs w:val="24"/>
        </w:rPr>
      </w:pPr>
      <w:r w:rsidRPr="00240799">
        <w:rPr>
          <w:rFonts w:ascii="Times New Roman" w:hAnsi="Times New Roman" w:cs="Times New Roman"/>
          <w:bCs/>
          <w:sz w:val="24"/>
          <w:szCs w:val="24"/>
        </w:rPr>
        <w:t>любознательный, интересующийся, активно познающий мир;</w:t>
      </w:r>
    </w:p>
    <w:p w:rsidR="00240799" w:rsidRPr="00240799" w:rsidRDefault="00240799" w:rsidP="00A63FDC">
      <w:pPr>
        <w:numPr>
          <w:ilvl w:val="0"/>
          <w:numId w:val="19"/>
        </w:numPr>
        <w:spacing w:after="0" w:line="274" w:lineRule="exact"/>
        <w:ind w:left="0" w:firstLine="709"/>
        <w:jc w:val="both"/>
        <w:rPr>
          <w:rFonts w:ascii="Times New Roman" w:hAnsi="Times New Roman" w:cs="Times New Roman"/>
          <w:bCs/>
          <w:sz w:val="24"/>
          <w:szCs w:val="24"/>
        </w:rPr>
      </w:pPr>
      <w:r w:rsidRPr="00240799">
        <w:rPr>
          <w:rFonts w:ascii="Times New Roman" w:hAnsi="Times New Roman" w:cs="Times New Roman"/>
          <w:bCs/>
          <w:sz w:val="24"/>
          <w:szCs w:val="24"/>
        </w:rPr>
        <w:t xml:space="preserve">владеющий основами умения учиться, способный к организации собственной деятельности; </w:t>
      </w:r>
    </w:p>
    <w:p w:rsidR="00240799" w:rsidRPr="00240799" w:rsidRDefault="00240799" w:rsidP="00A63FDC">
      <w:pPr>
        <w:numPr>
          <w:ilvl w:val="0"/>
          <w:numId w:val="19"/>
        </w:numPr>
        <w:spacing w:after="0" w:line="274" w:lineRule="exact"/>
        <w:ind w:left="0" w:firstLine="709"/>
        <w:jc w:val="both"/>
        <w:rPr>
          <w:rFonts w:ascii="Times New Roman" w:hAnsi="Times New Roman" w:cs="Times New Roman"/>
          <w:bCs/>
          <w:sz w:val="24"/>
          <w:szCs w:val="24"/>
        </w:rPr>
      </w:pPr>
      <w:r w:rsidRPr="00240799">
        <w:rPr>
          <w:rFonts w:ascii="Times New Roman" w:hAnsi="Times New Roman" w:cs="Times New Roman"/>
          <w:bCs/>
          <w:sz w:val="24"/>
          <w:szCs w:val="24"/>
        </w:rPr>
        <w:t>любящий свой край и свою Родину;</w:t>
      </w:r>
    </w:p>
    <w:p w:rsidR="00240799" w:rsidRPr="00240799" w:rsidRDefault="00240799" w:rsidP="00A63FDC">
      <w:pPr>
        <w:numPr>
          <w:ilvl w:val="0"/>
          <w:numId w:val="19"/>
        </w:numPr>
        <w:spacing w:after="0" w:line="274" w:lineRule="exact"/>
        <w:ind w:left="0" w:firstLine="709"/>
        <w:jc w:val="both"/>
        <w:rPr>
          <w:rFonts w:ascii="Times New Roman" w:hAnsi="Times New Roman" w:cs="Times New Roman"/>
          <w:bCs/>
          <w:sz w:val="24"/>
          <w:szCs w:val="24"/>
        </w:rPr>
      </w:pPr>
      <w:r w:rsidRPr="00240799">
        <w:rPr>
          <w:rFonts w:ascii="Times New Roman" w:hAnsi="Times New Roman" w:cs="Times New Roman"/>
          <w:bCs/>
          <w:sz w:val="24"/>
          <w:szCs w:val="24"/>
        </w:rPr>
        <w:t>уважающий и принимающий ценности семьи и общества;</w:t>
      </w:r>
    </w:p>
    <w:p w:rsidR="00240799" w:rsidRPr="00240799" w:rsidRDefault="00240799" w:rsidP="00A63FDC">
      <w:pPr>
        <w:numPr>
          <w:ilvl w:val="0"/>
          <w:numId w:val="19"/>
        </w:numPr>
        <w:spacing w:after="0" w:line="274" w:lineRule="exact"/>
        <w:ind w:left="0" w:firstLine="709"/>
        <w:jc w:val="both"/>
        <w:rPr>
          <w:rFonts w:ascii="Times New Roman" w:hAnsi="Times New Roman" w:cs="Times New Roman"/>
          <w:bCs/>
          <w:sz w:val="24"/>
          <w:szCs w:val="24"/>
        </w:rPr>
      </w:pPr>
      <w:r w:rsidRPr="00240799">
        <w:rPr>
          <w:rFonts w:ascii="Times New Roman" w:hAnsi="Times New Roman" w:cs="Times New Roman"/>
          <w:bCs/>
          <w:sz w:val="24"/>
          <w:szCs w:val="24"/>
        </w:rPr>
        <w:t xml:space="preserve">готовый самостоятельно действовать и отвечать за свои поступки перед семьей и школой; </w:t>
      </w:r>
    </w:p>
    <w:p w:rsidR="00240799" w:rsidRPr="00240799" w:rsidRDefault="00240799" w:rsidP="00A63FDC">
      <w:pPr>
        <w:numPr>
          <w:ilvl w:val="0"/>
          <w:numId w:val="19"/>
        </w:numPr>
        <w:spacing w:after="0" w:line="274" w:lineRule="exact"/>
        <w:ind w:left="0" w:firstLine="709"/>
        <w:jc w:val="both"/>
        <w:rPr>
          <w:rFonts w:ascii="Times New Roman" w:hAnsi="Times New Roman" w:cs="Times New Roman"/>
          <w:bCs/>
          <w:sz w:val="24"/>
          <w:szCs w:val="24"/>
        </w:rPr>
      </w:pPr>
      <w:r w:rsidRPr="00240799">
        <w:rPr>
          <w:rFonts w:ascii="Times New Roman" w:hAnsi="Times New Roman" w:cs="Times New Roman"/>
          <w:bCs/>
          <w:sz w:val="24"/>
          <w:szCs w:val="24"/>
        </w:rPr>
        <w:t xml:space="preserve">доброжелательный, умеющий слушать и слышать партнера, умеющий высказать свое мнение; </w:t>
      </w:r>
    </w:p>
    <w:p w:rsidR="00240799" w:rsidRDefault="00240799" w:rsidP="00A63FDC">
      <w:pPr>
        <w:numPr>
          <w:ilvl w:val="0"/>
          <w:numId w:val="19"/>
        </w:numPr>
        <w:spacing w:after="0" w:line="274" w:lineRule="exact"/>
        <w:ind w:left="0" w:firstLine="709"/>
        <w:jc w:val="both"/>
        <w:rPr>
          <w:rFonts w:ascii="Times New Roman" w:hAnsi="Times New Roman" w:cs="Times New Roman"/>
          <w:bCs/>
          <w:sz w:val="24"/>
          <w:szCs w:val="24"/>
        </w:rPr>
      </w:pPr>
      <w:r w:rsidRPr="00240799">
        <w:rPr>
          <w:rFonts w:ascii="Times New Roman" w:hAnsi="Times New Roman" w:cs="Times New Roman"/>
          <w:bCs/>
          <w:sz w:val="24"/>
          <w:szCs w:val="24"/>
        </w:rPr>
        <w:t>выполняющий правила здорового и безопасного образа жизни для себя и окружающих</w:t>
      </w:r>
    </w:p>
    <w:p w:rsidR="00240799" w:rsidRPr="00240799" w:rsidRDefault="00240799" w:rsidP="00240799">
      <w:pPr>
        <w:spacing w:after="0" w:line="274" w:lineRule="exact"/>
        <w:ind w:left="709"/>
        <w:jc w:val="both"/>
        <w:rPr>
          <w:rFonts w:ascii="Times New Roman" w:hAnsi="Times New Roman" w:cs="Times New Roman"/>
          <w:bCs/>
          <w:sz w:val="24"/>
          <w:szCs w:val="24"/>
        </w:rPr>
      </w:pPr>
    </w:p>
    <w:p w:rsidR="00240799" w:rsidRDefault="00240799" w:rsidP="00240799">
      <w:pPr>
        <w:spacing w:after="0" w:line="274" w:lineRule="exact"/>
        <w:jc w:val="both"/>
        <w:rPr>
          <w:rFonts w:ascii="Times New Roman" w:hAnsi="Times New Roman" w:cs="Times New Roman"/>
          <w:b/>
          <w:bCs/>
          <w:sz w:val="24"/>
          <w:szCs w:val="24"/>
        </w:rPr>
      </w:pPr>
      <w:r w:rsidRPr="00240799">
        <w:rPr>
          <w:rFonts w:ascii="Times New Roman" w:hAnsi="Times New Roman" w:cs="Times New Roman"/>
          <w:b/>
          <w:bCs/>
          <w:sz w:val="24"/>
          <w:szCs w:val="24"/>
        </w:rPr>
        <w:t>2.3.11. Мониторинг эффективности реализации образовательным учреждением программы воспитания и социализации обучающихся</w:t>
      </w:r>
    </w:p>
    <w:p w:rsidR="00240799" w:rsidRPr="00240799" w:rsidRDefault="00240799" w:rsidP="00240799">
      <w:pPr>
        <w:spacing w:after="0" w:line="274" w:lineRule="exact"/>
        <w:jc w:val="both"/>
        <w:rPr>
          <w:rFonts w:ascii="Times New Roman" w:hAnsi="Times New Roman" w:cs="Times New Roman"/>
          <w:b/>
          <w:bCs/>
          <w:sz w:val="24"/>
          <w:szCs w:val="24"/>
        </w:rPr>
      </w:pPr>
    </w:p>
    <w:p w:rsidR="00240799" w:rsidRPr="00240799" w:rsidRDefault="00240799" w:rsidP="00240799">
      <w:pPr>
        <w:spacing w:after="0" w:line="274" w:lineRule="exact"/>
        <w:ind w:firstLine="709"/>
        <w:jc w:val="both"/>
        <w:rPr>
          <w:rFonts w:ascii="Times New Roman" w:hAnsi="Times New Roman" w:cs="Times New Roman"/>
          <w:bCs/>
          <w:sz w:val="24"/>
          <w:szCs w:val="24"/>
        </w:rPr>
      </w:pPr>
      <w:r w:rsidRPr="00240799">
        <w:rPr>
          <w:rFonts w:ascii="Times New Roman" w:hAnsi="Times New Roman" w:cs="Times New Roman"/>
          <w:bCs/>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духовно-нравственного развития, воспитания и социализации учащихся.</w:t>
      </w:r>
    </w:p>
    <w:p w:rsidR="00240799" w:rsidRPr="00240799" w:rsidRDefault="00240799" w:rsidP="00240799">
      <w:pPr>
        <w:spacing w:after="0" w:line="274" w:lineRule="exact"/>
        <w:ind w:firstLine="709"/>
        <w:jc w:val="both"/>
        <w:rPr>
          <w:rFonts w:ascii="Times New Roman" w:hAnsi="Times New Roman" w:cs="Times New Roman"/>
          <w:bCs/>
          <w:sz w:val="24"/>
          <w:szCs w:val="24"/>
        </w:rPr>
      </w:pPr>
      <w:r w:rsidRPr="00240799">
        <w:rPr>
          <w:rFonts w:ascii="Times New Roman" w:hAnsi="Times New Roman" w:cs="Times New Roman"/>
          <w:bCs/>
          <w:sz w:val="24"/>
          <w:szCs w:val="24"/>
        </w:rPr>
        <w:t xml:space="preserve">В качестве основных показателей и объектов исследования эффективности реализации образовательным учреждением Программы воспитания и социализации учащихся выступают: </w:t>
      </w:r>
    </w:p>
    <w:p w:rsidR="00240799" w:rsidRPr="00240799" w:rsidRDefault="00240799" w:rsidP="00240799">
      <w:pPr>
        <w:spacing w:after="0" w:line="274" w:lineRule="exact"/>
        <w:ind w:firstLine="709"/>
        <w:jc w:val="both"/>
        <w:rPr>
          <w:rFonts w:ascii="Times New Roman" w:hAnsi="Times New Roman" w:cs="Times New Roman"/>
          <w:bCs/>
          <w:sz w:val="24"/>
          <w:szCs w:val="24"/>
        </w:rPr>
      </w:pPr>
      <w:r w:rsidRPr="00240799">
        <w:rPr>
          <w:rFonts w:ascii="Times New Roman" w:hAnsi="Times New Roman" w:cs="Times New Roman"/>
          <w:bCs/>
          <w:sz w:val="24"/>
          <w:szCs w:val="24"/>
        </w:rPr>
        <w:t>1.</w:t>
      </w:r>
      <w:r w:rsidRPr="00240799">
        <w:rPr>
          <w:rFonts w:ascii="Times New Roman" w:hAnsi="Times New Roman" w:cs="Times New Roman"/>
          <w:bCs/>
          <w:sz w:val="24"/>
          <w:szCs w:val="24"/>
        </w:rPr>
        <w:tab/>
        <w:t xml:space="preserve">Особенности развития личностной, социальной, экологической, трудовой (профессиональной) и здоровьесберегающей культуры учащихся; </w:t>
      </w:r>
    </w:p>
    <w:p w:rsidR="00240799" w:rsidRPr="00240799" w:rsidRDefault="00240799" w:rsidP="00240799">
      <w:pPr>
        <w:spacing w:after="0" w:line="274" w:lineRule="exact"/>
        <w:ind w:firstLine="709"/>
        <w:jc w:val="both"/>
        <w:rPr>
          <w:rFonts w:ascii="Times New Roman" w:hAnsi="Times New Roman" w:cs="Times New Roman"/>
          <w:bCs/>
          <w:sz w:val="24"/>
          <w:szCs w:val="24"/>
        </w:rPr>
      </w:pPr>
      <w:r w:rsidRPr="00240799">
        <w:rPr>
          <w:rFonts w:ascii="Times New Roman" w:hAnsi="Times New Roman" w:cs="Times New Roman"/>
          <w:bCs/>
          <w:sz w:val="24"/>
          <w:szCs w:val="24"/>
        </w:rPr>
        <w:t>2.</w:t>
      </w:r>
      <w:r w:rsidRPr="00240799">
        <w:rPr>
          <w:rFonts w:ascii="Times New Roman" w:hAnsi="Times New Roman" w:cs="Times New Roman"/>
          <w:bCs/>
          <w:sz w:val="24"/>
          <w:szCs w:val="24"/>
        </w:rPr>
        <w:tab/>
        <w:t>Социально-педагогическая среда, общая психологическая атмосфера и нравственный уклад школьной жизни в образовательном учреждении;</w:t>
      </w:r>
    </w:p>
    <w:p w:rsidR="00240799" w:rsidRPr="00240799" w:rsidRDefault="00240799" w:rsidP="00240799">
      <w:pPr>
        <w:spacing w:after="0" w:line="274" w:lineRule="exact"/>
        <w:ind w:firstLine="709"/>
        <w:jc w:val="both"/>
        <w:rPr>
          <w:rFonts w:ascii="Times New Roman" w:hAnsi="Times New Roman" w:cs="Times New Roman"/>
          <w:bCs/>
          <w:sz w:val="24"/>
          <w:szCs w:val="24"/>
        </w:rPr>
      </w:pPr>
      <w:r w:rsidRPr="00240799">
        <w:rPr>
          <w:rFonts w:ascii="Times New Roman" w:hAnsi="Times New Roman" w:cs="Times New Roman"/>
          <w:bCs/>
          <w:sz w:val="24"/>
          <w:szCs w:val="24"/>
        </w:rPr>
        <w:t>3.</w:t>
      </w:r>
      <w:r w:rsidRPr="00240799">
        <w:rPr>
          <w:rFonts w:ascii="Times New Roman" w:hAnsi="Times New Roman" w:cs="Times New Roman"/>
          <w:bCs/>
          <w:sz w:val="24"/>
          <w:szCs w:val="24"/>
        </w:rPr>
        <w:tab/>
        <w:t>Особенности детско-родительских отношений и степень включенности родителей (законных представителей) в образовательный и воспитательный процесс.</w:t>
      </w:r>
    </w:p>
    <w:p w:rsidR="00240799" w:rsidRDefault="00240799" w:rsidP="00240799">
      <w:pPr>
        <w:spacing w:after="0" w:line="274" w:lineRule="exact"/>
        <w:jc w:val="both"/>
        <w:rPr>
          <w:rFonts w:ascii="Times New Roman" w:hAnsi="Times New Roman" w:cs="Times New Roman"/>
          <w:bCs/>
          <w:sz w:val="24"/>
          <w:szCs w:val="24"/>
        </w:rPr>
      </w:pPr>
    </w:p>
    <w:p w:rsidR="00C459E0" w:rsidRDefault="00C459E0" w:rsidP="00240799">
      <w:pPr>
        <w:spacing w:after="0" w:line="274" w:lineRule="exact"/>
        <w:jc w:val="both"/>
        <w:rPr>
          <w:rFonts w:ascii="Times New Roman" w:hAnsi="Times New Roman" w:cs="Times New Roman"/>
          <w:b/>
          <w:bCs/>
          <w:sz w:val="24"/>
          <w:szCs w:val="24"/>
        </w:rPr>
      </w:pPr>
    </w:p>
    <w:p w:rsidR="00240799" w:rsidRDefault="00240799" w:rsidP="00240799">
      <w:pPr>
        <w:spacing w:after="0" w:line="274" w:lineRule="exact"/>
        <w:jc w:val="both"/>
        <w:rPr>
          <w:rFonts w:ascii="Times New Roman" w:hAnsi="Times New Roman" w:cs="Times New Roman"/>
          <w:b/>
          <w:bCs/>
          <w:sz w:val="24"/>
          <w:szCs w:val="24"/>
        </w:rPr>
      </w:pPr>
      <w:r w:rsidRPr="00240799">
        <w:rPr>
          <w:rFonts w:ascii="Times New Roman" w:hAnsi="Times New Roman" w:cs="Times New Roman"/>
          <w:b/>
          <w:bCs/>
          <w:sz w:val="24"/>
          <w:szCs w:val="24"/>
        </w:rPr>
        <w:lastRenderedPageBreak/>
        <w:t>2.3.12. Методологический инструментарий мониторинга воспитания и социализации обучающихся</w:t>
      </w:r>
    </w:p>
    <w:p w:rsidR="00240799" w:rsidRPr="00240799" w:rsidRDefault="00240799" w:rsidP="00240799">
      <w:pPr>
        <w:spacing w:after="0" w:line="274" w:lineRule="exact"/>
        <w:jc w:val="both"/>
        <w:rPr>
          <w:rFonts w:ascii="Times New Roman" w:hAnsi="Times New Roman" w:cs="Times New Roman"/>
          <w:b/>
          <w:bCs/>
          <w:sz w:val="24"/>
          <w:szCs w:val="24"/>
        </w:rPr>
      </w:pPr>
    </w:p>
    <w:p w:rsidR="00240799" w:rsidRPr="00240799" w:rsidRDefault="00240799" w:rsidP="00240799">
      <w:pPr>
        <w:spacing w:after="0" w:line="274" w:lineRule="exact"/>
        <w:ind w:firstLine="709"/>
        <w:jc w:val="both"/>
        <w:rPr>
          <w:rFonts w:ascii="Times New Roman" w:hAnsi="Times New Roman" w:cs="Times New Roman"/>
          <w:bCs/>
          <w:sz w:val="24"/>
          <w:szCs w:val="24"/>
        </w:rPr>
      </w:pPr>
      <w:r w:rsidRPr="00240799">
        <w:rPr>
          <w:rFonts w:ascii="Times New Roman" w:hAnsi="Times New Roman" w:cs="Times New Roman"/>
          <w:bCs/>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240799" w:rsidRPr="00240799" w:rsidRDefault="00240799" w:rsidP="00240799">
      <w:pPr>
        <w:spacing w:after="0" w:line="274" w:lineRule="exact"/>
        <w:ind w:firstLine="709"/>
        <w:jc w:val="both"/>
        <w:rPr>
          <w:rFonts w:ascii="Times New Roman" w:hAnsi="Times New Roman" w:cs="Times New Roman"/>
          <w:bCs/>
          <w:sz w:val="24"/>
          <w:szCs w:val="24"/>
        </w:rPr>
      </w:pPr>
      <w:r w:rsidRPr="00240799">
        <w:rPr>
          <w:rFonts w:ascii="Times New Roman" w:hAnsi="Times New Roman" w:cs="Times New Roman"/>
          <w:bCs/>
          <w:sz w:val="24"/>
          <w:szCs w:val="24"/>
        </w:rPr>
        <w:t>Тестирование (метод тестов) – исследовательский метод, позволяющий выявить степень соответствия планируемых и реально достигаемых результатов духовно-нравственного развития, воспитания и социализации учащихся путем анализа результатов и способов выполнения учащимися ряда специально-разработанных заданий.</w:t>
      </w:r>
    </w:p>
    <w:p w:rsidR="00240799" w:rsidRPr="00240799" w:rsidRDefault="00240799" w:rsidP="00240799">
      <w:pPr>
        <w:spacing w:after="0" w:line="274" w:lineRule="exact"/>
        <w:ind w:firstLine="709"/>
        <w:jc w:val="both"/>
        <w:rPr>
          <w:rFonts w:ascii="Times New Roman" w:hAnsi="Times New Roman" w:cs="Times New Roman"/>
          <w:bCs/>
          <w:sz w:val="24"/>
          <w:szCs w:val="24"/>
        </w:rPr>
      </w:pPr>
      <w:r w:rsidRPr="00240799">
        <w:rPr>
          <w:rFonts w:ascii="Times New Roman" w:hAnsi="Times New Roman" w:cs="Times New Roman"/>
          <w:bCs/>
          <w:sz w:val="24"/>
          <w:szCs w:val="24"/>
        </w:rPr>
        <w:t>Опрос – получение информации, заключенной в словесных сообщениях учащихся. Для оценки эффективности деятельности образовательного учреждения по формированию духовно-нравственной культуры и социализации учащихся используются следующие виды опроса:</w:t>
      </w:r>
    </w:p>
    <w:p w:rsidR="00240799" w:rsidRPr="00240799" w:rsidRDefault="00240799" w:rsidP="00240799">
      <w:pPr>
        <w:spacing w:after="0" w:line="274" w:lineRule="exact"/>
        <w:ind w:firstLine="709"/>
        <w:jc w:val="both"/>
        <w:rPr>
          <w:rFonts w:ascii="Times New Roman" w:hAnsi="Times New Roman" w:cs="Times New Roman"/>
          <w:bCs/>
          <w:sz w:val="24"/>
          <w:szCs w:val="24"/>
        </w:rPr>
      </w:pPr>
      <w:r w:rsidRPr="00240799">
        <w:rPr>
          <w:rFonts w:ascii="Times New Roman" w:hAnsi="Times New Roman" w:cs="Times New Roman"/>
          <w:bCs/>
          <w:sz w:val="24"/>
          <w:szCs w:val="24"/>
        </w:rPr>
        <w:t>•</w:t>
      </w:r>
      <w:r w:rsidRPr="00240799">
        <w:rPr>
          <w:rFonts w:ascii="Times New Roman" w:hAnsi="Times New Roman" w:cs="Times New Roman"/>
          <w:bCs/>
          <w:sz w:val="24"/>
          <w:szCs w:val="24"/>
        </w:rPr>
        <w:tab/>
        <w:t>анкетирование - эмпирический социально-психологический метод получения информации на основании ответов учащихся на специально подготовленные вопросы анкеты;</w:t>
      </w:r>
    </w:p>
    <w:p w:rsidR="00240799" w:rsidRPr="00240799" w:rsidRDefault="00240799" w:rsidP="00240799">
      <w:pPr>
        <w:spacing w:after="0" w:line="274" w:lineRule="exact"/>
        <w:ind w:firstLine="709"/>
        <w:jc w:val="both"/>
        <w:rPr>
          <w:rFonts w:ascii="Times New Roman" w:hAnsi="Times New Roman" w:cs="Times New Roman"/>
          <w:bCs/>
          <w:sz w:val="24"/>
          <w:szCs w:val="24"/>
        </w:rPr>
      </w:pPr>
      <w:r w:rsidRPr="00240799">
        <w:rPr>
          <w:rFonts w:ascii="Times New Roman" w:hAnsi="Times New Roman" w:cs="Times New Roman"/>
          <w:bCs/>
          <w:sz w:val="24"/>
          <w:szCs w:val="24"/>
        </w:rPr>
        <w:t>•</w:t>
      </w:r>
      <w:r w:rsidRPr="00240799">
        <w:rPr>
          <w:rFonts w:ascii="Times New Roman" w:hAnsi="Times New Roman" w:cs="Times New Roman"/>
          <w:bCs/>
          <w:sz w:val="24"/>
          <w:szCs w:val="24"/>
        </w:rPr>
        <w:tab/>
        <w:t>интервью - вербально-коммуникативный метод, предполагающий проведении разговора между исследователем и учащимися по заранее разработанному плану, составленному в соответствии с задачами исследования духовно-нравственного развития и социализации учащихся. В ходе интервью исследователь не высказывает своего мнения и открыто не демонстрирует своей личной оценки ответов учащихся или задаваемых вопросов, что создает благоприятную атмосферу общения и условия для получения более достоверных результатов;</w:t>
      </w:r>
    </w:p>
    <w:p w:rsidR="00240799" w:rsidRPr="00240799" w:rsidRDefault="00240799" w:rsidP="00240799">
      <w:pPr>
        <w:spacing w:after="0" w:line="274" w:lineRule="exact"/>
        <w:ind w:firstLine="709"/>
        <w:jc w:val="both"/>
        <w:rPr>
          <w:rFonts w:ascii="Times New Roman" w:hAnsi="Times New Roman" w:cs="Times New Roman"/>
          <w:bCs/>
          <w:sz w:val="24"/>
          <w:szCs w:val="24"/>
        </w:rPr>
      </w:pPr>
      <w:r w:rsidRPr="00240799">
        <w:rPr>
          <w:rFonts w:ascii="Times New Roman" w:hAnsi="Times New Roman" w:cs="Times New Roman"/>
          <w:bCs/>
          <w:sz w:val="24"/>
          <w:szCs w:val="24"/>
        </w:rPr>
        <w:t>•</w:t>
      </w:r>
      <w:r w:rsidRPr="00240799">
        <w:rPr>
          <w:rFonts w:ascii="Times New Roman" w:hAnsi="Times New Roman" w:cs="Times New Roman"/>
          <w:bCs/>
          <w:sz w:val="24"/>
          <w:szCs w:val="24"/>
        </w:rPr>
        <w:tab/>
        <w:t>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формирования духовно-нравственной культуры и социализации учащихся</w:t>
      </w:r>
    </w:p>
    <w:p w:rsidR="00240799" w:rsidRPr="00240799" w:rsidRDefault="00240799" w:rsidP="00240799">
      <w:pPr>
        <w:spacing w:after="0" w:line="274" w:lineRule="exact"/>
        <w:ind w:firstLine="709"/>
        <w:jc w:val="both"/>
        <w:rPr>
          <w:rFonts w:ascii="Times New Roman" w:hAnsi="Times New Roman" w:cs="Times New Roman"/>
          <w:bCs/>
          <w:sz w:val="24"/>
          <w:szCs w:val="24"/>
        </w:rPr>
      </w:pPr>
      <w:r w:rsidRPr="00240799">
        <w:rPr>
          <w:rFonts w:ascii="Times New Roman" w:hAnsi="Times New Roman" w:cs="Times New Roman"/>
          <w:bCs/>
          <w:sz w:val="24"/>
          <w:szCs w:val="24"/>
        </w:rPr>
        <w:t xml:space="preserve">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В рамках мониторинга духовно-нравственного развития учащихся предусматривается использование следующих видов наблюдения: </w:t>
      </w:r>
    </w:p>
    <w:p w:rsidR="00240799" w:rsidRPr="00240799" w:rsidRDefault="00240799" w:rsidP="00240799">
      <w:pPr>
        <w:spacing w:after="0" w:line="274" w:lineRule="exact"/>
        <w:ind w:firstLine="709"/>
        <w:jc w:val="both"/>
        <w:rPr>
          <w:rFonts w:ascii="Times New Roman" w:hAnsi="Times New Roman" w:cs="Times New Roman"/>
          <w:bCs/>
          <w:sz w:val="24"/>
          <w:szCs w:val="24"/>
        </w:rPr>
      </w:pPr>
      <w:r w:rsidRPr="00240799">
        <w:rPr>
          <w:rFonts w:ascii="Times New Roman" w:hAnsi="Times New Roman" w:cs="Times New Roman"/>
          <w:bCs/>
          <w:sz w:val="24"/>
          <w:szCs w:val="24"/>
        </w:rPr>
        <w:t>•</w:t>
      </w:r>
      <w:r w:rsidRPr="00240799">
        <w:rPr>
          <w:rFonts w:ascii="Times New Roman" w:hAnsi="Times New Roman" w:cs="Times New Roman"/>
          <w:bCs/>
          <w:sz w:val="24"/>
          <w:szCs w:val="24"/>
        </w:rPr>
        <w:tab/>
        <w:t xml:space="preserve">включенное наблюдение – наблюдатель находится в реальных деловых или неформальных отношениях с учащимися, за которыми он наблюдает и которых он оценивает; </w:t>
      </w:r>
    </w:p>
    <w:p w:rsidR="00240799" w:rsidRPr="00240799" w:rsidRDefault="00240799" w:rsidP="00240799">
      <w:pPr>
        <w:spacing w:after="0" w:line="274" w:lineRule="exact"/>
        <w:ind w:firstLine="709"/>
        <w:jc w:val="both"/>
        <w:rPr>
          <w:rFonts w:ascii="Times New Roman" w:hAnsi="Times New Roman" w:cs="Times New Roman"/>
          <w:bCs/>
          <w:sz w:val="24"/>
          <w:szCs w:val="24"/>
        </w:rPr>
      </w:pPr>
      <w:r w:rsidRPr="00240799">
        <w:rPr>
          <w:rFonts w:ascii="Times New Roman" w:hAnsi="Times New Roman" w:cs="Times New Roman"/>
          <w:bCs/>
          <w:sz w:val="24"/>
          <w:szCs w:val="24"/>
        </w:rPr>
        <w:t>•</w:t>
      </w:r>
      <w:r w:rsidRPr="00240799">
        <w:rPr>
          <w:rFonts w:ascii="Times New Roman" w:hAnsi="Times New Roman" w:cs="Times New Roman"/>
          <w:bCs/>
          <w:sz w:val="24"/>
          <w:szCs w:val="24"/>
        </w:rPr>
        <w:tab/>
        <w:t>узкоспециальное наблюдение – направлено на фиксирование строго определенных параметров (психолого-педагогических явлений) духовно-нравственного развития, воспитания и социализации учащихся.</w:t>
      </w:r>
    </w:p>
    <w:p w:rsidR="00240799" w:rsidRPr="00240799" w:rsidRDefault="00240799" w:rsidP="00240799">
      <w:pPr>
        <w:spacing w:after="0" w:line="274" w:lineRule="exact"/>
        <w:ind w:firstLine="709"/>
        <w:jc w:val="both"/>
        <w:rPr>
          <w:rFonts w:ascii="Times New Roman" w:hAnsi="Times New Roman" w:cs="Times New Roman"/>
          <w:bCs/>
          <w:sz w:val="24"/>
          <w:szCs w:val="24"/>
        </w:rPr>
      </w:pPr>
      <w:r w:rsidRPr="00240799">
        <w:rPr>
          <w:rFonts w:ascii="Times New Roman" w:hAnsi="Times New Roman" w:cs="Times New Roman"/>
          <w:bCs/>
          <w:sz w:val="24"/>
          <w:szCs w:val="24"/>
        </w:rPr>
        <w:t xml:space="preserve">Особо следует выделить психолого-педагогический эксперимент как основной метод исследования духовно-нравственного развития, воспитания и социализации обучающихся. </w:t>
      </w:r>
    </w:p>
    <w:p w:rsidR="00240799" w:rsidRPr="00240799" w:rsidRDefault="00240799" w:rsidP="00240799">
      <w:pPr>
        <w:spacing w:after="0" w:line="274" w:lineRule="exact"/>
        <w:ind w:firstLine="709"/>
        <w:jc w:val="both"/>
        <w:rPr>
          <w:rFonts w:ascii="Times New Roman" w:hAnsi="Times New Roman" w:cs="Times New Roman"/>
          <w:bCs/>
          <w:sz w:val="24"/>
          <w:szCs w:val="24"/>
        </w:rPr>
      </w:pPr>
      <w:r w:rsidRPr="00240799">
        <w:rPr>
          <w:rFonts w:ascii="Times New Roman" w:hAnsi="Times New Roman" w:cs="Times New Roman"/>
          <w:bCs/>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образовательного учреждения по формированию духовно-нравственной культуры и социализации учащихся.</w:t>
      </w:r>
    </w:p>
    <w:p w:rsidR="00240799" w:rsidRPr="00240799" w:rsidRDefault="00240799" w:rsidP="00240799">
      <w:pPr>
        <w:spacing w:after="0" w:line="274" w:lineRule="exact"/>
        <w:ind w:firstLine="709"/>
        <w:jc w:val="both"/>
        <w:rPr>
          <w:rFonts w:ascii="Times New Roman" w:hAnsi="Times New Roman" w:cs="Times New Roman"/>
          <w:bCs/>
          <w:sz w:val="24"/>
          <w:szCs w:val="24"/>
        </w:rPr>
      </w:pPr>
      <w:r w:rsidRPr="00240799">
        <w:rPr>
          <w:rFonts w:ascii="Times New Roman" w:hAnsi="Times New Roman" w:cs="Times New Roman"/>
          <w:bCs/>
          <w:sz w:val="24"/>
          <w:szCs w:val="24"/>
        </w:rPr>
        <w:t xml:space="preserve">Основной целью исследования является изучение динамики духовно-нравственного развития, воспитания и социализации учащихся в условиях специально-организованной воспитательной деятельности (разработанная школой Программа). </w:t>
      </w:r>
    </w:p>
    <w:p w:rsidR="00240799" w:rsidRPr="00240799" w:rsidRDefault="00240799" w:rsidP="00240799">
      <w:pPr>
        <w:spacing w:after="0" w:line="274" w:lineRule="exact"/>
        <w:ind w:firstLine="709"/>
        <w:jc w:val="both"/>
        <w:rPr>
          <w:rFonts w:ascii="Times New Roman" w:hAnsi="Times New Roman" w:cs="Times New Roman"/>
          <w:bCs/>
          <w:sz w:val="24"/>
          <w:szCs w:val="24"/>
        </w:rPr>
      </w:pPr>
      <w:r w:rsidRPr="00240799">
        <w:rPr>
          <w:rFonts w:ascii="Times New Roman" w:hAnsi="Times New Roman" w:cs="Times New Roman"/>
          <w:bCs/>
          <w:sz w:val="24"/>
          <w:szCs w:val="24"/>
        </w:rPr>
        <w:t>Критериями эффективности реализации учебным учреждением воспитательной и развивающей программы является динамика основных показателей духовно-нравственного развития, воспитания и социализации учащихся:</w:t>
      </w:r>
    </w:p>
    <w:p w:rsidR="00240799" w:rsidRPr="00240799" w:rsidRDefault="00240799" w:rsidP="00240799">
      <w:pPr>
        <w:spacing w:after="0" w:line="274" w:lineRule="exact"/>
        <w:ind w:firstLine="709"/>
        <w:jc w:val="both"/>
        <w:rPr>
          <w:rFonts w:ascii="Times New Roman" w:hAnsi="Times New Roman" w:cs="Times New Roman"/>
          <w:bCs/>
          <w:sz w:val="24"/>
          <w:szCs w:val="24"/>
        </w:rPr>
      </w:pPr>
      <w:r w:rsidRPr="00240799">
        <w:rPr>
          <w:rFonts w:ascii="Times New Roman" w:hAnsi="Times New Roman" w:cs="Times New Roman"/>
          <w:bCs/>
          <w:sz w:val="24"/>
          <w:szCs w:val="24"/>
        </w:rPr>
        <w:lastRenderedPageBreak/>
        <w:t>1.</w:t>
      </w:r>
      <w:r w:rsidRPr="00240799">
        <w:rPr>
          <w:rFonts w:ascii="Times New Roman" w:hAnsi="Times New Roman" w:cs="Times New Roman"/>
          <w:bCs/>
          <w:sz w:val="24"/>
          <w:szCs w:val="24"/>
        </w:rPr>
        <w:tab/>
        <w:t xml:space="preserve">Динамика развития личностной, социальной, экологической, трудовой (профессиональной) и здоровьесберегающей культуры учащихся. </w:t>
      </w:r>
    </w:p>
    <w:p w:rsidR="00240799" w:rsidRPr="00240799" w:rsidRDefault="00240799" w:rsidP="00240799">
      <w:pPr>
        <w:spacing w:after="0" w:line="274" w:lineRule="exact"/>
        <w:ind w:firstLine="709"/>
        <w:jc w:val="both"/>
        <w:rPr>
          <w:rFonts w:ascii="Times New Roman" w:hAnsi="Times New Roman" w:cs="Times New Roman"/>
          <w:bCs/>
          <w:sz w:val="24"/>
          <w:szCs w:val="24"/>
        </w:rPr>
      </w:pPr>
      <w:r w:rsidRPr="00240799">
        <w:rPr>
          <w:rFonts w:ascii="Times New Roman" w:hAnsi="Times New Roman" w:cs="Times New Roman"/>
          <w:bCs/>
          <w:sz w:val="24"/>
          <w:szCs w:val="24"/>
        </w:rPr>
        <w:t>2.</w:t>
      </w:r>
      <w:r w:rsidRPr="00240799">
        <w:rPr>
          <w:rFonts w:ascii="Times New Roman" w:hAnsi="Times New Roman" w:cs="Times New Roman"/>
          <w:bCs/>
          <w:sz w:val="24"/>
          <w:szCs w:val="24"/>
        </w:rPr>
        <w:tab/>
        <w:t>Динамика (характер изменения) социальной, психолого-педагогической и нравственной атмосферы в образовательном учреждении.</w:t>
      </w:r>
    </w:p>
    <w:p w:rsidR="00240799" w:rsidRPr="00240799" w:rsidRDefault="00240799" w:rsidP="00240799">
      <w:pPr>
        <w:spacing w:after="0" w:line="274" w:lineRule="exact"/>
        <w:ind w:firstLine="709"/>
        <w:jc w:val="both"/>
        <w:rPr>
          <w:rFonts w:ascii="Times New Roman" w:hAnsi="Times New Roman" w:cs="Times New Roman"/>
          <w:bCs/>
          <w:sz w:val="24"/>
          <w:szCs w:val="24"/>
        </w:rPr>
      </w:pPr>
      <w:r w:rsidRPr="00240799">
        <w:rPr>
          <w:rFonts w:ascii="Times New Roman" w:hAnsi="Times New Roman" w:cs="Times New Roman"/>
          <w:bCs/>
          <w:sz w:val="24"/>
          <w:szCs w:val="24"/>
        </w:rPr>
        <w:t>3.</w:t>
      </w:r>
      <w:r w:rsidRPr="00240799">
        <w:rPr>
          <w:rFonts w:ascii="Times New Roman" w:hAnsi="Times New Roman" w:cs="Times New Roman"/>
          <w:bCs/>
          <w:sz w:val="24"/>
          <w:szCs w:val="24"/>
        </w:rPr>
        <w:tab/>
        <w:t>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240799" w:rsidRPr="00240799" w:rsidRDefault="00240799" w:rsidP="00240799">
      <w:pPr>
        <w:spacing w:after="0" w:line="274" w:lineRule="exact"/>
        <w:ind w:firstLine="709"/>
        <w:jc w:val="both"/>
        <w:rPr>
          <w:rFonts w:ascii="Times New Roman" w:hAnsi="Times New Roman" w:cs="Times New Roman"/>
          <w:bCs/>
          <w:sz w:val="24"/>
          <w:szCs w:val="24"/>
        </w:rPr>
      </w:pPr>
    </w:p>
    <w:p w:rsidR="00240799" w:rsidRPr="00240799" w:rsidRDefault="00240799" w:rsidP="00240799">
      <w:pPr>
        <w:spacing w:after="0" w:line="274" w:lineRule="exact"/>
        <w:ind w:firstLine="709"/>
        <w:jc w:val="both"/>
        <w:rPr>
          <w:rFonts w:ascii="Times New Roman" w:hAnsi="Times New Roman" w:cs="Times New Roman"/>
          <w:bCs/>
          <w:sz w:val="24"/>
          <w:szCs w:val="24"/>
        </w:rPr>
      </w:pPr>
      <w:r w:rsidRPr="00240799">
        <w:rPr>
          <w:rFonts w:ascii="Times New Roman" w:hAnsi="Times New Roman" w:cs="Times New Roman"/>
          <w:bCs/>
          <w:sz w:val="24"/>
          <w:szCs w:val="24"/>
        </w:rPr>
        <w:t>Необходимо указать критерии, по которым изучается динамика духовно-нравственного развития, воспитания и социализации учащихся:</w:t>
      </w:r>
    </w:p>
    <w:p w:rsidR="00240799" w:rsidRPr="00240799" w:rsidRDefault="00240799" w:rsidP="00240799">
      <w:pPr>
        <w:spacing w:after="0" w:line="274" w:lineRule="exact"/>
        <w:ind w:firstLine="709"/>
        <w:jc w:val="both"/>
        <w:rPr>
          <w:rFonts w:ascii="Times New Roman" w:hAnsi="Times New Roman" w:cs="Times New Roman"/>
          <w:bCs/>
          <w:sz w:val="24"/>
          <w:szCs w:val="24"/>
        </w:rPr>
      </w:pPr>
      <w:r w:rsidRPr="00240799">
        <w:rPr>
          <w:rFonts w:ascii="Times New Roman" w:hAnsi="Times New Roman" w:cs="Times New Roman"/>
          <w:bCs/>
          <w:sz w:val="24"/>
          <w:szCs w:val="24"/>
        </w:rPr>
        <w:t>1.</w:t>
      </w:r>
      <w:r w:rsidRPr="00240799">
        <w:rPr>
          <w:rFonts w:ascii="Times New Roman" w:hAnsi="Times New Roman" w:cs="Times New Roman"/>
          <w:bCs/>
          <w:sz w:val="24"/>
          <w:szCs w:val="24"/>
        </w:rPr>
        <w:tab/>
        <w:t>Положительная динамика (тенденция повышения уровня нравственного развития учащихся) - увеличение значений выделенных показателей духовно-нравственного развития и социализации учащихся на интерпретационном этапе по сравнению с результатами контрольного этапа исследования (диагностический);</w:t>
      </w:r>
    </w:p>
    <w:p w:rsidR="00240799" w:rsidRPr="00240799" w:rsidRDefault="00240799" w:rsidP="00240799">
      <w:pPr>
        <w:spacing w:after="0" w:line="274" w:lineRule="exact"/>
        <w:ind w:firstLine="709"/>
        <w:jc w:val="both"/>
        <w:rPr>
          <w:rFonts w:ascii="Times New Roman" w:hAnsi="Times New Roman" w:cs="Times New Roman"/>
          <w:bCs/>
          <w:sz w:val="24"/>
          <w:szCs w:val="24"/>
        </w:rPr>
      </w:pPr>
      <w:r w:rsidRPr="00240799">
        <w:rPr>
          <w:rFonts w:ascii="Times New Roman" w:hAnsi="Times New Roman" w:cs="Times New Roman"/>
          <w:bCs/>
          <w:sz w:val="24"/>
          <w:szCs w:val="24"/>
        </w:rPr>
        <w:t>2.</w:t>
      </w:r>
      <w:r w:rsidRPr="00240799">
        <w:rPr>
          <w:rFonts w:ascii="Times New Roman" w:hAnsi="Times New Roman" w:cs="Times New Roman"/>
          <w:bCs/>
          <w:sz w:val="24"/>
          <w:szCs w:val="24"/>
        </w:rPr>
        <w:tab/>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духовно-нравственного развития, воспитания и социализации учащихся на интерпретационном этапе по сравнению с результатами контрольного этапа исследования (диагностический);</w:t>
      </w:r>
    </w:p>
    <w:p w:rsidR="00240799" w:rsidRPr="00240799" w:rsidRDefault="00240799" w:rsidP="00240799">
      <w:pPr>
        <w:spacing w:after="0" w:line="274" w:lineRule="exact"/>
        <w:ind w:firstLine="709"/>
        <w:jc w:val="both"/>
        <w:rPr>
          <w:rFonts w:ascii="Times New Roman" w:hAnsi="Times New Roman" w:cs="Times New Roman"/>
          <w:bCs/>
          <w:sz w:val="24"/>
          <w:szCs w:val="24"/>
        </w:rPr>
      </w:pPr>
      <w:r w:rsidRPr="00240799">
        <w:rPr>
          <w:rFonts w:ascii="Times New Roman" w:hAnsi="Times New Roman" w:cs="Times New Roman"/>
          <w:bCs/>
          <w:sz w:val="24"/>
          <w:szCs w:val="24"/>
        </w:rPr>
        <w:t>3.</w:t>
      </w:r>
      <w:r w:rsidRPr="00240799">
        <w:rPr>
          <w:rFonts w:ascii="Times New Roman" w:hAnsi="Times New Roman" w:cs="Times New Roman"/>
          <w:bCs/>
          <w:sz w:val="24"/>
          <w:szCs w:val="24"/>
        </w:rPr>
        <w:tab/>
        <w:t>Устойчивость (стабильность) исследуемых показателей духовно-нравственного развития, воспитания и социализации учащихся на интерпретационном и контрольного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духовно-нравственного развития, воспитания и социализации учащихся.</w:t>
      </w:r>
    </w:p>
    <w:p w:rsidR="00D81128" w:rsidRDefault="00D81128" w:rsidP="00D81128">
      <w:pPr>
        <w:spacing w:after="0" w:line="274" w:lineRule="exact"/>
        <w:jc w:val="both"/>
        <w:rPr>
          <w:rFonts w:ascii="Times New Roman" w:hAnsi="Times New Roman" w:cs="Times New Roman"/>
          <w:sz w:val="24"/>
          <w:szCs w:val="24"/>
        </w:rPr>
      </w:pPr>
    </w:p>
    <w:p w:rsidR="00D81128" w:rsidRDefault="00D81128" w:rsidP="00D81128">
      <w:pPr>
        <w:spacing w:after="0" w:line="274" w:lineRule="exact"/>
        <w:jc w:val="both"/>
        <w:rPr>
          <w:rFonts w:ascii="Times New Roman" w:hAnsi="Times New Roman" w:cs="Times New Roman"/>
          <w:b/>
          <w:sz w:val="24"/>
          <w:szCs w:val="24"/>
        </w:rPr>
      </w:pPr>
      <w:r w:rsidRPr="00D81128">
        <w:rPr>
          <w:rFonts w:ascii="Times New Roman" w:hAnsi="Times New Roman" w:cs="Times New Roman"/>
          <w:b/>
          <w:sz w:val="24"/>
          <w:szCs w:val="24"/>
        </w:rPr>
        <w:t xml:space="preserve">2.4. Программа коррекционной работы </w:t>
      </w:r>
    </w:p>
    <w:p w:rsidR="00D81128" w:rsidRPr="00D81128" w:rsidRDefault="00D81128" w:rsidP="00D81128">
      <w:pPr>
        <w:spacing w:after="0" w:line="274" w:lineRule="exact"/>
        <w:ind w:firstLine="709"/>
        <w:jc w:val="both"/>
        <w:rPr>
          <w:rFonts w:ascii="Times New Roman" w:hAnsi="Times New Roman" w:cs="Times New Roman"/>
          <w:b/>
          <w:sz w:val="24"/>
          <w:szCs w:val="24"/>
        </w:rPr>
      </w:pP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xml:space="preserve">Программа коррекционной работы в ТМК ОУ «Дудинская средняя школа №1»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 </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дальнейшую социальную адаптацию и интеграцию детей с особыми образовательными потребностями в общеобразовательном учреждении.</w:t>
      </w:r>
    </w:p>
    <w:p w:rsid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Разработка и реализация программы коррекционной работы может осуществляться  ТМК ОУ «Дудинская средняя школа №1»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00342613">
        <w:rPr>
          <w:rFonts w:ascii="Times New Roman" w:hAnsi="Times New Roman" w:cs="Times New Roman"/>
          <w:sz w:val="24"/>
          <w:szCs w:val="24"/>
        </w:rPr>
        <w:t>.</w:t>
      </w:r>
    </w:p>
    <w:p w:rsidR="00342613" w:rsidRPr="00D81128" w:rsidRDefault="00342613" w:rsidP="00D81128">
      <w:pPr>
        <w:spacing w:after="0" w:line="274" w:lineRule="exact"/>
        <w:ind w:firstLine="709"/>
        <w:jc w:val="both"/>
        <w:rPr>
          <w:rFonts w:ascii="Times New Roman" w:hAnsi="Times New Roman" w:cs="Times New Roman"/>
          <w:sz w:val="24"/>
          <w:szCs w:val="24"/>
        </w:rPr>
      </w:pPr>
    </w:p>
    <w:p w:rsidR="00342613" w:rsidRPr="00F11F4A" w:rsidRDefault="00342613" w:rsidP="00A63FDC">
      <w:pPr>
        <w:pStyle w:val="1f4"/>
        <w:numPr>
          <w:ilvl w:val="0"/>
          <w:numId w:val="51"/>
        </w:numPr>
        <w:shd w:val="clear" w:color="auto" w:fill="auto"/>
        <w:tabs>
          <w:tab w:val="left" w:pos="980"/>
        </w:tabs>
        <w:spacing w:after="0" w:line="274" w:lineRule="exact"/>
        <w:ind w:firstLine="0"/>
        <w:jc w:val="both"/>
        <w:rPr>
          <w:sz w:val="24"/>
          <w:szCs w:val="24"/>
        </w:rPr>
      </w:pPr>
      <w:bookmarkStart w:id="21" w:name="bookmark105"/>
      <w:r w:rsidRPr="00F11F4A">
        <w:rPr>
          <w:sz w:val="24"/>
          <w:szCs w:val="24"/>
        </w:rPr>
        <w:t>Цели и задачи программы коррекционной работы с обучающимися при получении</w:t>
      </w:r>
      <w:bookmarkStart w:id="22" w:name="bookmark106"/>
      <w:bookmarkEnd w:id="21"/>
      <w:r w:rsidR="00F11F4A">
        <w:rPr>
          <w:sz w:val="24"/>
          <w:szCs w:val="24"/>
        </w:rPr>
        <w:t xml:space="preserve"> </w:t>
      </w:r>
      <w:r w:rsidRPr="00F11F4A">
        <w:rPr>
          <w:sz w:val="24"/>
          <w:szCs w:val="24"/>
        </w:rPr>
        <w:t>основного общего образования</w:t>
      </w:r>
      <w:bookmarkEnd w:id="22"/>
    </w:p>
    <w:p w:rsidR="00342613" w:rsidRDefault="00342613" w:rsidP="00D81128">
      <w:pPr>
        <w:spacing w:after="0" w:line="274" w:lineRule="exact"/>
        <w:ind w:firstLine="709"/>
        <w:jc w:val="both"/>
        <w:rPr>
          <w:rFonts w:ascii="Times New Roman" w:hAnsi="Times New Roman" w:cs="Times New Roman"/>
          <w:b/>
          <w:sz w:val="24"/>
          <w:szCs w:val="24"/>
        </w:rPr>
      </w:pPr>
    </w:p>
    <w:p w:rsidR="00D81128" w:rsidRPr="00342613" w:rsidRDefault="00D81128" w:rsidP="00D81128">
      <w:pPr>
        <w:spacing w:after="0" w:line="274" w:lineRule="exact"/>
        <w:ind w:firstLine="709"/>
        <w:jc w:val="both"/>
        <w:rPr>
          <w:rFonts w:ascii="Times New Roman" w:hAnsi="Times New Roman" w:cs="Times New Roman"/>
          <w:b/>
          <w:sz w:val="24"/>
          <w:szCs w:val="24"/>
        </w:rPr>
      </w:pPr>
      <w:r w:rsidRPr="00342613">
        <w:rPr>
          <w:rFonts w:ascii="Times New Roman" w:hAnsi="Times New Roman" w:cs="Times New Roman"/>
          <w:b/>
          <w:sz w:val="24"/>
          <w:szCs w:val="24"/>
        </w:rPr>
        <w:lastRenderedPageBreak/>
        <w:t>Цель программы</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Приоритетным направлением программы на этапе основного общего образования становится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D81128" w:rsidRPr="00342613" w:rsidRDefault="00D81128" w:rsidP="00D81128">
      <w:pPr>
        <w:spacing w:after="0" w:line="274" w:lineRule="exact"/>
        <w:ind w:firstLine="709"/>
        <w:jc w:val="both"/>
        <w:rPr>
          <w:rFonts w:ascii="Times New Roman" w:hAnsi="Times New Roman" w:cs="Times New Roman"/>
          <w:b/>
          <w:sz w:val="24"/>
          <w:szCs w:val="24"/>
        </w:rPr>
      </w:pPr>
      <w:r w:rsidRPr="00342613">
        <w:rPr>
          <w:rFonts w:ascii="Times New Roman" w:hAnsi="Times New Roman" w:cs="Times New Roman"/>
          <w:b/>
          <w:sz w:val="24"/>
          <w:szCs w:val="24"/>
        </w:rPr>
        <w:t xml:space="preserve">Задачи программы </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ребенка, структурой его нарушения и степенью выраженности (в соответствии с рекомендациями психолого-медико-педагогической комиссии);</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 </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формирование зрелых личностных установок, способствующих оптимальной адаптации в условиях реальной жизненной ситуации;</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развитие коммуникативной компетенции, форм и навыков конструктивного личностного общения в группе сверстников;</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реализация комплексной системы мероприятий по социальной адаптации и профессиональной ориентации учащихся с ограниченными возможностями здоровья;</w:t>
      </w:r>
    </w:p>
    <w:p w:rsid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342613" w:rsidRDefault="00342613" w:rsidP="00D81128">
      <w:pPr>
        <w:spacing w:after="0" w:line="274" w:lineRule="exact"/>
        <w:ind w:firstLine="709"/>
        <w:jc w:val="both"/>
        <w:rPr>
          <w:rFonts w:ascii="Times New Roman" w:hAnsi="Times New Roman" w:cs="Times New Roman"/>
          <w:sz w:val="24"/>
          <w:szCs w:val="24"/>
        </w:rPr>
      </w:pPr>
    </w:p>
    <w:p w:rsidR="00342613" w:rsidRPr="00F11F4A" w:rsidRDefault="00342613" w:rsidP="00F11F4A">
      <w:pPr>
        <w:pStyle w:val="37"/>
        <w:shd w:val="clear" w:color="auto" w:fill="auto"/>
        <w:tabs>
          <w:tab w:val="left" w:pos="1321"/>
        </w:tabs>
        <w:spacing w:line="278" w:lineRule="exact"/>
        <w:rPr>
          <w:sz w:val="24"/>
          <w:szCs w:val="24"/>
        </w:rPr>
      </w:pPr>
      <w:r w:rsidRPr="00F11F4A">
        <w:rPr>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w:t>
      </w:r>
      <w:bookmarkStart w:id="23" w:name="bookmark107"/>
      <w:r w:rsidR="00F11F4A">
        <w:rPr>
          <w:sz w:val="24"/>
          <w:szCs w:val="24"/>
        </w:rPr>
        <w:t xml:space="preserve"> </w:t>
      </w:r>
      <w:r w:rsidRPr="00F11F4A">
        <w:rPr>
          <w:sz w:val="24"/>
          <w:szCs w:val="24"/>
        </w:rPr>
        <w:t>образования</w:t>
      </w:r>
      <w:bookmarkEnd w:id="23"/>
    </w:p>
    <w:p w:rsidR="00342613" w:rsidRPr="00D81128" w:rsidRDefault="00342613" w:rsidP="00D81128">
      <w:pPr>
        <w:spacing w:after="0" w:line="274" w:lineRule="exact"/>
        <w:ind w:firstLine="709"/>
        <w:jc w:val="both"/>
        <w:rPr>
          <w:rFonts w:ascii="Times New Roman" w:hAnsi="Times New Roman" w:cs="Times New Roman"/>
          <w:sz w:val="24"/>
          <w:szCs w:val="24"/>
        </w:rPr>
      </w:pP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Содержание программы коррекционной работы определяют следующие принципы:</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xml:space="preserve">—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w:t>
      </w:r>
      <w:r w:rsidRPr="00D81128">
        <w:rPr>
          <w:rFonts w:ascii="Times New Roman" w:hAnsi="Times New Roman" w:cs="Times New Roman"/>
          <w:sz w:val="24"/>
          <w:szCs w:val="24"/>
        </w:rPr>
        <w:lastRenderedPageBreak/>
        <w:t xml:space="preserve">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детям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программа развития универсальных учебных действий у обучающихся на ступени основного общего образования, программа профессиональной ориентации обучающихся на ступени основного общего образования, программа формирования и развития ИКТ-компетентности обучающихся, программа социальной деятельности обучающихся. </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xml:space="preserve"> — 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Непрерывность. Принцип гарантирует ребенку и его родителям непрерывность помощи до полного решения проблемы или определения подхода к ее решению.</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D81128" w:rsidRPr="00342613" w:rsidRDefault="00D81128" w:rsidP="00D81128">
      <w:pPr>
        <w:spacing w:after="0" w:line="274" w:lineRule="exact"/>
        <w:ind w:firstLine="709"/>
        <w:jc w:val="both"/>
        <w:rPr>
          <w:rFonts w:ascii="Times New Roman" w:hAnsi="Times New Roman" w:cs="Times New Roman"/>
          <w:b/>
          <w:sz w:val="24"/>
          <w:szCs w:val="24"/>
        </w:rPr>
      </w:pPr>
      <w:r w:rsidRPr="00342613">
        <w:rPr>
          <w:rFonts w:ascii="Times New Roman" w:hAnsi="Times New Roman" w:cs="Times New Roman"/>
          <w:b/>
          <w:sz w:val="24"/>
          <w:szCs w:val="24"/>
        </w:rPr>
        <w:t>Направления работы</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xml:space="preserve">Программа коррекционной работы на ступени основного общего образования включает в себя взаимосвязанные направления, раскрывающие ее основное содержание: диагностическое, коррекционно-развивающее, консультативное, информационно-просветительское. </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xml:space="preserve">Характеристика содержания </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Диагностическая работа включает:</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изучение развития эмоционально-волевой, познавательной, речевой сферы и личностных особенностей обучающихся;</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изучение социальной ситуации развития и условий семейного воспитания ребенка;</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изучение адаптивных возможностей и уровня социализации ребенка с ограниченными возможностями здоровья;</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lastRenderedPageBreak/>
        <w:t>— системный разносторонний контроль за уровнем и динамикой развития ребенка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Коррекционно-развивающая работа включает:</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учащихся с ограниченными возможностями здоровья с учетом особенностей психофизического развития;</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коррекцию и развитие высших психических функций, эмоционально-волевой, познавательной и речевой сфер;</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развитие универсальных учебных действий в соответствии с требованиями основного общего образования;</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формирование способов регуляции поведения и эмоциональных состояний;</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развитие форм и навыков личностного общения в группе сверстников, коммуникативной компетенции;</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развитие компетенций, необходимых для продолжения образования и профессионального самоопределения;</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социальную защиту ребенка в случаях неблагоприятных условий жизни при психотравмирующих обстоятельствах.</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Консультативная работа включает:</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xml:space="preserve">— 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 </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консультационную поддержку и помощь, направленные на содействие свободному и осознанному выбору учащимися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Информационно-просветительская работа предусматривает:</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информационную поддержку образовательной деятельности учащихся с особыми образовательными потребностями, их родителей (законным представителям), педагогических работников;</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w:t>
      </w:r>
      <w:r w:rsidRPr="00D81128">
        <w:rPr>
          <w:rFonts w:ascii="Times New Roman" w:hAnsi="Times New Roman" w:cs="Times New Roman"/>
          <w:sz w:val="24"/>
          <w:szCs w:val="24"/>
        </w:rPr>
        <w:lastRenderedPageBreak/>
        <w:t>работникам, - вопросов, связанных с особенностями образовательного процесса сопровождения учащихся с ограниченными возможностями здоровья;</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81128" w:rsidRPr="00342613" w:rsidRDefault="00D81128" w:rsidP="00D81128">
      <w:pPr>
        <w:spacing w:after="0" w:line="274" w:lineRule="exact"/>
        <w:ind w:firstLine="709"/>
        <w:jc w:val="both"/>
        <w:rPr>
          <w:rFonts w:ascii="Times New Roman" w:hAnsi="Times New Roman" w:cs="Times New Roman"/>
          <w:b/>
          <w:sz w:val="24"/>
          <w:szCs w:val="24"/>
        </w:rPr>
      </w:pPr>
      <w:r w:rsidRPr="00342613">
        <w:rPr>
          <w:rFonts w:ascii="Times New Roman" w:hAnsi="Times New Roman" w:cs="Times New Roman"/>
          <w:b/>
          <w:sz w:val="24"/>
          <w:szCs w:val="24"/>
        </w:rPr>
        <w:t>Механизмы реализации программы</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xml:space="preserve">Программа коррекционной работы на этапе основного общего образования реализуется обрзовательным учреждением как совместно с другими образовательными и иными организациями, так и самостоятельно (при наличии соответствующих ресурсов). </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Взаимодействие специалистов общеобразовательного учреждения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xml:space="preserve">— комплексность в определении и решении проблем обучающегося, предоставлении ему специализированной квалифицированной помощи; </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многоаспектный анализ личностного и познавательного развития ребенка;</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ребенка.</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xml:space="preserve">Наиболее распространенные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ребенку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D81128" w:rsidRPr="00342613" w:rsidRDefault="00D81128" w:rsidP="00D81128">
      <w:pPr>
        <w:spacing w:after="0" w:line="274" w:lineRule="exact"/>
        <w:ind w:firstLine="709"/>
        <w:jc w:val="both"/>
        <w:rPr>
          <w:rFonts w:ascii="Times New Roman" w:hAnsi="Times New Roman" w:cs="Times New Roman"/>
          <w:b/>
          <w:sz w:val="24"/>
          <w:szCs w:val="24"/>
        </w:rPr>
      </w:pPr>
      <w:r w:rsidRPr="00342613">
        <w:rPr>
          <w:rFonts w:ascii="Times New Roman" w:hAnsi="Times New Roman" w:cs="Times New Roman"/>
          <w:b/>
          <w:sz w:val="24"/>
          <w:szCs w:val="24"/>
        </w:rPr>
        <w:t>Требования к условиям реализации программы</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Организационные условия:</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 </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Психолого-педагогическое обеспечение:</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w:t>
      </w:r>
      <w:r w:rsidRPr="00D81128">
        <w:rPr>
          <w:rFonts w:ascii="Times New Roman" w:hAnsi="Times New Roman" w:cs="Times New Roman"/>
          <w:sz w:val="24"/>
          <w:szCs w:val="24"/>
        </w:rPr>
        <w:tab/>
        <w:t xml:space="preserve"> обеспечение дифференцированных условий (оптимальный режим учебных нагрузок); </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w:t>
      </w:r>
      <w:r w:rsidRPr="00D81128">
        <w:rPr>
          <w:rFonts w:ascii="Times New Roman" w:hAnsi="Times New Roman" w:cs="Times New Roman"/>
          <w:sz w:val="24"/>
          <w:szCs w:val="24"/>
        </w:rPr>
        <w:tab/>
        <w:t xml:space="preserve"> обеспечение психолого-педагогических условий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w:t>
      </w:r>
      <w:r w:rsidRPr="00D81128">
        <w:rPr>
          <w:rFonts w:ascii="Times New Roman" w:hAnsi="Times New Roman" w:cs="Times New Roman"/>
          <w:sz w:val="24"/>
          <w:szCs w:val="24"/>
        </w:rPr>
        <w:tab/>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учащихся с ограниченными возможностями здоровья;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w:t>
      </w:r>
      <w:r w:rsidRPr="00D81128">
        <w:rPr>
          <w:rFonts w:ascii="Times New Roman" w:hAnsi="Times New Roman" w:cs="Times New Roman"/>
          <w:sz w:val="24"/>
          <w:szCs w:val="24"/>
        </w:rPr>
        <w:lastRenderedPageBreak/>
        <w:t xml:space="preserve">детей; дифференцированное и индивидуализированное обучения с учетом специфики нарушения ребенка; комплексное воздействие на учащегося, осуществляемое на индивидуальных и групповых коррекционных занятиях); </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w:t>
      </w:r>
      <w:r w:rsidRPr="00D81128">
        <w:rPr>
          <w:rFonts w:ascii="Times New Roman" w:hAnsi="Times New Roman" w:cs="Times New Roman"/>
          <w:sz w:val="24"/>
          <w:szCs w:val="24"/>
        </w:rPr>
        <w:tab/>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w:t>
      </w:r>
      <w:r w:rsidRPr="00D81128">
        <w:rPr>
          <w:rFonts w:ascii="Times New Roman" w:hAnsi="Times New Roman" w:cs="Times New Roman"/>
          <w:sz w:val="24"/>
          <w:szCs w:val="24"/>
        </w:rPr>
        <w:tab/>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w:t>
      </w:r>
      <w:r w:rsidRPr="00D81128">
        <w:rPr>
          <w:rFonts w:ascii="Times New Roman" w:hAnsi="Times New Roman" w:cs="Times New Roman"/>
          <w:sz w:val="24"/>
          <w:szCs w:val="24"/>
        </w:rPr>
        <w:tab/>
        <w:t xml:space="preserve"> развитие системы обучения и воспитания детей, имеющих сложные нарушения психического и (или) физического развития.  </w:t>
      </w:r>
    </w:p>
    <w:p w:rsidR="00342613" w:rsidRDefault="00342613" w:rsidP="00D81128">
      <w:pPr>
        <w:spacing w:after="0" w:line="274" w:lineRule="exact"/>
        <w:ind w:firstLine="709"/>
        <w:jc w:val="both"/>
        <w:rPr>
          <w:rFonts w:ascii="Times New Roman" w:hAnsi="Times New Roman" w:cs="Times New Roman"/>
          <w:sz w:val="24"/>
          <w:szCs w:val="24"/>
        </w:rPr>
      </w:pPr>
    </w:p>
    <w:p w:rsidR="00342613" w:rsidRPr="00F11F4A" w:rsidRDefault="00342613" w:rsidP="00342613">
      <w:pPr>
        <w:pStyle w:val="1f4"/>
        <w:shd w:val="clear" w:color="auto" w:fill="auto"/>
        <w:tabs>
          <w:tab w:val="left" w:pos="903"/>
        </w:tabs>
        <w:spacing w:after="244" w:line="278" w:lineRule="exact"/>
        <w:ind w:firstLine="0"/>
        <w:rPr>
          <w:sz w:val="24"/>
          <w:szCs w:val="24"/>
        </w:rPr>
      </w:pPr>
      <w:bookmarkStart w:id="24" w:name="bookmark108"/>
      <w:r w:rsidRPr="00F11F4A">
        <w:rPr>
          <w:sz w:val="24"/>
          <w:szCs w:val="24"/>
        </w:rPr>
        <w:t>2.4.3. Система комплексного психолого-медико-социального сопровождения и поддержки обучающихся с ограниченными возможностями здоровья</w:t>
      </w:r>
      <w:bookmarkEnd w:id="24"/>
    </w:p>
    <w:p w:rsidR="00342613" w:rsidRPr="00342613" w:rsidRDefault="00342613" w:rsidP="00342613">
      <w:pPr>
        <w:pStyle w:val="1f4"/>
        <w:tabs>
          <w:tab w:val="left" w:pos="903"/>
        </w:tabs>
        <w:spacing w:after="0" w:line="274" w:lineRule="exact"/>
        <w:ind w:firstLine="709"/>
        <w:jc w:val="both"/>
        <w:outlineLvl w:val="9"/>
        <w:rPr>
          <w:b w:val="0"/>
          <w:lang w:bidi="ru-RU"/>
        </w:rPr>
      </w:pPr>
      <w:r w:rsidRPr="00342613">
        <w:rPr>
          <w:b w:val="0"/>
          <w:lang w:bidi="ru-RU"/>
        </w:rPr>
        <w:t>В рабочую группу для реализации требований к ПКР, обозначенных в ФГОС ООО, наряду с основными учителями включаются: педагог-психолог, социальный педагог.</w:t>
      </w:r>
    </w:p>
    <w:p w:rsidR="00342613" w:rsidRPr="00342613" w:rsidRDefault="00342613" w:rsidP="00342613">
      <w:pPr>
        <w:pStyle w:val="1f4"/>
        <w:tabs>
          <w:tab w:val="left" w:pos="903"/>
        </w:tabs>
        <w:spacing w:after="0" w:line="274" w:lineRule="exact"/>
        <w:ind w:firstLine="709"/>
        <w:jc w:val="both"/>
        <w:outlineLvl w:val="9"/>
        <w:rPr>
          <w:b w:val="0"/>
          <w:lang w:bidi="ru-RU"/>
        </w:rPr>
      </w:pPr>
      <w:r w:rsidRPr="00342613">
        <w:rPr>
          <w:b w:val="0"/>
          <w:lang w:bidi="ru-RU"/>
        </w:rPr>
        <w:t>При наличии обучающихся с ОВЗ анализируется состав детей с ОВЗ,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w:t>
      </w:r>
    </w:p>
    <w:p w:rsidR="00342613" w:rsidRPr="00342613" w:rsidRDefault="00342613" w:rsidP="00342613">
      <w:pPr>
        <w:pStyle w:val="1f4"/>
        <w:tabs>
          <w:tab w:val="left" w:pos="903"/>
        </w:tabs>
        <w:spacing w:after="0" w:line="274" w:lineRule="exact"/>
        <w:ind w:firstLine="709"/>
        <w:jc w:val="both"/>
        <w:outlineLvl w:val="9"/>
        <w:rPr>
          <w:b w:val="0"/>
          <w:lang w:bidi="ru-RU"/>
        </w:rPr>
      </w:pPr>
      <w:r w:rsidRPr="00342613">
        <w:rPr>
          <w:b w:val="0"/>
          <w:lang w:bidi="ru-RU"/>
        </w:rPr>
        <w:t>Далее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представляются в рабочих коррекционных программах, которые прилагаются к ПКР.</w:t>
      </w:r>
    </w:p>
    <w:p w:rsidR="00342613" w:rsidRPr="00342613" w:rsidRDefault="00342613" w:rsidP="00342613">
      <w:pPr>
        <w:pStyle w:val="1f4"/>
        <w:tabs>
          <w:tab w:val="left" w:pos="903"/>
        </w:tabs>
        <w:spacing w:after="0" w:line="274" w:lineRule="exact"/>
        <w:ind w:firstLine="709"/>
        <w:jc w:val="both"/>
        <w:outlineLvl w:val="9"/>
        <w:rPr>
          <w:b w:val="0"/>
          <w:lang w:bidi="ru-RU"/>
        </w:rPr>
      </w:pPr>
      <w:r w:rsidRPr="00342613">
        <w:rPr>
          <w:b w:val="0"/>
          <w:lang w:bidi="ru-RU"/>
        </w:rP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D81128" w:rsidRPr="00342613" w:rsidRDefault="00342613" w:rsidP="00342613">
      <w:pPr>
        <w:spacing w:after="0" w:line="274" w:lineRule="exact"/>
        <w:jc w:val="both"/>
        <w:rPr>
          <w:rFonts w:ascii="Times New Roman" w:hAnsi="Times New Roman" w:cs="Times New Roman"/>
          <w:b/>
          <w:sz w:val="24"/>
          <w:szCs w:val="24"/>
        </w:rPr>
      </w:pPr>
      <w:r>
        <w:rPr>
          <w:rFonts w:ascii="Times New Roman" w:eastAsia="Times New Roman" w:hAnsi="Times New Roman" w:cs="Times New Roman"/>
          <w:b/>
          <w:bCs/>
        </w:rPr>
        <w:t xml:space="preserve">            </w:t>
      </w:r>
      <w:r w:rsidR="00D81128" w:rsidRPr="00342613">
        <w:rPr>
          <w:rFonts w:ascii="Times New Roman" w:hAnsi="Times New Roman" w:cs="Times New Roman"/>
          <w:b/>
          <w:sz w:val="24"/>
          <w:szCs w:val="24"/>
        </w:rPr>
        <w:t>Программно-методическое обеспечение</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Обучение детей с выраженными нарушениями психического и (или) физического развития осуществляется по индивидуальному учебному плану. В случае открытия классов КРО используются специальные (коррекционные) образовательные программы, учебники и учебные пособия для специальных (коррекционных) образовательных учреждений (соответствующего вида), в том числе цифровых образовательных ресурсов.</w:t>
      </w:r>
    </w:p>
    <w:p w:rsidR="00D81128" w:rsidRPr="00342613" w:rsidRDefault="00D81128" w:rsidP="00D81128">
      <w:pPr>
        <w:spacing w:after="0" w:line="274" w:lineRule="exact"/>
        <w:ind w:firstLine="709"/>
        <w:jc w:val="both"/>
        <w:rPr>
          <w:rFonts w:ascii="Times New Roman" w:hAnsi="Times New Roman" w:cs="Times New Roman"/>
          <w:b/>
          <w:sz w:val="24"/>
          <w:szCs w:val="24"/>
        </w:rPr>
      </w:pPr>
      <w:r w:rsidRPr="00342613">
        <w:rPr>
          <w:rFonts w:ascii="Times New Roman" w:hAnsi="Times New Roman" w:cs="Times New Roman"/>
          <w:b/>
          <w:sz w:val="24"/>
          <w:szCs w:val="24"/>
        </w:rPr>
        <w:t>Кадровое обеспечение</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штатное расписание общеобразовательного учреждения введены ставки педагогических (учитель-логопед, педагог-психолог, социальные педагоги и др.) и медицинских работников. Уровень </w:t>
      </w:r>
      <w:r w:rsidRPr="00D81128">
        <w:rPr>
          <w:rFonts w:ascii="Times New Roman" w:hAnsi="Times New Roman" w:cs="Times New Roman"/>
          <w:sz w:val="24"/>
          <w:szCs w:val="24"/>
        </w:rPr>
        <w:lastRenderedPageBreak/>
        <w:t xml:space="preserve">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обеспечивается на постоянной основе подготовка, переподготовка и повышение квалификации работников, занимающихся решением вопросов образования детей с ограниченными возможностями здоровья. Педагогические работники образовательного учреждения имеют четкое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D81128" w:rsidRPr="00342613" w:rsidRDefault="00D81128" w:rsidP="00D81128">
      <w:pPr>
        <w:spacing w:after="0" w:line="274" w:lineRule="exact"/>
        <w:ind w:firstLine="709"/>
        <w:jc w:val="both"/>
        <w:rPr>
          <w:rFonts w:ascii="Times New Roman" w:hAnsi="Times New Roman" w:cs="Times New Roman"/>
          <w:b/>
          <w:sz w:val="24"/>
          <w:szCs w:val="24"/>
        </w:rPr>
      </w:pPr>
      <w:r w:rsidRPr="00342613">
        <w:rPr>
          <w:rFonts w:ascii="Times New Roman" w:hAnsi="Times New Roman" w:cs="Times New Roman"/>
          <w:b/>
          <w:sz w:val="24"/>
          <w:szCs w:val="24"/>
        </w:rPr>
        <w:t>Материально-техническое обеспечение</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D81128" w:rsidRPr="00342613" w:rsidRDefault="00D81128" w:rsidP="00D81128">
      <w:pPr>
        <w:spacing w:after="0" w:line="274" w:lineRule="exact"/>
        <w:ind w:firstLine="709"/>
        <w:jc w:val="both"/>
        <w:rPr>
          <w:rFonts w:ascii="Times New Roman" w:hAnsi="Times New Roman" w:cs="Times New Roman"/>
          <w:b/>
          <w:sz w:val="24"/>
          <w:szCs w:val="24"/>
        </w:rPr>
      </w:pPr>
      <w:r w:rsidRPr="00342613">
        <w:rPr>
          <w:rFonts w:ascii="Times New Roman" w:hAnsi="Times New Roman" w:cs="Times New Roman"/>
          <w:b/>
          <w:sz w:val="24"/>
          <w:szCs w:val="24"/>
        </w:rPr>
        <w:t>Информационное обеспечение</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Результатом реализации указанных требований должно быть создание комфортной развивающей образовательной среды:</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обеспечивающей воспитание, обучение, социальную адаптацию и интеграцию детей с ограниченными возможностями здоровья;</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D81128" w:rsidRPr="00D81128" w:rsidRDefault="00D81128" w:rsidP="00D81128">
      <w:pPr>
        <w:spacing w:after="0" w:line="274" w:lineRule="exact"/>
        <w:ind w:firstLine="709"/>
        <w:jc w:val="both"/>
        <w:rPr>
          <w:rFonts w:ascii="Times New Roman" w:hAnsi="Times New Roman" w:cs="Times New Roman"/>
          <w:sz w:val="24"/>
          <w:szCs w:val="24"/>
        </w:rPr>
      </w:pPr>
      <w:r w:rsidRPr="00D81128">
        <w:rPr>
          <w:rFonts w:ascii="Times New Roman" w:hAnsi="Times New Roman" w:cs="Times New Roman"/>
          <w:sz w:val="24"/>
          <w:szCs w:val="24"/>
        </w:rPr>
        <w:t>- способствующей достижению результатов освоения основной образовательной программы основного общего образования в соответствии с требованиями, установленными Стандартом, обучающимися с ограниченными возможностями здоровья.</w:t>
      </w:r>
    </w:p>
    <w:p w:rsidR="00240799" w:rsidRPr="00240799" w:rsidRDefault="00240799" w:rsidP="00240799">
      <w:pPr>
        <w:spacing w:after="0" w:line="274" w:lineRule="exact"/>
        <w:ind w:firstLine="709"/>
        <w:jc w:val="both"/>
        <w:rPr>
          <w:rFonts w:ascii="Times New Roman" w:hAnsi="Times New Roman" w:cs="Times New Roman"/>
          <w:b/>
          <w:bCs/>
          <w:sz w:val="24"/>
          <w:szCs w:val="24"/>
        </w:rPr>
      </w:pPr>
    </w:p>
    <w:p w:rsidR="007C2281" w:rsidRDefault="007C2281" w:rsidP="007C2281">
      <w:pPr>
        <w:widowControl w:val="0"/>
        <w:autoSpaceDE w:val="0"/>
        <w:autoSpaceDN w:val="0"/>
        <w:adjustRightInd w:val="0"/>
        <w:spacing w:after="0" w:line="274" w:lineRule="exact"/>
        <w:ind w:firstLine="743"/>
        <w:jc w:val="center"/>
        <w:rPr>
          <w:rFonts w:ascii="Times New Roman" w:eastAsia="@Arial Unicode MS" w:hAnsi="Times New Roman" w:cs="Times New Roman"/>
          <w:b/>
          <w:bCs/>
          <w:smallCaps/>
          <w:sz w:val="24"/>
          <w:szCs w:val="24"/>
          <w:lang w:eastAsia="ru-RU"/>
        </w:rPr>
      </w:pPr>
      <w:r w:rsidRPr="00E34CF1">
        <w:rPr>
          <w:rFonts w:ascii="Times New Roman" w:eastAsia="@Arial Unicode MS" w:hAnsi="Times New Roman" w:cs="Times New Roman"/>
          <w:b/>
          <w:bCs/>
          <w:smallCaps/>
          <w:sz w:val="24"/>
          <w:szCs w:val="24"/>
          <w:lang w:eastAsia="ru-RU"/>
        </w:rPr>
        <w:lastRenderedPageBreak/>
        <w:t>3. Организационный раздел</w:t>
      </w:r>
    </w:p>
    <w:p w:rsidR="007C2281" w:rsidRDefault="007C2281" w:rsidP="007C2281">
      <w:pPr>
        <w:widowControl w:val="0"/>
        <w:autoSpaceDE w:val="0"/>
        <w:autoSpaceDN w:val="0"/>
        <w:adjustRightInd w:val="0"/>
        <w:spacing w:after="0" w:line="274" w:lineRule="exact"/>
        <w:ind w:firstLine="743"/>
        <w:jc w:val="center"/>
        <w:rPr>
          <w:rFonts w:ascii="Times New Roman" w:eastAsia="@Arial Unicode MS" w:hAnsi="Times New Roman" w:cs="Times New Roman"/>
          <w:b/>
          <w:bCs/>
          <w:smallCaps/>
          <w:sz w:val="24"/>
          <w:szCs w:val="24"/>
          <w:lang w:eastAsia="ru-RU"/>
        </w:rPr>
      </w:pPr>
    </w:p>
    <w:p w:rsidR="007C2281" w:rsidRDefault="007C2281" w:rsidP="007C2281">
      <w:pPr>
        <w:widowControl w:val="0"/>
        <w:autoSpaceDE w:val="0"/>
        <w:autoSpaceDN w:val="0"/>
        <w:adjustRightInd w:val="0"/>
        <w:spacing w:after="0" w:line="274" w:lineRule="exact"/>
        <w:rPr>
          <w:rFonts w:ascii="Times New Roman" w:eastAsia="@Arial Unicode MS" w:hAnsi="Times New Roman" w:cs="Times New Roman"/>
          <w:b/>
          <w:bCs/>
          <w:sz w:val="24"/>
          <w:szCs w:val="24"/>
          <w:lang w:eastAsia="ru-RU"/>
        </w:rPr>
      </w:pPr>
      <w:r w:rsidRPr="00E34CF1">
        <w:rPr>
          <w:rFonts w:ascii="Times New Roman" w:eastAsia="@Arial Unicode MS" w:hAnsi="Times New Roman" w:cs="Times New Roman"/>
          <w:b/>
          <w:bCs/>
          <w:sz w:val="24"/>
          <w:szCs w:val="24"/>
          <w:lang w:eastAsia="ru-RU"/>
        </w:rPr>
        <w:t>3.1. Учебный план основного общего образования</w:t>
      </w:r>
    </w:p>
    <w:p w:rsidR="007C2281" w:rsidRPr="00E34CF1" w:rsidRDefault="007C2281" w:rsidP="007C2281">
      <w:pPr>
        <w:widowControl w:val="0"/>
        <w:autoSpaceDE w:val="0"/>
        <w:autoSpaceDN w:val="0"/>
        <w:adjustRightInd w:val="0"/>
        <w:spacing w:after="0" w:line="274" w:lineRule="exact"/>
        <w:ind w:firstLine="743"/>
        <w:jc w:val="center"/>
        <w:rPr>
          <w:rFonts w:ascii="Times New Roman" w:eastAsia="@Arial Unicode MS" w:hAnsi="Times New Roman" w:cs="Times New Roman"/>
          <w:b/>
          <w:bCs/>
          <w:sz w:val="24"/>
          <w:szCs w:val="24"/>
          <w:lang w:eastAsia="ru-RU"/>
        </w:rPr>
      </w:pPr>
    </w:p>
    <w:p w:rsidR="007C2281" w:rsidRPr="00E34CF1" w:rsidRDefault="007C2281" w:rsidP="007C2281">
      <w:pPr>
        <w:widowControl w:val="0"/>
        <w:tabs>
          <w:tab w:val="left" w:pos="4500"/>
          <w:tab w:val="left" w:pos="9180"/>
          <w:tab w:val="left" w:pos="9360"/>
        </w:tabs>
        <w:autoSpaceDE w:val="0"/>
        <w:autoSpaceDN w:val="0"/>
        <w:adjustRightInd w:val="0"/>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Учебный план ТМК ОУ «Дудинская средняя школа №1» фиксирует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учебным предметам. </w:t>
      </w:r>
    </w:p>
    <w:p w:rsidR="007C2281" w:rsidRPr="00E34CF1" w:rsidRDefault="007C2281" w:rsidP="007C2281">
      <w:pPr>
        <w:widowControl w:val="0"/>
        <w:tabs>
          <w:tab w:val="left" w:pos="4500"/>
          <w:tab w:val="left" w:pos="9180"/>
          <w:tab w:val="left" w:pos="9360"/>
        </w:tabs>
        <w:autoSpaceDE w:val="0"/>
        <w:autoSpaceDN w:val="0"/>
        <w:adjustRightInd w:val="0"/>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7C2281" w:rsidRPr="00E34CF1" w:rsidRDefault="007C2281" w:rsidP="007C2281">
      <w:pPr>
        <w:widowControl w:val="0"/>
        <w:autoSpaceDE w:val="0"/>
        <w:autoSpaceDN w:val="0"/>
        <w:adjustRightInd w:val="0"/>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Содержание образования основной школы направлено на формирование у обучающихся умения организовывать свою деятельность –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7C2281" w:rsidRPr="00E34CF1" w:rsidRDefault="007C2281" w:rsidP="007C2281">
      <w:pPr>
        <w:widowControl w:val="0"/>
        <w:tabs>
          <w:tab w:val="left" w:pos="4500"/>
          <w:tab w:val="left" w:pos="9180"/>
          <w:tab w:val="left" w:pos="9360"/>
        </w:tabs>
        <w:autoSpaceDE w:val="0"/>
        <w:autoSpaceDN w:val="0"/>
        <w:adjustRightInd w:val="0"/>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Учебный план ОУ разработан на основе Базисного учебного плана и состоит из двух частей: обязательной части и части, формируемой участниками образовательного процесса, включающей внеурочную деятельность. </w:t>
      </w:r>
    </w:p>
    <w:p w:rsidR="007C2281" w:rsidRPr="00E34CF1" w:rsidRDefault="007C2281" w:rsidP="007C2281">
      <w:pPr>
        <w:widowControl w:val="0"/>
        <w:tabs>
          <w:tab w:val="left" w:pos="4500"/>
          <w:tab w:val="left" w:pos="9180"/>
          <w:tab w:val="left" w:pos="9360"/>
        </w:tabs>
        <w:autoSpaceDE w:val="0"/>
        <w:autoSpaceDN w:val="0"/>
        <w:adjustRightInd w:val="0"/>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b/>
          <w:bCs/>
          <w:sz w:val="24"/>
          <w:szCs w:val="24"/>
          <w:lang w:eastAsia="ru-RU"/>
        </w:rPr>
        <w:t xml:space="preserve">Обязательная часть </w:t>
      </w:r>
      <w:r w:rsidRPr="00E34CF1">
        <w:rPr>
          <w:rFonts w:ascii="Times New Roman" w:hAnsi="Times New Roman" w:cs="Times New Roman"/>
          <w:sz w:val="24"/>
          <w:szCs w:val="24"/>
          <w:lang w:eastAsia="ru-RU"/>
        </w:rPr>
        <w:t>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7C2281" w:rsidRPr="00E34CF1" w:rsidRDefault="007C2281" w:rsidP="007C2281">
      <w:pPr>
        <w:widowControl w:val="0"/>
        <w:tabs>
          <w:tab w:val="left" w:pos="4500"/>
          <w:tab w:val="left" w:pos="9180"/>
          <w:tab w:val="left" w:pos="9360"/>
        </w:tabs>
        <w:autoSpaceDE w:val="0"/>
        <w:autoSpaceDN w:val="0"/>
        <w:adjustRightInd w:val="0"/>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Содержание образования на ступени основного общего образования обеспечивает приобщение обучающихся к общекультурным и национально-значимым ценностям, формирует систему предметных и метапредметных навыков и личностных качеств, соответствующих требованиям Стандарта, а также формирует нравственные, мировоззренческие и гражданские позиции, профессиональный выбор, выявляет творческие способности обучающихся, развивает способности самостоятельного решения проблем в различных видах и сферах деятельности.</w:t>
      </w:r>
    </w:p>
    <w:p w:rsidR="007C2281" w:rsidRPr="00E34CF1" w:rsidRDefault="007C2281" w:rsidP="007C2281">
      <w:pPr>
        <w:widowControl w:val="0"/>
        <w:autoSpaceDE w:val="0"/>
        <w:autoSpaceDN w:val="0"/>
        <w:adjustRightInd w:val="0"/>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Содержание образования на второй ступени является относительно завершенным и базовым для продолжения обучения в средней (полной) общеобразовательной или профессиональной школе, создает условия для получения обязательного среднего (полного) образования, подготовки обучающихся к выбору профиля дальнейшего образования, их социального самоопределения и самообразования.</w:t>
      </w:r>
    </w:p>
    <w:p w:rsidR="007C2281" w:rsidRPr="00E34CF1" w:rsidRDefault="007C2281" w:rsidP="007C2281">
      <w:pPr>
        <w:widowControl w:val="0"/>
        <w:tabs>
          <w:tab w:val="left" w:pos="4500"/>
          <w:tab w:val="left" w:pos="9180"/>
          <w:tab w:val="left" w:pos="9360"/>
        </w:tabs>
        <w:autoSpaceDE w:val="0"/>
        <w:autoSpaceDN w:val="0"/>
        <w:adjustRightInd w:val="0"/>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b/>
          <w:bCs/>
          <w:sz w:val="24"/>
          <w:szCs w:val="24"/>
          <w:lang w:eastAsia="ru-RU"/>
        </w:rPr>
        <w:t>Часть учебного плана, формируемая участниками образовательного процесса,</w:t>
      </w:r>
      <w:r w:rsidRPr="00E34CF1">
        <w:rPr>
          <w:rFonts w:ascii="Times New Roman" w:hAnsi="Times New Roman" w:cs="Times New Roman"/>
          <w:sz w:val="24"/>
          <w:szCs w:val="24"/>
          <w:lang w:eastAsia="ru-RU"/>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 (языки народов Таймыра, Уроки предков, Культура малочисленных народов Таймыра и др).</w:t>
      </w:r>
    </w:p>
    <w:p w:rsidR="007C2281" w:rsidRPr="00E34CF1" w:rsidRDefault="007C2281" w:rsidP="007C2281">
      <w:pPr>
        <w:widowControl w:val="0"/>
        <w:tabs>
          <w:tab w:val="left" w:pos="4500"/>
          <w:tab w:val="left" w:pos="9180"/>
          <w:tab w:val="left" w:pos="9360"/>
        </w:tabs>
        <w:autoSpaceDE w:val="0"/>
        <w:autoSpaceDN w:val="0"/>
        <w:adjustRightInd w:val="0"/>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 В часть, формируемую участниками образовательного процесса, входит и внеурочная деятельность. В соответствии с требованиями Стандарта</w:t>
      </w:r>
      <w:r w:rsidRPr="00E34CF1">
        <w:rPr>
          <w:rFonts w:ascii="Times New Roman" w:hAnsi="Times New Roman" w:cs="Times New Roman"/>
          <w:b/>
          <w:bCs/>
          <w:sz w:val="24"/>
          <w:szCs w:val="24"/>
          <w:lang w:eastAsia="ru-RU"/>
        </w:rPr>
        <w:t xml:space="preserve"> внеурочная деятельность </w:t>
      </w:r>
      <w:r w:rsidRPr="00E34CF1">
        <w:rPr>
          <w:rFonts w:ascii="Times New Roman" w:hAnsi="Times New Roman" w:cs="Times New Roman"/>
          <w:sz w:val="24"/>
          <w:szCs w:val="24"/>
          <w:lang w:eastAsia="ru-RU"/>
        </w:rPr>
        <w:t>организуется по направлениям развития личности (духовно-нравственное, социальное, общеинтеллектуальное, общекультурное, спортивно-оздоровительное и т.д.).</w:t>
      </w:r>
    </w:p>
    <w:p w:rsidR="007C2281" w:rsidRPr="00E34CF1" w:rsidRDefault="007C2281" w:rsidP="007C2281">
      <w:pPr>
        <w:widowControl w:val="0"/>
        <w:autoSpaceDE w:val="0"/>
        <w:autoSpaceDN w:val="0"/>
        <w:adjustRightInd w:val="0"/>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Общеобразовательные учреждения предоставляют обучающимся возможность выбора широкого спектра занятий, направленных на их развитие.</w:t>
      </w:r>
    </w:p>
    <w:p w:rsidR="007C2281" w:rsidRPr="00E34CF1" w:rsidRDefault="007C2281" w:rsidP="007C2281">
      <w:pPr>
        <w:widowControl w:val="0"/>
        <w:tabs>
          <w:tab w:val="left" w:pos="4500"/>
          <w:tab w:val="left" w:pos="9180"/>
          <w:tab w:val="left" w:pos="9360"/>
        </w:tabs>
        <w:autoSpaceDE w:val="0"/>
        <w:autoSpaceDN w:val="0"/>
        <w:adjustRightInd w:val="0"/>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Содержание занятий, предусмотренных как внеурочная деятельность, формируется  с учётом пожеланий обучающихся и их родителей (законных представителей) и </w:t>
      </w:r>
      <w:r w:rsidRPr="00E34CF1">
        <w:rPr>
          <w:rFonts w:ascii="Times New Roman" w:hAnsi="Times New Roman" w:cs="Times New Roman"/>
          <w:sz w:val="24"/>
          <w:szCs w:val="24"/>
          <w:lang w:eastAsia="ru-RU"/>
        </w:rPr>
        <w:lastRenderedPageBreak/>
        <w:t xml:space="preserve">направляться на реализацию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w:t>
      </w:r>
    </w:p>
    <w:p w:rsidR="007C2281" w:rsidRPr="00E34CF1" w:rsidRDefault="007C2281" w:rsidP="007C2281">
      <w:pPr>
        <w:widowControl w:val="0"/>
        <w:tabs>
          <w:tab w:val="left" w:pos="4500"/>
          <w:tab w:val="left" w:pos="9180"/>
          <w:tab w:val="left" w:pos="9360"/>
        </w:tabs>
        <w:autoSpaceDE w:val="0"/>
        <w:autoSpaceDN w:val="0"/>
        <w:adjustRightInd w:val="0"/>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При организации внеурочной деятельности обучающихся используются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7C2281" w:rsidRPr="00E34CF1" w:rsidRDefault="007C2281" w:rsidP="007C2281">
      <w:pPr>
        <w:widowControl w:val="0"/>
        <w:tabs>
          <w:tab w:val="left" w:pos="4500"/>
          <w:tab w:val="left" w:pos="9180"/>
          <w:tab w:val="left" w:pos="9360"/>
        </w:tabs>
        <w:autoSpaceDE w:val="0"/>
        <w:autoSpaceDN w:val="0"/>
        <w:adjustRightInd w:val="0"/>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7C2281" w:rsidRPr="00E34CF1" w:rsidRDefault="007C2281" w:rsidP="007C2281">
      <w:pPr>
        <w:widowControl w:val="0"/>
        <w:tabs>
          <w:tab w:val="left" w:pos="4500"/>
          <w:tab w:val="left" w:pos="9180"/>
          <w:tab w:val="left" w:pos="9360"/>
        </w:tabs>
        <w:autoSpaceDE w:val="0"/>
        <w:autoSpaceDN w:val="0"/>
        <w:adjustRightInd w:val="0"/>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Для развития потенциала одаренных и талантливых детей могут разрабатываться с участием самих обучающихся и их семей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w:t>
      </w:r>
    </w:p>
    <w:p w:rsidR="007C2281" w:rsidRPr="00E34CF1" w:rsidRDefault="007C2281" w:rsidP="007C2281">
      <w:pPr>
        <w:widowControl w:val="0"/>
        <w:tabs>
          <w:tab w:val="left" w:pos="4500"/>
          <w:tab w:val="left" w:pos="9180"/>
          <w:tab w:val="left" w:pos="9360"/>
        </w:tabs>
        <w:autoSpaceDE w:val="0"/>
        <w:autoSpaceDN w:val="0"/>
        <w:adjustRightInd w:val="0"/>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Для второй ступени общего образования за основу взят 1 вариант  Базисного учебного плана: </w:t>
      </w:r>
    </w:p>
    <w:p w:rsidR="007C2281" w:rsidRPr="00E34CF1" w:rsidRDefault="007C2281" w:rsidP="007C2281">
      <w:pPr>
        <w:widowControl w:val="0"/>
        <w:tabs>
          <w:tab w:val="left" w:pos="4500"/>
          <w:tab w:val="left" w:pos="9180"/>
          <w:tab w:val="left" w:pos="9360"/>
        </w:tabs>
        <w:autoSpaceDE w:val="0"/>
        <w:autoSpaceDN w:val="0"/>
        <w:adjustRightInd w:val="0"/>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При проведении занятий по родному (нерусскому) языку, где наряду с русским языком изучается родной (нерусский) язык (5–9 кл.), по иностранному языку, технологии (5-9 кл.), а также по физике и химии (во время проведения практических занятий) осуществляется деление классов на две группы: в городских учебных заведениях при наполняемости 25 и более человек, в сельских – 20 и более человек.При наличии необходимых средств возможно деление на группы классов с меньшей наполняемостью при проведении занятий по другим учебным предметам.</w:t>
      </w:r>
    </w:p>
    <w:p w:rsidR="007C2281" w:rsidRPr="00E34CF1" w:rsidRDefault="007C2281" w:rsidP="007C2281">
      <w:pPr>
        <w:widowControl w:val="0"/>
        <w:tabs>
          <w:tab w:val="left" w:pos="4500"/>
          <w:tab w:val="left" w:pos="9180"/>
          <w:tab w:val="left" w:pos="9360"/>
        </w:tabs>
        <w:autoSpaceDE w:val="0"/>
        <w:autoSpaceDN w:val="0"/>
        <w:adjustRightInd w:val="0"/>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Образовательным учреждением определена  6-дневная учебная неделя. При этом предельно допустимая аудиторная учебная нагрузка не превышает определенную базисным учебным планом максимальную учебную нагрузку.</w:t>
      </w:r>
    </w:p>
    <w:p w:rsidR="007C2281" w:rsidRPr="00E34CF1" w:rsidRDefault="007C2281" w:rsidP="007C2281">
      <w:pPr>
        <w:widowControl w:val="0"/>
        <w:autoSpaceDE w:val="0"/>
        <w:autoSpaceDN w:val="0"/>
        <w:adjustRightInd w:val="0"/>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Продолжительность учебного года на второй ступени общего образования составляет 35 недель.</w:t>
      </w:r>
    </w:p>
    <w:p w:rsidR="007C2281" w:rsidRPr="00E34CF1" w:rsidRDefault="007C2281" w:rsidP="007C2281">
      <w:pPr>
        <w:widowControl w:val="0"/>
        <w:autoSpaceDE w:val="0"/>
        <w:autoSpaceDN w:val="0"/>
        <w:adjustRightInd w:val="0"/>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Продолжительность каникул в течение учебного года составляет не менее 30 календарных дней, летом - не менее 8 недель. </w:t>
      </w:r>
    </w:p>
    <w:p w:rsidR="002E005B" w:rsidRPr="00E64034" w:rsidRDefault="007C2281" w:rsidP="00E64034">
      <w:pPr>
        <w:widowControl w:val="0"/>
        <w:autoSpaceDE w:val="0"/>
        <w:autoSpaceDN w:val="0"/>
        <w:adjustRightInd w:val="0"/>
        <w:spacing w:after="0" w:line="274" w:lineRule="exact"/>
        <w:ind w:firstLine="743"/>
        <w:jc w:val="both"/>
        <w:rPr>
          <w:rFonts w:ascii="Times New Roman" w:hAnsi="Times New Roman" w:cs="Times New Roman"/>
          <w:sz w:val="24"/>
          <w:szCs w:val="24"/>
          <w:lang w:eastAsia="ru-RU"/>
        </w:rPr>
        <w:sectPr w:rsidR="002E005B" w:rsidRPr="00E64034" w:rsidSect="00986696">
          <w:footerReference w:type="default" r:id="rId10"/>
          <w:pgSz w:w="11906" w:h="16838"/>
          <w:pgMar w:top="1134" w:right="851" w:bottom="1134" w:left="1701" w:header="709" w:footer="709" w:gutter="0"/>
          <w:cols w:space="708"/>
          <w:docGrid w:linePitch="360"/>
        </w:sectPr>
      </w:pPr>
      <w:r w:rsidRPr="00E34CF1">
        <w:rPr>
          <w:rFonts w:ascii="Times New Roman" w:hAnsi="Times New Roman" w:cs="Times New Roman"/>
          <w:sz w:val="24"/>
          <w:szCs w:val="24"/>
          <w:lang w:eastAsia="ru-RU"/>
        </w:rPr>
        <w:t>Продолжительность урока в основной школе составляет 45 минут</w:t>
      </w:r>
      <w:r w:rsidR="00E64034">
        <w:rPr>
          <w:rFonts w:ascii="Times New Roman" w:hAnsi="Times New Roman" w:cs="Times New Roman"/>
          <w:sz w:val="24"/>
          <w:szCs w:val="24"/>
          <w:lang w:eastAsia="ru-RU"/>
        </w:rPr>
        <w:t>.</w:t>
      </w:r>
    </w:p>
    <w:p w:rsidR="00986696" w:rsidRPr="00E34CF1" w:rsidRDefault="00986696" w:rsidP="00E34CF1">
      <w:pPr>
        <w:widowControl w:val="0"/>
        <w:autoSpaceDE w:val="0"/>
        <w:autoSpaceDN w:val="0"/>
        <w:adjustRightInd w:val="0"/>
        <w:spacing w:after="0" w:line="274" w:lineRule="exact"/>
        <w:ind w:firstLine="743"/>
        <w:jc w:val="both"/>
        <w:rPr>
          <w:rFonts w:ascii="Times New Roman" w:hAnsi="Times New Roman" w:cs="Times New Roman"/>
          <w:b/>
          <w:bCs/>
          <w:sz w:val="24"/>
          <w:szCs w:val="24"/>
          <w:lang w:eastAsia="ru-RU"/>
        </w:rPr>
      </w:pPr>
    </w:p>
    <w:tbl>
      <w:tblPr>
        <w:tblW w:w="9594" w:type="dxa"/>
        <w:tblInd w:w="-106" w:type="dxa"/>
        <w:tblLayout w:type="fixed"/>
        <w:tblLook w:val="0000" w:firstRow="0" w:lastRow="0" w:firstColumn="0" w:lastColumn="0" w:noHBand="0" w:noVBand="0"/>
      </w:tblPr>
      <w:tblGrid>
        <w:gridCol w:w="2448"/>
        <w:gridCol w:w="2807"/>
        <w:gridCol w:w="706"/>
        <w:gridCol w:w="554"/>
        <w:gridCol w:w="637"/>
        <w:gridCol w:w="746"/>
        <w:gridCol w:w="777"/>
        <w:gridCol w:w="919"/>
      </w:tblGrid>
      <w:tr w:rsidR="00986696" w:rsidRPr="00E34CF1" w:rsidTr="00986696">
        <w:trPr>
          <w:trHeight w:val="255"/>
        </w:trPr>
        <w:tc>
          <w:tcPr>
            <w:tcW w:w="2448" w:type="dxa"/>
            <w:tcBorders>
              <w:top w:val="nil"/>
              <w:left w:val="nil"/>
              <w:bottom w:val="nil"/>
              <w:right w:val="nil"/>
            </w:tcBorders>
            <w:noWrap/>
            <w:vAlign w:val="bottom"/>
          </w:tcPr>
          <w:p w:rsidR="00986696" w:rsidRPr="00E34CF1" w:rsidRDefault="00986696" w:rsidP="00E34CF1">
            <w:pPr>
              <w:widowControl w:val="0"/>
              <w:autoSpaceDE w:val="0"/>
              <w:autoSpaceDN w:val="0"/>
              <w:adjustRightInd w:val="0"/>
              <w:spacing w:after="0" w:line="274" w:lineRule="exact"/>
              <w:ind w:firstLine="743"/>
              <w:jc w:val="both"/>
              <w:rPr>
                <w:rFonts w:ascii="Times New Roman" w:hAnsi="Times New Roman" w:cs="Times New Roman"/>
                <w:sz w:val="24"/>
                <w:szCs w:val="24"/>
                <w:lang w:eastAsia="ru-RU"/>
              </w:rPr>
            </w:pPr>
          </w:p>
        </w:tc>
        <w:tc>
          <w:tcPr>
            <w:tcW w:w="6227" w:type="dxa"/>
            <w:gridSpan w:val="6"/>
            <w:tcBorders>
              <w:top w:val="nil"/>
              <w:left w:val="nil"/>
              <w:bottom w:val="nil"/>
              <w:right w:val="nil"/>
            </w:tcBorders>
            <w:noWrap/>
            <w:vAlign w:val="bottom"/>
          </w:tcPr>
          <w:p w:rsidR="00986696" w:rsidRPr="00E34CF1" w:rsidRDefault="00986696" w:rsidP="00E34CF1">
            <w:pPr>
              <w:widowControl w:val="0"/>
              <w:autoSpaceDE w:val="0"/>
              <w:autoSpaceDN w:val="0"/>
              <w:adjustRightInd w:val="0"/>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b/>
                <w:bCs/>
                <w:sz w:val="24"/>
                <w:szCs w:val="24"/>
                <w:lang w:eastAsia="ru-RU"/>
              </w:rPr>
              <w:t>Учебный план основного общего образования</w:t>
            </w:r>
          </w:p>
        </w:tc>
        <w:tc>
          <w:tcPr>
            <w:tcW w:w="919" w:type="dxa"/>
            <w:vMerge w:val="restart"/>
            <w:tcBorders>
              <w:top w:val="nil"/>
              <w:left w:val="nil"/>
              <w:bottom w:val="nil"/>
              <w:right w:val="nil"/>
            </w:tcBorders>
            <w:noWrap/>
            <w:vAlign w:val="bottom"/>
          </w:tcPr>
          <w:p w:rsidR="00986696" w:rsidRPr="00E34CF1" w:rsidRDefault="00986696" w:rsidP="00E34CF1">
            <w:pPr>
              <w:widowControl w:val="0"/>
              <w:autoSpaceDE w:val="0"/>
              <w:autoSpaceDN w:val="0"/>
              <w:adjustRightInd w:val="0"/>
              <w:spacing w:after="0" w:line="274" w:lineRule="exact"/>
              <w:ind w:firstLine="743"/>
              <w:jc w:val="both"/>
              <w:rPr>
                <w:rFonts w:ascii="Times New Roman" w:hAnsi="Times New Roman" w:cs="Times New Roman"/>
                <w:sz w:val="24"/>
                <w:szCs w:val="24"/>
                <w:lang w:eastAsia="ru-RU"/>
              </w:rPr>
            </w:pPr>
          </w:p>
        </w:tc>
      </w:tr>
      <w:tr w:rsidR="00986696" w:rsidRPr="00E34CF1" w:rsidTr="00986696">
        <w:trPr>
          <w:trHeight w:val="255"/>
        </w:trPr>
        <w:tc>
          <w:tcPr>
            <w:tcW w:w="2448" w:type="dxa"/>
            <w:tcBorders>
              <w:top w:val="nil"/>
              <w:left w:val="nil"/>
              <w:bottom w:val="nil"/>
              <w:right w:val="nil"/>
            </w:tcBorders>
            <w:noWrap/>
            <w:vAlign w:val="bottom"/>
          </w:tcPr>
          <w:p w:rsidR="00986696" w:rsidRPr="00E34CF1" w:rsidRDefault="00986696" w:rsidP="00E34CF1">
            <w:pPr>
              <w:widowControl w:val="0"/>
              <w:autoSpaceDE w:val="0"/>
              <w:autoSpaceDN w:val="0"/>
              <w:adjustRightInd w:val="0"/>
              <w:spacing w:after="0" w:line="274" w:lineRule="exact"/>
              <w:ind w:firstLine="743"/>
              <w:jc w:val="both"/>
              <w:rPr>
                <w:rFonts w:ascii="Times New Roman" w:hAnsi="Times New Roman" w:cs="Times New Roman"/>
                <w:sz w:val="24"/>
                <w:szCs w:val="24"/>
                <w:lang w:eastAsia="ru-RU"/>
              </w:rPr>
            </w:pPr>
          </w:p>
        </w:tc>
        <w:tc>
          <w:tcPr>
            <w:tcW w:w="6227" w:type="dxa"/>
            <w:gridSpan w:val="6"/>
            <w:tcBorders>
              <w:top w:val="nil"/>
              <w:left w:val="nil"/>
              <w:bottom w:val="nil"/>
              <w:right w:val="nil"/>
            </w:tcBorders>
            <w:noWrap/>
            <w:vAlign w:val="bottom"/>
          </w:tcPr>
          <w:p w:rsidR="00986696" w:rsidRPr="00E34CF1" w:rsidRDefault="00986696" w:rsidP="00E34CF1">
            <w:pPr>
              <w:widowControl w:val="0"/>
              <w:autoSpaceDE w:val="0"/>
              <w:autoSpaceDN w:val="0"/>
              <w:adjustRightInd w:val="0"/>
              <w:spacing w:after="0" w:line="274" w:lineRule="exact"/>
              <w:ind w:firstLine="743"/>
              <w:jc w:val="both"/>
              <w:rPr>
                <w:rFonts w:ascii="Times New Roman" w:hAnsi="Times New Roman" w:cs="Times New Roman"/>
                <w:sz w:val="24"/>
                <w:szCs w:val="24"/>
                <w:lang w:eastAsia="ru-RU"/>
              </w:rPr>
            </w:pPr>
          </w:p>
        </w:tc>
        <w:tc>
          <w:tcPr>
            <w:tcW w:w="919" w:type="dxa"/>
            <w:vMerge/>
            <w:tcBorders>
              <w:top w:val="nil"/>
              <w:left w:val="nil"/>
              <w:bottom w:val="nil"/>
              <w:right w:val="nil"/>
            </w:tcBorders>
            <w:vAlign w:val="center"/>
          </w:tcPr>
          <w:p w:rsidR="00986696" w:rsidRPr="00E34CF1" w:rsidRDefault="00986696" w:rsidP="00E34CF1">
            <w:pPr>
              <w:widowControl w:val="0"/>
              <w:autoSpaceDE w:val="0"/>
              <w:autoSpaceDN w:val="0"/>
              <w:adjustRightInd w:val="0"/>
              <w:spacing w:after="0" w:line="274" w:lineRule="exact"/>
              <w:ind w:firstLine="743"/>
              <w:jc w:val="both"/>
              <w:rPr>
                <w:rFonts w:ascii="Times New Roman" w:hAnsi="Times New Roman" w:cs="Times New Roman"/>
                <w:sz w:val="24"/>
                <w:szCs w:val="24"/>
                <w:lang w:eastAsia="ru-RU"/>
              </w:rPr>
            </w:pPr>
          </w:p>
        </w:tc>
      </w:tr>
      <w:tr w:rsidR="00986696" w:rsidRPr="00E34CF1" w:rsidTr="00986696">
        <w:trPr>
          <w:trHeight w:val="255"/>
        </w:trPr>
        <w:tc>
          <w:tcPr>
            <w:tcW w:w="2448" w:type="dxa"/>
            <w:tcBorders>
              <w:top w:val="nil"/>
              <w:left w:val="nil"/>
              <w:bottom w:val="nil"/>
              <w:right w:val="nil"/>
            </w:tcBorders>
            <w:noWrap/>
            <w:vAlign w:val="bottom"/>
          </w:tcPr>
          <w:p w:rsidR="00986696" w:rsidRPr="00E34CF1" w:rsidRDefault="00986696" w:rsidP="00E34CF1">
            <w:pPr>
              <w:widowControl w:val="0"/>
              <w:autoSpaceDE w:val="0"/>
              <w:autoSpaceDN w:val="0"/>
              <w:adjustRightInd w:val="0"/>
              <w:spacing w:after="0" w:line="274" w:lineRule="exact"/>
              <w:ind w:firstLine="743"/>
              <w:jc w:val="both"/>
              <w:rPr>
                <w:rFonts w:ascii="Times New Roman" w:hAnsi="Times New Roman" w:cs="Times New Roman"/>
                <w:sz w:val="24"/>
                <w:szCs w:val="24"/>
                <w:lang w:eastAsia="ru-RU"/>
              </w:rPr>
            </w:pPr>
          </w:p>
        </w:tc>
        <w:tc>
          <w:tcPr>
            <w:tcW w:w="6227" w:type="dxa"/>
            <w:gridSpan w:val="6"/>
            <w:tcBorders>
              <w:top w:val="nil"/>
              <w:left w:val="nil"/>
              <w:bottom w:val="nil"/>
              <w:right w:val="nil"/>
            </w:tcBorders>
            <w:noWrap/>
            <w:vAlign w:val="bottom"/>
          </w:tcPr>
          <w:p w:rsidR="00986696" w:rsidRPr="00E34CF1" w:rsidRDefault="00986696" w:rsidP="00E34CF1">
            <w:pPr>
              <w:widowControl w:val="0"/>
              <w:autoSpaceDE w:val="0"/>
              <w:autoSpaceDN w:val="0"/>
              <w:adjustRightInd w:val="0"/>
              <w:spacing w:after="0" w:line="274" w:lineRule="exact"/>
              <w:ind w:firstLine="743"/>
              <w:jc w:val="both"/>
              <w:rPr>
                <w:rFonts w:ascii="Times New Roman" w:hAnsi="Times New Roman" w:cs="Times New Roman"/>
                <w:sz w:val="24"/>
                <w:szCs w:val="24"/>
                <w:lang w:eastAsia="ru-RU"/>
              </w:rPr>
            </w:pPr>
          </w:p>
        </w:tc>
        <w:tc>
          <w:tcPr>
            <w:tcW w:w="919" w:type="dxa"/>
            <w:tcBorders>
              <w:top w:val="nil"/>
              <w:left w:val="nil"/>
              <w:bottom w:val="nil"/>
              <w:right w:val="nil"/>
            </w:tcBorders>
            <w:noWrap/>
            <w:vAlign w:val="bottom"/>
          </w:tcPr>
          <w:p w:rsidR="00986696" w:rsidRPr="00E34CF1" w:rsidRDefault="00986696" w:rsidP="00E34CF1">
            <w:pPr>
              <w:widowControl w:val="0"/>
              <w:autoSpaceDE w:val="0"/>
              <w:autoSpaceDN w:val="0"/>
              <w:adjustRightInd w:val="0"/>
              <w:spacing w:after="0" w:line="274" w:lineRule="exact"/>
              <w:ind w:firstLine="743"/>
              <w:jc w:val="both"/>
              <w:rPr>
                <w:rFonts w:ascii="Times New Roman" w:hAnsi="Times New Roman" w:cs="Times New Roman"/>
                <w:sz w:val="24"/>
                <w:szCs w:val="24"/>
                <w:lang w:eastAsia="ru-RU"/>
              </w:rPr>
            </w:pPr>
          </w:p>
        </w:tc>
      </w:tr>
      <w:tr w:rsidR="00986696" w:rsidRPr="00E34CF1" w:rsidTr="007C2281">
        <w:trPr>
          <w:trHeight w:val="80"/>
        </w:trPr>
        <w:tc>
          <w:tcPr>
            <w:tcW w:w="2448" w:type="dxa"/>
            <w:tcBorders>
              <w:top w:val="nil"/>
              <w:left w:val="nil"/>
              <w:bottom w:val="single" w:sz="4" w:space="0" w:color="auto"/>
              <w:right w:val="nil"/>
            </w:tcBorders>
            <w:noWrap/>
            <w:vAlign w:val="bottom"/>
          </w:tcPr>
          <w:p w:rsidR="00986696" w:rsidRPr="00E34CF1" w:rsidRDefault="00986696" w:rsidP="00E34CF1">
            <w:pPr>
              <w:widowControl w:val="0"/>
              <w:autoSpaceDE w:val="0"/>
              <w:autoSpaceDN w:val="0"/>
              <w:adjustRightInd w:val="0"/>
              <w:spacing w:after="0" w:line="274" w:lineRule="exact"/>
              <w:ind w:firstLine="743"/>
              <w:jc w:val="both"/>
              <w:rPr>
                <w:rFonts w:ascii="Times New Roman" w:hAnsi="Times New Roman" w:cs="Times New Roman"/>
                <w:sz w:val="24"/>
                <w:szCs w:val="24"/>
                <w:lang w:eastAsia="ru-RU"/>
              </w:rPr>
            </w:pPr>
          </w:p>
        </w:tc>
        <w:tc>
          <w:tcPr>
            <w:tcW w:w="6227" w:type="dxa"/>
            <w:gridSpan w:val="6"/>
            <w:tcBorders>
              <w:top w:val="nil"/>
              <w:left w:val="nil"/>
              <w:bottom w:val="single" w:sz="8" w:space="0" w:color="auto"/>
              <w:right w:val="nil"/>
            </w:tcBorders>
            <w:noWrap/>
            <w:vAlign w:val="bottom"/>
          </w:tcPr>
          <w:p w:rsidR="00986696" w:rsidRPr="00E34CF1" w:rsidRDefault="00986696" w:rsidP="00E34CF1">
            <w:pPr>
              <w:widowControl w:val="0"/>
              <w:autoSpaceDE w:val="0"/>
              <w:autoSpaceDN w:val="0"/>
              <w:adjustRightInd w:val="0"/>
              <w:spacing w:after="0" w:line="274" w:lineRule="exact"/>
              <w:ind w:firstLine="743"/>
              <w:jc w:val="both"/>
              <w:rPr>
                <w:rFonts w:ascii="Times New Roman" w:hAnsi="Times New Roman" w:cs="Times New Roman"/>
                <w:sz w:val="24"/>
                <w:szCs w:val="24"/>
                <w:lang w:eastAsia="ru-RU"/>
              </w:rPr>
            </w:pPr>
          </w:p>
        </w:tc>
        <w:tc>
          <w:tcPr>
            <w:tcW w:w="919" w:type="dxa"/>
            <w:tcBorders>
              <w:top w:val="nil"/>
              <w:left w:val="nil"/>
              <w:bottom w:val="nil"/>
              <w:right w:val="nil"/>
            </w:tcBorders>
            <w:noWrap/>
            <w:vAlign w:val="bottom"/>
          </w:tcPr>
          <w:p w:rsidR="00986696" w:rsidRPr="00E34CF1" w:rsidRDefault="00986696" w:rsidP="00E34CF1">
            <w:pPr>
              <w:widowControl w:val="0"/>
              <w:autoSpaceDE w:val="0"/>
              <w:autoSpaceDN w:val="0"/>
              <w:adjustRightInd w:val="0"/>
              <w:spacing w:after="0" w:line="274" w:lineRule="exact"/>
              <w:ind w:firstLine="743"/>
              <w:jc w:val="both"/>
              <w:rPr>
                <w:rFonts w:ascii="Times New Roman" w:hAnsi="Times New Roman" w:cs="Times New Roman"/>
                <w:sz w:val="24"/>
                <w:szCs w:val="24"/>
                <w:lang w:eastAsia="ru-RU"/>
              </w:rPr>
            </w:pPr>
          </w:p>
        </w:tc>
      </w:tr>
      <w:tr w:rsidR="00986696" w:rsidRPr="00F11F4A" w:rsidTr="00986696">
        <w:trPr>
          <w:trHeight w:val="255"/>
        </w:trPr>
        <w:tc>
          <w:tcPr>
            <w:tcW w:w="2448" w:type="dxa"/>
            <w:tcBorders>
              <w:top w:val="single" w:sz="4" w:space="0" w:color="auto"/>
              <w:left w:val="single" w:sz="4" w:space="0" w:color="auto"/>
              <w:bottom w:val="nil"/>
              <w:right w:val="single" w:sz="4" w:space="0" w:color="auto"/>
            </w:tcBorders>
            <w:noWrap/>
            <w:vAlign w:val="bottom"/>
          </w:tcPr>
          <w:p w:rsidR="00986696" w:rsidRPr="00F11F4A" w:rsidRDefault="00986696" w:rsidP="00F11F4A">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Предметные</w:t>
            </w:r>
          </w:p>
        </w:tc>
        <w:tc>
          <w:tcPr>
            <w:tcW w:w="2807" w:type="dxa"/>
            <w:tcBorders>
              <w:top w:val="nil"/>
              <w:left w:val="single" w:sz="4" w:space="0" w:color="auto"/>
              <w:bottom w:val="nil"/>
              <w:right w:val="single" w:sz="4" w:space="0" w:color="auto"/>
            </w:tcBorders>
            <w:noWrap/>
            <w:vAlign w:val="bottom"/>
          </w:tcPr>
          <w:p w:rsidR="00986696" w:rsidRPr="00F11F4A" w:rsidRDefault="00986696" w:rsidP="00F11F4A">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Учебные</w:t>
            </w:r>
            <w:r w:rsidR="007C2281" w:rsidRPr="00F11F4A">
              <w:rPr>
                <w:rFonts w:ascii="Times New Roman" w:hAnsi="Times New Roman" w:cs="Times New Roman"/>
                <w:sz w:val="24"/>
                <w:szCs w:val="24"/>
                <w:lang w:eastAsia="ru-RU"/>
              </w:rPr>
              <w:t xml:space="preserve"> </w:t>
            </w:r>
            <w:r w:rsidRPr="00F11F4A">
              <w:rPr>
                <w:rFonts w:ascii="Times New Roman" w:hAnsi="Times New Roman" w:cs="Times New Roman"/>
                <w:sz w:val="24"/>
                <w:szCs w:val="24"/>
                <w:lang w:val="en-US" w:eastAsia="ru-RU"/>
              </w:rPr>
              <w:t>предметы</w:t>
            </w:r>
          </w:p>
        </w:tc>
        <w:tc>
          <w:tcPr>
            <w:tcW w:w="4339" w:type="dxa"/>
            <w:gridSpan w:val="6"/>
            <w:vMerge w:val="restart"/>
            <w:tcBorders>
              <w:top w:val="single" w:sz="4" w:space="0" w:color="auto"/>
              <w:left w:val="single" w:sz="4" w:space="0" w:color="auto"/>
              <w:bottom w:val="single" w:sz="4" w:space="0" w:color="auto"/>
              <w:right w:val="single" w:sz="4" w:space="0" w:color="auto"/>
            </w:tcBorders>
            <w:noWrap/>
            <w:vAlign w:val="bottom"/>
          </w:tcPr>
          <w:p w:rsidR="00986696" w:rsidRPr="00F11F4A" w:rsidRDefault="007C2281" w:rsidP="00F11F4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11F4A">
              <w:rPr>
                <w:rFonts w:ascii="Times New Roman" w:hAnsi="Times New Roman" w:cs="Times New Roman"/>
                <w:sz w:val="24"/>
                <w:szCs w:val="24"/>
                <w:lang w:val="en-US" w:eastAsia="ru-RU"/>
              </w:rPr>
              <w:t>Количествочасов в неделю</w:t>
            </w:r>
          </w:p>
        </w:tc>
      </w:tr>
      <w:tr w:rsidR="00986696" w:rsidRPr="00F11F4A" w:rsidTr="00986696">
        <w:trPr>
          <w:trHeight w:val="255"/>
        </w:trPr>
        <w:tc>
          <w:tcPr>
            <w:tcW w:w="2448" w:type="dxa"/>
            <w:tcBorders>
              <w:top w:val="nil"/>
              <w:left w:val="single" w:sz="4" w:space="0" w:color="auto"/>
              <w:bottom w:val="nil"/>
              <w:right w:val="single" w:sz="4" w:space="0" w:color="auto"/>
            </w:tcBorders>
            <w:noWrap/>
            <w:vAlign w:val="bottom"/>
          </w:tcPr>
          <w:p w:rsidR="00986696" w:rsidRPr="00F11F4A" w:rsidRDefault="00986696" w:rsidP="00F11F4A">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области</w:t>
            </w:r>
          </w:p>
        </w:tc>
        <w:tc>
          <w:tcPr>
            <w:tcW w:w="2807" w:type="dxa"/>
            <w:tcBorders>
              <w:top w:val="nil"/>
              <w:left w:val="single" w:sz="4" w:space="0" w:color="auto"/>
              <w:bottom w:val="nil"/>
              <w:right w:val="single" w:sz="4"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 </w:t>
            </w:r>
          </w:p>
        </w:tc>
        <w:tc>
          <w:tcPr>
            <w:tcW w:w="4339" w:type="dxa"/>
            <w:gridSpan w:val="6"/>
            <w:vMerge/>
            <w:tcBorders>
              <w:top w:val="nil"/>
              <w:left w:val="single" w:sz="4" w:space="0" w:color="auto"/>
              <w:bottom w:val="single" w:sz="4" w:space="0" w:color="auto"/>
              <w:right w:val="single" w:sz="4" w:space="0" w:color="auto"/>
            </w:tcBorders>
            <w:vAlign w:val="center"/>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r>
      <w:tr w:rsidR="00986696" w:rsidRPr="00F11F4A" w:rsidTr="00986696">
        <w:trPr>
          <w:trHeight w:val="120"/>
        </w:trPr>
        <w:tc>
          <w:tcPr>
            <w:tcW w:w="2448" w:type="dxa"/>
            <w:tcBorders>
              <w:top w:val="nil"/>
              <w:left w:val="single" w:sz="4" w:space="0" w:color="auto"/>
              <w:bottom w:val="nil"/>
              <w:right w:val="single" w:sz="4"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2807" w:type="dxa"/>
            <w:tcBorders>
              <w:top w:val="nil"/>
              <w:left w:val="single" w:sz="4" w:space="0" w:color="auto"/>
              <w:bottom w:val="nil"/>
              <w:right w:val="single" w:sz="4"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 </w:t>
            </w:r>
          </w:p>
        </w:tc>
        <w:tc>
          <w:tcPr>
            <w:tcW w:w="4339" w:type="dxa"/>
            <w:gridSpan w:val="6"/>
            <w:vMerge/>
            <w:tcBorders>
              <w:top w:val="nil"/>
              <w:left w:val="single" w:sz="4" w:space="0" w:color="auto"/>
              <w:bottom w:val="single" w:sz="4" w:space="0" w:color="auto"/>
              <w:right w:val="single" w:sz="4" w:space="0" w:color="auto"/>
            </w:tcBorders>
            <w:vAlign w:val="center"/>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r>
      <w:tr w:rsidR="00986696" w:rsidRPr="00F11F4A" w:rsidTr="00986696">
        <w:trPr>
          <w:trHeight w:val="270"/>
        </w:trPr>
        <w:tc>
          <w:tcPr>
            <w:tcW w:w="2448" w:type="dxa"/>
            <w:tcBorders>
              <w:top w:val="nil"/>
              <w:left w:val="single" w:sz="4" w:space="0" w:color="auto"/>
              <w:bottom w:val="single" w:sz="4" w:space="0" w:color="auto"/>
              <w:right w:val="single" w:sz="4"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 </w:t>
            </w:r>
          </w:p>
        </w:tc>
        <w:tc>
          <w:tcPr>
            <w:tcW w:w="2807" w:type="dxa"/>
            <w:tcBorders>
              <w:top w:val="nil"/>
              <w:left w:val="single" w:sz="4" w:space="0" w:color="auto"/>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классы</w:t>
            </w:r>
          </w:p>
        </w:tc>
        <w:tc>
          <w:tcPr>
            <w:tcW w:w="706" w:type="dxa"/>
            <w:tcBorders>
              <w:top w:val="single" w:sz="4" w:space="0" w:color="auto"/>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V</w:t>
            </w:r>
          </w:p>
        </w:tc>
        <w:tc>
          <w:tcPr>
            <w:tcW w:w="554" w:type="dxa"/>
            <w:tcBorders>
              <w:top w:val="single" w:sz="4" w:space="0" w:color="auto"/>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VI</w:t>
            </w:r>
          </w:p>
        </w:tc>
        <w:tc>
          <w:tcPr>
            <w:tcW w:w="637" w:type="dxa"/>
            <w:tcBorders>
              <w:top w:val="single" w:sz="4" w:space="0" w:color="auto"/>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VII</w:t>
            </w:r>
          </w:p>
        </w:tc>
        <w:tc>
          <w:tcPr>
            <w:tcW w:w="746" w:type="dxa"/>
            <w:tcBorders>
              <w:top w:val="single" w:sz="4" w:space="0" w:color="auto"/>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VIII</w:t>
            </w:r>
          </w:p>
        </w:tc>
        <w:tc>
          <w:tcPr>
            <w:tcW w:w="777" w:type="dxa"/>
            <w:tcBorders>
              <w:top w:val="single" w:sz="4" w:space="0" w:color="auto"/>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IX</w:t>
            </w:r>
          </w:p>
        </w:tc>
        <w:tc>
          <w:tcPr>
            <w:tcW w:w="919" w:type="dxa"/>
            <w:tcBorders>
              <w:top w:val="single" w:sz="4" w:space="0" w:color="auto"/>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Всего</w:t>
            </w:r>
          </w:p>
        </w:tc>
      </w:tr>
      <w:tr w:rsidR="00986696" w:rsidRPr="00F11F4A" w:rsidTr="00986696">
        <w:trPr>
          <w:trHeight w:val="285"/>
        </w:trPr>
        <w:tc>
          <w:tcPr>
            <w:tcW w:w="2448" w:type="dxa"/>
            <w:tcBorders>
              <w:top w:val="single" w:sz="4" w:space="0" w:color="auto"/>
              <w:left w:val="single" w:sz="8" w:space="0" w:color="auto"/>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 </w:t>
            </w:r>
          </w:p>
        </w:tc>
        <w:tc>
          <w:tcPr>
            <w:tcW w:w="280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i/>
                <w:iCs/>
                <w:sz w:val="24"/>
                <w:szCs w:val="24"/>
                <w:lang w:val="en-US" w:eastAsia="ru-RU"/>
              </w:rPr>
            </w:pPr>
            <w:r w:rsidRPr="00F11F4A">
              <w:rPr>
                <w:rFonts w:ascii="Times New Roman" w:hAnsi="Times New Roman" w:cs="Times New Roman"/>
                <w:i/>
                <w:iCs/>
                <w:sz w:val="24"/>
                <w:szCs w:val="24"/>
                <w:lang w:val="en-US" w:eastAsia="ru-RU"/>
              </w:rPr>
              <w:t>Обязательнаячасть</w:t>
            </w:r>
          </w:p>
        </w:tc>
        <w:tc>
          <w:tcPr>
            <w:tcW w:w="4339" w:type="dxa"/>
            <w:gridSpan w:val="6"/>
            <w:tcBorders>
              <w:top w:val="single" w:sz="8" w:space="0" w:color="auto"/>
              <w:left w:val="nil"/>
              <w:bottom w:val="single" w:sz="8" w:space="0" w:color="auto"/>
              <w:right w:val="single" w:sz="8" w:space="0" w:color="000000"/>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 </w:t>
            </w:r>
          </w:p>
        </w:tc>
      </w:tr>
      <w:tr w:rsidR="00986696" w:rsidRPr="00F11F4A" w:rsidTr="00986696">
        <w:trPr>
          <w:trHeight w:val="270"/>
        </w:trPr>
        <w:tc>
          <w:tcPr>
            <w:tcW w:w="2448" w:type="dxa"/>
            <w:tcBorders>
              <w:top w:val="nil"/>
              <w:left w:val="single" w:sz="8" w:space="0" w:color="auto"/>
              <w:bottom w:val="nil"/>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 </w:t>
            </w:r>
          </w:p>
        </w:tc>
        <w:tc>
          <w:tcPr>
            <w:tcW w:w="280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jc w:val="both"/>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Русский</w:t>
            </w:r>
            <w:r w:rsidR="007C2281" w:rsidRPr="00F11F4A">
              <w:rPr>
                <w:rFonts w:ascii="Times New Roman" w:hAnsi="Times New Roman" w:cs="Times New Roman"/>
                <w:sz w:val="24"/>
                <w:szCs w:val="24"/>
                <w:lang w:eastAsia="ru-RU"/>
              </w:rPr>
              <w:t xml:space="preserve"> </w:t>
            </w:r>
            <w:r w:rsidRPr="00F11F4A">
              <w:rPr>
                <w:rFonts w:ascii="Times New Roman" w:hAnsi="Times New Roman" w:cs="Times New Roman"/>
                <w:sz w:val="24"/>
                <w:szCs w:val="24"/>
                <w:lang w:val="en-US" w:eastAsia="ru-RU"/>
              </w:rPr>
              <w:t>язык</w:t>
            </w:r>
          </w:p>
        </w:tc>
        <w:tc>
          <w:tcPr>
            <w:tcW w:w="70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5</w:t>
            </w:r>
          </w:p>
        </w:tc>
        <w:tc>
          <w:tcPr>
            <w:tcW w:w="554"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6</w:t>
            </w:r>
          </w:p>
        </w:tc>
        <w:tc>
          <w:tcPr>
            <w:tcW w:w="63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4</w:t>
            </w:r>
          </w:p>
        </w:tc>
        <w:tc>
          <w:tcPr>
            <w:tcW w:w="74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3</w:t>
            </w:r>
          </w:p>
        </w:tc>
        <w:tc>
          <w:tcPr>
            <w:tcW w:w="77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3</w:t>
            </w:r>
          </w:p>
        </w:tc>
        <w:tc>
          <w:tcPr>
            <w:tcW w:w="919"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21</w:t>
            </w:r>
          </w:p>
        </w:tc>
      </w:tr>
      <w:tr w:rsidR="00986696" w:rsidRPr="00F11F4A" w:rsidTr="00986696">
        <w:trPr>
          <w:trHeight w:val="270"/>
        </w:trPr>
        <w:tc>
          <w:tcPr>
            <w:tcW w:w="2448" w:type="dxa"/>
            <w:tcBorders>
              <w:top w:val="nil"/>
              <w:left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Филология</w:t>
            </w:r>
          </w:p>
        </w:tc>
        <w:tc>
          <w:tcPr>
            <w:tcW w:w="280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jc w:val="both"/>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Литература</w:t>
            </w:r>
          </w:p>
        </w:tc>
        <w:tc>
          <w:tcPr>
            <w:tcW w:w="70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3</w:t>
            </w:r>
          </w:p>
        </w:tc>
        <w:tc>
          <w:tcPr>
            <w:tcW w:w="554"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3</w:t>
            </w:r>
          </w:p>
        </w:tc>
        <w:tc>
          <w:tcPr>
            <w:tcW w:w="63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2</w:t>
            </w:r>
          </w:p>
        </w:tc>
        <w:tc>
          <w:tcPr>
            <w:tcW w:w="74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2</w:t>
            </w:r>
          </w:p>
        </w:tc>
        <w:tc>
          <w:tcPr>
            <w:tcW w:w="77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3</w:t>
            </w:r>
          </w:p>
        </w:tc>
        <w:tc>
          <w:tcPr>
            <w:tcW w:w="919"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13</w:t>
            </w:r>
          </w:p>
        </w:tc>
      </w:tr>
      <w:tr w:rsidR="00986696" w:rsidRPr="00F11F4A" w:rsidTr="00986696">
        <w:trPr>
          <w:trHeight w:val="270"/>
        </w:trPr>
        <w:tc>
          <w:tcPr>
            <w:tcW w:w="2448" w:type="dxa"/>
            <w:tcBorders>
              <w:top w:val="nil"/>
              <w:left w:val="single" w:sz="8" w:space="0" w:color="auto"/>
              <w:bottom w:val="single" w:sz="4"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 </w:t>
            </w:r>
          </w:p>
        </w:tc>
        <w:tc>
          <w:tcPr>
            <w:tcW w:w="280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jc w:val="both"/>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Иностранный</w:t>
            </w:r>
            <w:r w:rsidR="007C2281" w:rsidRPr="00F11F4A">
              <w:rPr>
                <w:rFonts w:ascii="Times New Roman" w:hAnsi="Times New Roman" w:cs="Times New Roman"/>
                <w:sz w:val="24"/>
                <w:szCs w:val="24"/>
                <w:lang w:eastAsia="ru-RU"/>
              </w:rPr>
              <w:t xml:space="preserve"> </w:t>
            </w:r>
            <w:r w:rsidRPr="00F11F4A">
              <w:rPr>
                <w:rFonts w:ascii="Times New Roman" w:hAnsi="Times New Roman" w:cs="Times New Roman"/>
                <w:sz w:val="24"/>
                <w:szCs w:val="24"/>
                <w:lang w:val="en-US" w:eastAsia="ru-RU"/>
              </w:rPr>
              <w:t>язык</w:t>
            </w:r>
          </w:p>
        </w:tc>
        <w:tc>
          <w:tcPr>
            <w:tcW w:w="70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3</w:t>
            </w:r>
          </w:p>
        </w:tc>
        <w:tc>
          <w:tcPr>
            <w:tcW w:w="554"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3</w:t>
            </w:r>
          </w:p>
        </w:tc>
        <w:tc>
          <w:tcPr>
            <w:tcW w:w="63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3</w:t>
            </w:r>
          </w:p>
        </w:tc>
        <w:tc>
          <w:tcPr>
            <w:tcW w:w="74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3</w:t>
            </w:r>
          </w:p>
        </w:tc>
        <w:tc>
          <w:tcPr>
            <w:tcW w:w="77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3</w:t>
            </w:r>
          </w:p>
        </w:tc>
        <w:tc>
          <w:tcPr>
            <w:tcW w:w="919"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15</w:t>
            </w:r>
          </w:p>
        </w:tc>
      </w:tr>
      <w:tr w:rsidR="00986696" w:rsidRPr="00F11F4A" w:rsidTr="00986696">
        <w:trPr>
          <w:trHeight w:val="270"/>
        </w:trPr>
        <w:tc>
          <w:tcPr>
            <w:tcW w:w="2448" w:type="dxa"/>
            <w:tcBorders>
              <w:top w:val="single" w:sz="4" w:space="0" w:color="auto"/>
              <w:left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 </w:t>
            </w:r>
          </w:p>
        </w:tc>
        <w:tc>
          <w:tcPr>
            <w:tcW w:w="280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jc w:val="both"/>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Математика</w:t>
            </w:r>
          </w:p>
        </w:tc>
        <w:tc>
          <w:tcPr>
            <w:tcW w:w="70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5</w:t>
            </w:r>
          </w:p>
        </w:tc>
        <w:tc>
          <w:tcPr>
            <w:tcW w:w="554"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5</w:t>
            </w:r>
          </w:p>
        </w:tc>
        <w:tc>
          <w:tcPr>
            <w:tcW w:w="63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74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77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919"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10</w:t>
            </w:r>
          </w:p>
        </w:tc>
      </w:tr>
      <w:tr w:rsidR="00986696" w:rsidRPr="00F11F4A" w:rsidTr="00986696">
        <w:trPr>
          <w:trHeight w:val="270"/>
        </w:trPr>
        <w:tc>
          <w:tcPr>
            <w:tcW w:w="2448" w:type="dxa"/>
            <w:tcBorders>
              <w:left w:val="single" w:sz="4" w:space="0" w:color="auto"/>
              <w:bottom w:val="nil"/>
              <w:right w:val="single" w:sz="4"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 xml:space="preserve">Математика и </w:t>
            </w:r>
          </w:p>
        </w:tc>
        <w:tc>
          <w:tcPr>
            <w:tcW w:w="2807" w:type="dxa"/>
            <w:tcBorders>
              <w:top w:val="nil"/>
              <w:left w:val="single" w:sz="4" w:space="0" w:color="auto"/>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jc w:val="both"/>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Алгебра</w:t>
            </w:r>
          </w:p>
        </w:tc>
        <w:tc>
          <w:tcPr>
            <w:tcW w:w="70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554"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63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3</w:t>
            </w:r>
          </w:p>
        </w:tc>
        <w:tc>
          <w:tcPr>
            <w:tcW w:w="74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3</w:t>
            </w:r>
          </w:p>
        </w:tc>
        <w:tc>
          <w:tcPr>
            <w:tcW w:w="77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3</w:t>
            </w:r>
          </w:p>
        </w:tc>
        <w:tc>
          <w:tcPr>
            <w:tcW w:w="919"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9</w:t>
            </w:r>
          </w:p>
        </w:tc>
      </w:tr>
      <w:tr w:rsidR="00986696" w:rsidRPr="00F11F4A" w:rsidTr="00986696">
        <w:trPr>
          <w:trHeight w:val="270"/>
        </w:trPr>
        <w:tc>
          <w:tcPr>
            <w:tcW w:w="2448" w:type="dxa"/>
            <w:tcBorders>
              <w:top w:val="nil"/>
              <w:left w:val="single" w:sz="4" w:space="0" w:color="auto"/>
              <w:bottom w:val="nil"/>
              <w:right w:val="single" w:sz="4"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информатика</w:t>
            </w:r>
          </w:p>
        </w:tc>
        <w:tc>
          <w:tcPr>
            <w:tcW w:w="2807" w:type="dxa"/>
            <w:tcBorders>
              <w:top w:val="nil"/>
              <w:left w:val="single" w:sz="4" w:space="0" w:color="auto"/>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jc w:val="both"/>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Геометрия</w:t>
            </w:r>
          </w:p>
        </w:tc>
        <w:tc>
          <w:tcPr>
            <w:tcW w:w="70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554"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63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2</w:t>
            </w:r>
          </w:p>
        </w:tc>
        <w:tc>
          <w:tcPr>
            <w:tcW w:w="74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2</w:t>
            </w:r>
          </w:p>
        </w:tc>
        <w:tc>
          <w:tcPr>
            <w:tcW w:w="77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2</w:t>
            </w:r>
          </w:p>
        </w:tc>
        <w:tc>
          <w:tcPr>
            <w:tcW w:w="919"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6</w:t>
            </w:r>
          </w:p>
        </w:tc>
      </w:tr>
      <w:tr w:rsidR="00986696" w:rsidRPr="00F11F4A" w:rsidTr="00986696">
        <w:trPr>
          <w:trHeight w:val="270"/>
        </w:trPr>
        <w:tc>
          <w:tcPr>
            <w:tcW w:w="2448" w:type="dxa"/>
            <w:tcBorders>
              <w:top w:val="nil"/>
              <w:left w:val="single" w:sz="4" w:space="0" w:color="auto"/>
              <w:bottom w:val="single" w:sz="4" w:space="0" w:color="auto"/>
              <w:right w:val="single" w:sz="4"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 </w:t>
            </w:r>
          </w:p>
        </w:tc>
        <w:tc>
          <w:tcPr>
            <w:tcW w:w="2807" w:type="dxa"/>
            <w:tcBorders>
              <w:top w:val="nil"/>
              <w:left w:val="single" w:sz="4" w:space="0" w:color="auto"/>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jc w:val="both"/>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Информатика</w:t>
            </w:r>
          </w:p>
        </w:tc>
        <w:tc>
          <w:tcPr>
            <w:tcW w:w="70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554"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63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1</w:t>
            </w:r>
          </w:p>
        </w:tc>
        <w:tc>
          <w:tcPr>
            <w:tcW w:w="74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1</w:t>
            </w:r>
          </w:p>
        </w:tc>
        <w:tc>
          <w:tcPr>
            <w:tcW w:w="77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1</w:t>
            </w:r>
          </w:p>
        </w:tc>
        <w:tc>
          <w:tcPr>
            <w:tcW w:w="919"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3</w:t>
            </w:r>
          </w:p>
        </w:tc>
      </w:tr>
      <w:tr w:rsidR="00986696" w:rsidRPr="00F11F4A" w:rsidTr="00986696">
        <w:trPr>
          <w:trHeight w:val="270"/>
        </w:trPr>
        <w:tc>
          <w:tcPr>
            <w:tcW w:w="2448" w:type="dxa"/>
            <w:tcBorders>
              <w:top w:val="single" w:sz="4" w:space="0" w:color="auto"/>
              <w:left w:val="single" w:sz="8" w:space="0" w:color="auto"/>
              <w:bottom w:val="nil"/>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 </w:t>
            </w:r>
          </w:p>
        </w:tc>
        <w:tc>
          <w:tcPr>
            <w:tcW w:w="280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jc w:val="both"/>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История</w:t>
            </w:r>
          </w:p>
        </w:tc>
        <w:tc>
          <w:tcPr>
            <w:tcW w:w="70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2</w:t>
            </w:r>
          </w:p>
        </w:tc>
        <w:tc>
          <w:tcPr>
            <w:tcW w:w="554"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2</w:t>
            </w:r>
          </w:p>
        </w:tc>
        <w:tc>
          <w:tcPr>
            <w:tcW w:w="63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2</w:t>
            </w:r>
          </w:p>
        </w:tc>
        <w:tc>
          <w:tcPr>
            <w:tcW w:w="74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2</w:t>
            </w:r>
          </w:p>
        </w:tc>
        <w:tc>
          <w:tcPr>
            <w:tcW w:w="77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3</w:t>
            </w:r>
          </w:p>
        </w:tc>
        <w:tc>
          <w:tcPr>
            <w:tcW w:w="919"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11</w:t>
            </w:r>
          </w:p>
        </w:tc>
      </w:tr>
      <w:tr w:rsidR="00986696" w:rsidRPr="00F11F4A" w:rsidTr="00986696">
        <w:trPr>
          <w:trHeight w:val="270"/>
        </w:trPr>
        <w:tc>
          <w:tcPr>
            <w:tcW w:w="2448" w:type="dxa"/>
            <w:tcBorders>
              <w:top w:val="nil"/>
              <w:left w:val="single" w:sz="8" w:space="0" w:color="auto"/>
              <w:bottom w:val="nil"/>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Обществознание</w:t>
            </w:r>
          </w:p>
        </w:tc>
        <w:tc>
          <w:tcPr>
            <w:tcW w:w="280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Обществознание</w:t>
            </w:r>
          </w:p>
        </w:tc>
        <w:tc>
          <w:tcPr>
            <w:tcW w:w="70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1</w:t>
            </w:r>
          </w:p>
        </w:tc>
        <w:tc>
          <w:tcPr>
            <w:tcW w:w="554"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1</w:t>
            </w:r>
          </w:p>
        </w:tc>
        <w:tc>
          <w:tcPr>
            <w:tcW w:w="63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1</w:t>
            </w:r>
          </w:p>
        </w:tc>
        <w:tc>
          <w:tcPr>
            <w:tcW w:w="74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1</w:t>
            </w:r>
          </w:p>
        </w:tc>
        <w:tc>
          <w:tcPr>
            <w:tcW w:w="77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1</w:t>
            </w:r>
          </w:p>
        </w:tc>
        <w:tc>
          <w:tcPr>
            <w:tcW w:w="919"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5</w:t>
            </w:r>
          </w:p>
        </w:tc>
      </w:tr>
      <w:tr w:rsidR="00986696" w:rsidRPr="00F11F4A" w:rsidTr="00986696">
        <w:trPr>
          <w:trHeight w:val="270"/>
        </w:trPr>
        <w:tc>
          <w:tcPr>
            <w:tcW w:w="2448" w:type="dxa"/>
            <w:tcBorders>
              <w:top w:val="nil"/>
              <w:left w:val="single" w:sz="8" w:space="0" w:color="auto"/>
              <w:bottom w:val="single" w:sz="4"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 </w:t>
            </w:r>
          </w:p>
        </w:tc>
        <w:tc>
          <w:tcPr>
            <w:tcW w:w="280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География</w:t>
            </w:r>
          </w:p>
        </w:tc>
        <w:tc>
          <w:tcPr>
            <w:tcW w:w="70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1</w:t>
            </w:r>
          </w:p>
        </w:tc>
        <w:tc>
          <w:tcPr>
            <w:tcW w:w="554"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1</w:t>
            </w:r>
          </w:p>
        </w:tc>
        <w:tc>
          <w:tcPr>
            <w:tcW w:w="63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2</w:t>
            </w:r>
          </w:p>
        </w:tc>
        <w:tc>
          <w:tcPr>
            <w:tcW w:w="74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2</w:t>
            </w:r>
          </w:p>
        </w:tc>
        <w:tc>
          <w:tcPr>
            <w:tcW w:w="77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2</w:t>
            </w:r>
          </w:p>
        </w:tc>
        <w:tc>
          <w:tcPr>
            <w:tcW w:w="919"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8</w:t>
            </w:r>
          </w:p>
        </w:tc>
      </w:tr>
      <w:tr w:rsidR="00986696" w:rsidRPr="00F11F4A" w:rsidTr="00986696">
        <w:trPr>
          <w:trHeight w:val="255"/>
        </w:trPr>
        <w:tc>
          <w:tcPr>
            <w:tcW w:w="2448" w:type="dxa"/>
            <w:tcBorders>
              <w:top w:val="single" w:sz="4" w:space="0" w:color="auto"/>
              <w:left w:val="single" w:sz="4" w:space="0" w:color="auto"/>
              <w:bottom w:val="nil"/>
              <w:right w:val="single" w:sz="4"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Основы</w:t>
            </w:r>
            <w:r w:rsidRPr="00F11F4A">
              <w:rPr>
                <w:rFonts w:ascii="Times New Roman" w:hAnsi="Times New Roman" w:cs="Times New Roman"/>
                <w:sz w:val="24"/>
                <w:szCs w:val="24"/>
                <w:lang w:eastAsia="ru-RU"/>
              </w:rPr>
              <w:t xml:space="preserve"> </w:t>
            </w:r>
            <w:r w:rsidRPr="00F11F4A">
              <w:rPr>
                <w:rFonts w:ascii="Times New Roman" w:hAnsi="Times New Roman" w:cs="Times New Roman"/>
                <w:sz w:val="24"/>
                <w:szCs w:val="24"/>
                <w:lang w:val="en-US" w:eastAsia="ru-RU"/>
              </w:rPr>
              <w:t xml:space="preserve">духовно- </w:t>
            </w:r>
          </w:p>
        </w:tc>
        <w:tc>
          <w:tcPr>
            <w:tcW w:w="2807" w:type="dxa"/>
            <w:tcBorders>
              <w:top w:val="nil"/>
              <w:left w:val="single" w:sz="4" w:space="0" w:color="auto"/>
              <w:bottom w:val="nil"/>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Основы</w:t>
            </w:r>
            <w:r w:rsidR="007C2281" w:rsidRPr="00F11F4A">
              <w:rPr>
                <w:rFonts w:ascii="Times New Roman" w:hAnsi="Times New Roman" w:cs="Times New Roman"/>
                <w:sz w:val="24"/>
                <w:szCs w:val="24"/>
                <w:lang w:eastAsia="ru-RU"/>
              </w:rPr>
              <w:t xml:space="preserve"> </w:t>
            </w:r>
            <w:r w:rsidRPr="00F11F4A">
              <w:rPr>
                <w:rFonts w:ascii="Times New Roman" w:hAnsi="Times New Roman" w:cs="Times New Roman"/>
                <w:sz w:val="24"/>
                <w:szCs w:val="24"/>
                <w:lang w:val="en-US" w:eastAsia="ru-RU"/>
              </w:rPr>
              <w:t xml:space="preserve">духовно- </w:t>
            </w:r>
          </w:p>
        </w:tc>
        <w:tc>
          <w:tcPr>
            <w:tcW w:w="706" w:type="dxa"/>
            <w:vMerge w:val="restart"/>
            <w:tcBorders>
              <w:top w:val="nil"/>
              <w:left w:val="nil"/>
              <w:bottom w:val="single" w:sz="8" w:space="0" w:color="000000"/>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1/0</w:t>
            </w:r>
          </w:p>
        </w:tc>
        <w:tc>
          <w:tcPr>
            <w:tcW w:w="554" w:type="dxa"/>
            <w:vMerge w:val="restart"/>
            <w:tcBorders>
              <w:top w:val="nil"/>
              <w:left w:val="single" w:sz="8" w:space="0" w:color="auto"/>
              <w:bottom w:val="single" w:sz="8" w:space="0" w:color="000000"/>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637" w:type="dxa"/>
            <w:vMerge w:val="restart"/>
            <w:tcBorders>
              <w:top w:val="nil"/>
              <w:left w:val="single" w:sz="8" w:space="0" w:color="auto"/>
              <w:bottom w:val="single" w:sz="8" w:space="0" w:color="000000"/>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746" w:type="dxa"/>
            <w:vMerge w:val="restart"/>
            <w:tcBorders>
              <w:top w:val="nil"/>
              <w:left w:val="single" w:sz="8" w:space="0" w:color="auto"/>
              <w:bottom w:val="single" w:sz="8" w:space="0" w:color="000000"/>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777" w:type="dxa"/>
            <w:vMerge w:val="restart"/>
            <w:tcBorders>
              <w:top w:val="nil"/>
              <w:left w:val="single" w:sz="8" w:space="0" w:color="auto"/>
              <w:bottom w:val="single" w:sz="8" w:space="0" w:color="000000"/>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919" w:type="dxa"/>
            <w:vMerge w:val="restart"/>
            <w:tcBorders>
              <w:top w:val="nil"/>
              <w:left w:val="single" w:sz="8" w:space="0" w:color="auto"/>
              <w:bottom w:val="single" w:sz="8" w:space="0" w:color="000000"/>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0,5</w:t>
            </w:r>
          </w:p>
        </w:tc>
      </w:tr>
      <w:tr w:rsidR="00986696" w:rsidRPr="00F11F4A" w:rsidTr="007C2281">
        <w:trPr>
          <w:trHeight w:val="310"/>
        </w:trPr>
        <w:tc>
          <w:tcPr>
            <w:tcW w:w="2448" w:type="dxa"/>
            <w:tcBorders>
              <w:top w:val="nil"/>
              <w:left w:val="single" w:sz="4" w:space="0" w:color="auto"/>
              <w:bottom w:val="nil"/>
              <w:right w:val="single" w:sz="4" w:space="0" w:color="auto"/>
            </w:tcBorders>
            <w:noWrap/>
            <w:vAlign w:val="bottom"/>
          </w:tcPr>
          <w:p w:rsidR="00986696" w:rsidRPr="00F11F4A" w:rsidRDefault="007C2281"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eastAsia="ru-RU"/>
              </w:rPr>
              <w:t>н</w:t>
            </w:r>
            <w:r w:rsidR="00986696" w:rsidRPr="00F11F4A">
              <w:rPr>
                <w:rFonts w:ascii="Times New Roman" w:hAnsi="Times New Roman" w:cs="Times New Roman"/>
                <w:sz w:val="24"/>
                <w:szCs w:val="24"/>
                <w:lang w:val="en-US" w:eastAsia="ru-RU"/>
              </w:rPr>
              <w:t>равственной</w:t>
            </w:r>
            <w:r w:rsidR="00986696" w:rsidRPr="00F11F4A">
              <w:rPr>
                <w:rFonts w:ascii="Times New Roman" w:hAnsi="Times New Roman" w:cs="Times New Roman"/>
                <w:sz w:val="24"/>
                <w:szCs w:val="24"/>
                <w:lang w:eastAsia="ru-RU"/>
              </w:rPr>
              <w:t xml:space="preserve"> </w:t>
            </w:r>
            <w:r w:rsidR="00986696" w:rsidRPr="00F11F4A">
              <w:rPr>
                <w:rFonts w:ascii="Times New Roman" w:hAnsi="Times New Roman" w:cs="Times New Roman"/>
                <w:sz w:val="24"/>
                <w:szCs w:val="24"/>
                <w:lang w:val="en-US" w:eastAsia="ru-RU"/>
              </w:rPr>
              <w:t>культуры</w:t>
            </w:r>
          </w:p>
        </w:tc>
        <w:tc>
          <w:tcPr>
            <w:tcW w:w="2807" w:type="dxa"/>
            <w:tcBorders>
              <w:top w:val="nil"/>
              <w:left w:val="single" w:sz="4" w:space="0" w:color="auto"/>
              <w:bottom w:val="nil"/>
              <w:right w:val="single" w:sz="8" w:space="0" w:color="auto"/>
            </w:tcBorders>
            <w:noWrap/>
            <w:vAlign w:val="bottom"/>
          </w:tcPr>
          <w:p w:rsidR="00986696" w:rsidRPr="00F11F4A" w:rsidRDefault="007C2281"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eastAsia="ru-RU"/>
              </w:rPr>
              <w:t>н</w:t>
            </w:r>
            <w:r w:rsidR="00986696" w:rsidRPr="00F11F4A">
              <w:rPr>
                <w:rFonts w:ascii="Times New Roman" w:hAnsi="Times New Roman" w:cs="Times New Roman"/>
                <w:sz w:val="24"/>
                <w:szCs w:val="24"/>
                <w:lang w:val="en-US" w:eastAsia="ru-RU"/>
              </w:rPr>
              <w:t>равственнойкультуры</w:t>
            </w:r>
          </w:p>
        </w:tc>
        <w:tc>
          <w:tcPr>
            <w:tcW w:w="706" w:type="dxa"/>
            <w:vMerge/>
            <w:tcBorders>
              <w:top w:val="nil"/>
              <w:left w:val="nil"/>
              <w:bottom w:val="single" w:sz="8" w:space="0" w:color="000000"/>
              <w:right w:val="single" w:sz="8" w:space="0" w:color="auto"/>
            </w:tcBorders>
            <w:vAlign w:val="center"/>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554" w:type="dxa"/>
            <w:vMerge/>
            <w:tcBorders>
              <w:top w:val="nil"/>
              <w:left w:val="single" w:sz="8" w:space="0" w:color="auto"/>
              <w:bottom w:val="single" w:sz="8" w:space="0" w:color="000000"/>
              <w:right w:val="single" w:sz="8" w:space="0" w:color="auto"/>
            </w:tcBorders>
            <w:vAlign w:val="center"/>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637" w:type="dxa"/>
            <w:vMerge/>
            <w:tcBorders>
              <w:top w:val="nil"/>
              <w:left w:val="single" w:sz="8" w:space="0" w:color="auto"/>
              <w:bottom w:val="single" w:sz="8" w:space="0" w:color="000000"/>
              <w:right w:val="single" w:sz="8" w:space="0" w:color="auto"/>
            </w:tcBorders>
            <w:vAlign w:val="center"/>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746" w:type="dxa"/>
            <w:vMerge/>
            <w:tcBorders>
              <w:top w:val="nil"/>
              <w:left w:val="single" w:sz="8" w:space="0" w:color="auto"/>
              <w:bottom w:val="single" w:sz="8" w:space="0" w:color="000000"/>
              <w:right w:val="single" w:sz="8" w:space="0" w:color="auto"/>
            </w:tcBorders>
            <w:vAlign w:val="center"/>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777" w:type="dxa"/>
            <w:vMerge/>
            <w:tcBorders>
              <w:top w:val="nil"/>
              <w:left w:val="single" w:sz="8" w:space="0" w:color="auto"/>
              <w:bottom w:val="single" w:sz="8" w:space="0" w:color="000000"/>
              <w:right w:val="single" w:sz="8" w:space="0" w:color="auto"/>
            </w:tcBorders>
            <w:vAlign w:val="center"/>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919" w:type="dxa"/>
            <w:vMerge/>
            <w:tcBorders>
              <w:top w:val="nil"/>
              <w:left w:val="single" w:sz="8" w:space="0" w:color="auto"/>
              <w:bottom w:val="single" w:sz="8" w:space="0" w:color="000000"/>
              <w:right w:val="single" w:sz="8" w:space="0" w:color="auto"/>
            </w:tcBorders>
            <w:vAlign w:val="center"/>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r>
      <w:tr w:rsidR="00986696" w:rsidRPr="00F11F4A" w:rsidTr="00986696">
        <w:trPr>
          <w:trHeight w:val="270"/>
        </w:trPr>
        <w:tc>
          <w:tcPr>
            <w:tcW w:w="2448" w:type="dxa"/>
            <w:tcBorders>
              <w:top w:val="nil"/>
              <w:left w:val="single" w:sz="4" w:space="0" w:color="auto"/>
              <w:bottom w:val="single" w:sz="4" w:space="0" w:color="auto"/>
              <w:right w:val="single" w:sz="4"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Народов</w:t>
            </w:r>
            <w:r w:rsidRPr="00F11F4A">
              <w:rPr>
                <w:rFonts w:ascii="Times New Roman" w:hAnsi="Times New Roman" w:cs="Times New Roman"/>
                <w:sz w:val="24"/>
                <w:szCs w:val="24"/>
                <w:lang w:eastAsia="ru-RU"/>
              </w:rPr>
              <w:t xml:space="preserve"> </w:t>
            </w:r>
            <w:r w:rsidRPr="00F11F4A">
              <w:rPr>
                <w:rFonts w:ascii="Times New Roman" w:hAnsi="Times New Roman" w:cs="Times New Roman"/>
                <w:sz w:val="24"/>
                <w:szCs w:val="24"/>
                <w:lang w:val="en-US" w:eastAsia="ru-RU"/>
              </w:rPr>
              <w:t>России</w:t>
            </w:r>
          </w:p>
        </w:tc>
        <w:tc>
          <w:tcPr>
            <w:tcW w:w="2807" w:type="dxa"/>
            <w:tcBorders>
              <w:top w:val="nil"/>
              <w:left w:val="single" w:sz="4" w:space="0" w:color="auto"/>
              <w:bottom w:val="single" w:sz="8" w:space="0" w:color="auto"/>
              <w:right w:val="single" w:sz="8" w:space="0" w:color="auto"/>
            </w:tcBorders>
            <w:noWrap/>
            <w:vAlign w:val="bottom"/>
          </w:tcPr>
          <w:p w:rsidR="00986696" w:rsidRPr="00F11F4A" w:rsidRDefault="007C2281"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eastAsia="ru-RU"/>
              </w:rPr>
              <w:t>Н</w:t>
            </w:r>
            <w:r w:rsidR="00986696" w:rsidRPr="00F11F4A">
              <w:rPr>
                <w:rFonts w:ascii="Times New Roman" w:hAnsi="Times New Roman" w:cs="Times New Roman"/>
                <w:sz w:val="24"/>
                <w:szCs w:val="24"/>
                <w:lang w:val="en-US" w:eastAsia="ru-RU"/>
              </w:rPr>
              <w:t>ародовРоссии</w:t>
            </w:r>
          </w:p>
        </w:tc>
        <w:tc>
          <w:tcPr>
            <w:tcW w:w="706" w:type="dxa"/>
            <w:vMerge/>
            <w:tcBorders>
              <w:top w:val="nil"/>
              <w:left w:val="nil"/>
              <w:bottom w:val="single" w:sz="8" w:space="0" w:color="000000"/>
              <w:right w:val="single" w:sz="8" w:space="0" w:color="auto"/>
            </w:tcBorders>
            <w:vAlign w:val="center"/>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554" w:type="dxa"/>
            <w:vMerge/>
            <w:tcBorders>
              <w:top w:val="nil"/>
              <w:left w:val="single" w:sz="8" w:space="0" w:color="auto"/>
              <w:bottom w:val="single" w:sz="8" w:space="0" w:color="000000"/>
              <w:right w:val="single" w:sz="8" w:space="0" w:color="auto"/>
            </w:tcBorders>
            <w:vAlign w:val="center"/>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637" w:type="dxa"/>
            <w:vMerge/>
            <w:tcBorders>
              <w:top w:val="nil"/>
              <w:left w:val="single" w:sz="8" w:space="0" w:color="auto"/>
              <w:bottom w:val="single" w:sz="8" w:space="0" w:color="000000"/>
              <w:right w:val="single" w:sz="8" w:space="0" w:color="auto"/>
            </w:tcBorders>
            <w:vAlign w:val="center"/>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746" w:type="dxa"/>
            <w:vMerge/>
            <w:tcBorders>
              <w:top w:val="nil"/>
              <w:left w:val="single" w:sz="8" w:space="0" w:color="auto"/>
              <w:bottom w:val="single" w:sz="8" w:space="0" w:color="000000"/>
              <w:right w:val="single" w:sz="8" w:space="0" w:color="auto"/>
            </w:tcBorders>
            <w:vAlign w:val="center"/>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777" w:type="dxa"/>
            <w:vMerge/>
            <w:tcBorders>
              <w:top w:val="nil"/>
              <w:left w:val="single" w:sz="8" w:space="0" w:color="auto"/>
              <w:bottom w:val="single" w:sz="8" w:space="0" w:color="000000"/>
              <w:right w:val="single" w:sz="8" w:space="0" w:color="auto"/>
            </w:tcBorders>
            <w:vAlign w:val="center"/>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919" w:type="dxa"/>
            <w:vMerge/>
            <w:tcBorders>
              <w:top w:val="nil"/>
              <w:left w:val="single" w:sz="8" w:space="0" w:color="auto"/>
              <w:bottom w:val="single" w:sz="8" w:space="0" w:color="000000"/>
              <w:right w:val="single" w:sz="8" w:space="0" w:color="auto"/>
            </w:tcBorders>
            <w:vAlign w:val="center"/>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r>
      <w:tr w:rsidR="00986696" w:rsidRPr="00F11F4A" w:rsidTr="00986696">
        <w:trPr>
          <w:trHeight w:val="270"/>
        </w:trPr>
        <w:tc>
          <w:tcPr>
            <w:tcW w:w="2448" w:type="dxa"/>
            <w:tcBorders>
              <w:top w:val="nil"/>
              <w:left w:val="single" w:sz="8" w:space="0" w:color="auto"/>
              <w:bottom w:val="nil"/>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280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Физика</w:t>
            </w:r>
          </w:p>
        </w:tc>
        <w:tc>
          <w:tcPr>
            <w:tcW w:w="70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554"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63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2</w:t>
            </w:r>
          </w:p>
        </w:tc>
        <w:tc>
          <w:tcPr>
            <w:tcW w:w="74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2</w:t>
            </w:r>
          </w:p>
        </w:tc>
        <w:tc>
          <w:tcPr>
            <w:tcW w:w="77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2</w:t>
            </w:r>
          </w:p>
        </w:tc>
        <w:tc>
          <w:tcPr>
            <w:tcW w:w="919"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6</w:t>
            </w:r>
          </w:p>
        </w:tc>
      </w:tr>
      <w:tr w:rsidR="00986696" w:rsidRPr="00F11F4A" w:rsidTr="00986696">
        <w:trPr>
          <w:trHeight w:val="270"/>
        </w:trPr>
        <w:tc>
          <w:tcPr>
            <w:tcW w:w="2448" w:type="dxa"/>
            <w:tcBorders>
              <w:top w:val="nil"/>
              <w:left w:val="single" w:sz="8" w:space="0" w:color="auto"/>
              <w:bottom w:val="nil"/>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Естествознание</w:t>
            </w:r>
          </w:p>
        </w:tc>
        <w:tc>
          <w:tcPr>
            <w:tcW w:w="280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Химия</w:t>
            </w:r>
          </w:p>
        </w:tc>
        <w:tc>
          <w:tcPr>
            <w:tcW w:w="70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554"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63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74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2</w:t>
            </w:r>
          </w:p>
        </w:tc>
        <w:tc>
          <w:tcPr>
            <w:tcW w:w="77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2</w:t>
            </w:r>
          </w:p>
        </w:tc>
        <w:tc>
          <w:tcPr>
            <w:tcW w:w="919"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4</w:t>
            </w:r>
          </w:p>
        </w:tc>
      </w:tr>
      <w:tr w:rsidR="00986696" w:rsidRPr="00F11F4A" w:rsidTr="00986696">
        <w:trPr>
          <w:trHeight w:val="270"/>
        </w:trPr>
        <w:tc>
          <w:tcPr>
            <w:tcW w:w="2448" w:type="dxa"/>
            <w:tcBorders>
              <w:top w:val="nil"/>
              <w:left w:val="single" w:sz="8" w:space="0" w:color="auto"/>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 </w:t>
            </w:r>
          </w:p>
        </w:tc>
        <w:tc>
          <w:tcPr>
            <w:tcW w:w="280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Биология</w:t>
            </w:r>
          </w:p>
        </w:tc>
        <w:tc>
          <w:tcPr>
            <w:tcW w:w="70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1</w:t>
            </w:r>
          </w:p>
        </w:tc>
        <w:tc>
          <w:tcPr>
            <w:tcW w:w="554"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1</w:t>
            </w:r>
          </w:p>
        </w:tc>
        <w:tc>
          <w:tcPr>
            <w:tcW w:w="63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2</w:t>
            </w:r>
          </w:p>
        </w:tc>
        <w:tc>
          <w:tcPr>
            <w:tcW w:w="74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2</w:t>
            </w:r>
          </w:p>
        </w:tc>
        <w:tc>
          <w:tcPr>
            <w:tcW w:w="77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2</w:t>
            </w:r>
          </w:p>
        </w:tc>
        <w:tc>
          <w:tcPr>
            <w:tcW w:w="919"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8</w:t>
            </w:r>
          </w:p>
        </w:tc>
      </w:tr>
      <w:tr w:rsidR="00986696" w:rsidRPr="00F11F4A" w:rsidTr="00986696">
        <w:trPr>
          <w:trHeight w:val="270"/>
        </w:trPr>
        <w:tc>
          <w:tcPr>
            <w:tcW w:w="2448" w:type="dxa"/>
            <w:tcBorders>
              <w:top w:val="nil"/>
              <w:left w:val="single" w:sz="8" w:space="0" w:color="auto"/>
              <w:bottom w:val="nil"/>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Искусство</w:t>
            </w:r>
          </w:p>
        </w:tc>
        <w:tc>
          <w:tcPr>
            <w:tcW w:w="2807" w:type="dxa"/>
            <w:tcBorders>
              <w:top w:val="nil"/>
              <w:left w:val="nil"/>
              <w:bottom w:val="single" w:sz="8" w:space="0" w:color="auto"/>
              <w:right w:val="single" w:sz="8" w:space="0" w:color="auto"/>
            </w:tcBorders>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Музыка</w:t>
            </w:r>
          </w:p>
        </w:tc>
        <w:tc>
          <w:tcPr>
            <w:tcW w:w="70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1</w:t>
            </w:r>
          </w:p>
        </w:tc>
        <w:tc>
          <w:tcPr>
            <w:tcW w:w="554"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1</w:t>
            </w:r>
          </w:p>
        </w:tc>
        <w:tc>
          <w:tcPr>
            <w:tcW w:w="63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1</w:t>
            </w:r>
          </w:p>
        </w:tc>
        <w:tc>
          <w:tcPr>
            <w:tcW w:w="74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77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919"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3</w:t>
            </w:r>
          </w:p>
        </w:tc>
      </w:tr>
      <w:tr w:rsidR="00986696" w:rsidRPr="00F11F4A" w:rsidTr="00986696">
        <w:trPr>
          <w:trHeight w:val="270"/>
        </w:trPr>
        <w:tc>
          <w:tcPr>
            <w:tcW w:w="2448" w:type="dxa"/>
            <w:tcBorders>
              <w:top w:val="nil"/>
              <w:left w:val="single" w:sz="8" w:space="0" w:color="auto"/>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 </w:t>
            </w:r>
          </w:p>
        </w:tc>
        <w:tc>
          <w:tcPr>
            <w:tcW w:w="2807" w:type="dxa"/>
            <w:tcBorders>
              <w:top w:val="nil"/>
              <w:left w:val="nil"/>
              <w:bottom w:val="single" w:sz="8" w:space="0" w:color="auto"/>
              <w:right w:val="single" w:sz="8" w:space="0" w:color="auto"/>
            </w:tcBorders>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Изобразительное</w:t>
            </w:r>
            <w:r w:rsidR="0052136D" w:rsidRPr="00F11F4A">
              <w:rPr>
                <w:rFonts w:ascii="Times New Roman" w:hAnsi="Times New Roman" w:cs="Times New Roman"/>
                <w:sz w:val="24"/>
                <w:szCs w:val="24"/>
                <w:lang w:eastAsia="ru-RU"/>
              </w:rPr>
              <w:t xml:space="preserve"> </w:t>
            </w:r>
            <w:r w:rsidRPr="00F11F4A">
              <w:rPr>
                <w:rFonts w:ascii="Times New Roman" w:hAnsi="Times New Roman" w:cs="Times New Roman"/>
                <w:sz w:val="24"/>
                <w:szCs w:val="24"/>
                <w:lang w:val="en-US" w:eastAsia="ru-RU"/>
              </w:rPr>
              <w:t>искусство</w:t>
            </w:r>
          </w:p>
        </w:tc>
        <w:tc>
          <w:tcPr>
            <w:tcW w:w="70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1</w:t>
            </w:r>
          </w:p>
        </w:tc>
        <w:tc>
          <w:tcPr>
            <w:tcW w:w="554"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1</w:t>
            </w:r>
          </w:p>
        </w:tc>
        <w:tc>
          <w:tcPr>
            <w:tcW w:w="63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1</w:t>
            </w:r>
          </w:p>
        </w:tc>
        <w:tc>
          <w:tcPr>
            <w:tcW w:w="74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1</w:t>
            </w:r>
          </w:p>
        </w:tc>
        <w:tc>
          <w:tcPr>
            <w:tcW w:w="77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919"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4</w:t>
            </w:r>
          </w:p>
        </w:tc>
      </w:tr>
      <w:tr w:rsidR="00986696" w:rsidRPr="00F11F4A" w:rsidTr="00986696">
        <w:trPr>
          <w:trHeight w:val="270"/>
        </w:trPr>
        <w:tc>
          <w:tcPr>
            <w:tcW w:w="2448" w:type="dxa"/>
            <w:tcBorders>
              <w:top w:val="nil"/>
              <w:left w:val="single" w:sz="8" w:space="0" w:color="auto"/>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Технология</w:t>
            </w:r>
          </w:p>
        </w:tc>
        <w:tc>
          <w:tcPr>
            <w:tcW w:w="280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Технология</w:t>
            </w:r>
          </w:p>
        </w:tc>
        <w:tc>
          <w:tcPr>
            <w:tcW w:w="70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2</w:t>
            </w:r>
          </w:p>
        </w:tc>
        <w:tc>
          <w:tcPr>
            <w:tcW w:w="554"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2</w:t>
            </w:r>
          </w:p>
        </w:tc>
        <w:tc>
          <w:tcPr>
            <w:tcW w:w="63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1</w:t>
            </w:r>
          </w:p>
        </w:tc>
        <w:tc>
          <w:tcPr>
            <w:tcW w:w="74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1</w:t>
            </w:r>
          </w:p>
        </w:tc>
        <w:tc>
          <w:tcPr>
            <w:tcW w:w="77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919"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6</w:t>
            </w:r>
          </w:p>
        </w:tc>
      </w:tr>
      <w:tr w:rsidR="00986696" w:rsidRPr="00F11F4A" w:rsidTr="00986696">
        <w:trPr>
          <w:trHeight w:val="270"/>
        </w:trPr>
        <w:tc>
          <w:tcPr>
            <w:tcW w:w="2448" w:type="dxa"/>
            <w:tcBorders>
              <w:top w:val="nil"/>
              <w:left w:val="single" w:sz="8" w:space="0" w:color="auto"/>
              <w:bottom w:val="nil"/>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Физическая</w:t>
            </w:r>
          </w:p>
        </w:tc>
        <w:tc>
          <w:tcPr>
            <w:tcW w:w="280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ОБЖ</w:t>
            </w:r>
          </w:p>
        </w:tc>
        <w:tc>
          <w:tcPr>
            <w:tcW w:w="70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554"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63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1</w:t>
            </w:r>
          </w:p>
        </w:tc>
        <w:tc>
          <w:tcPr>
            <w:tcW w:w="74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1</w:t>
            </w:r>
          </w:p>
        </w:tc>
        <w:tc>
          <w:tcPr>
            <w:tcW w:w="77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1</w:t>
            </w:r>
          </w:p>
        </w:tc>
        <w:tc>
          <w:tcPr>
            <w:tcW w:w="919"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3</w:t>
            </w:r>
          </w:p>
        </w:tc>
      </w:tr>
      <w:tr w:rsidR="00986696" w:rsidRPr="00F11F4A" w:rsidTr="00986696">
        <w:trPr>
          <w:trHeight w:val="270"/>
        </w:trPr>
        <w:tc>
          <w:tcPr>
            <w:tcW w:w="2448" w:type="dxa"/>
            <w:tcBorders>
              <w:top w:val="nil"/>
              <w:left w:val="single" w:sz="8" w:space="0" w:color="auto"/>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культура и ОБЖ</w:t>
            </w:r>
          </w:p>
        </w:tc>
        <w:tc>
          <w:tcPr>
            <w:tcW w:w="280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Физическаякультура</w:t>
            </w:r>
          </w:p>
        </w:tc>
        <w:tc>
          <w:tcPr>
            <w:tcW w:w="70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3</w:t>
            </w:r>
          </w:p>
        </w:tc>
        <w:tc>
          <w:tcPr>
            <w:tcW w:w="554"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3</w:t>
            </w:r>
          </w:p>
        </w:tc>
        <w:tc>
          <w:tcPr>
            <w:tcW w:w="63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3</w:t>
            </w:r>
          </w:p>
        </w:tc>
        <w:tc>
          <w:tcPr>
            <w:tcW w:w="74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3</w:t>
            </w:r>
          </w:p>
        </w:tc>
        <w:tc>
          <w:tcPr>
            <w:tcW w:w="77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3</w:t>
            </w:r>
          </w:p>
        </w:tc>
        <w:tc>
          <w:tcPr>
            <w:tcW w:w="919"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15</w:t>
            </w:r>
          </w:p>
        </w:tc>
      </w:tr>
      <w:tr w:rsidR="00986696" w:rsidRPr="00F11F4A" w:rsidTr="00986696">
        <w:trPr>
          <w:trHeight w:val="270"/>
        </w:trPr>
        <w:tc>
          <w:tcPr>
            <w:tcW w:w="5255" w:type="dxa"/>
            <w:gridSpan w:val="2"/>
            <w:tcBorders>
              <w:top w:val="single" w:sz="8" w:space="0" w:color="auto"/>
              <w:left w:val="single" w:sz="8" w:space="0" w:color="auto"/>
              <w:bottom w:val="single" w:sz="8" w:space="0" w:color="auto"/>
              <w:right w:val="single" w:sz="8" w:space="0" w:color="000000"/>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Итого:</w:t>
            </w:r>
          </w:p>
        </w:tc>
        <w:tc>
          <w:tcPr>
            <w:tcW w:w="70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28,5</w:t>
            </w:r>
          </w:p>
        </w:tc>
        <w:tc>
          <w:tcPr>
            <w:tcW w:w="554"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29</w:t>
            </w:r>
          </w:p>
        </w:tc>
        <w:tc>
          <w:tcPr>
            <w:tcW w:w="63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31</w:t>
            </w:r>
          </w:p>
        </w:tc>
        <w:tc>
          <w:tcPr>
            <w:tcW w:w="74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31</w:t>
            </w:r>
          </w:p>
        </w:tc>
        <w:tc>
          <w:tcPr>
            <w:tcW w:w="77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31</w:t>
            </w:r>
          </w:p>
        </w:tc>
        <w:tc>
          <w:tcPr>
            <w:tcW w:w="919"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150,5</w:t>
            </w:r>
          </w:p>
        </w:tc>
      </w:tr>
      <w:tr w:rsidR="00986696" w:rsidRPr="00F11F4A" w:rsidTr="00986696">
        <w:trPr>
          <w:trHeight w:val="270"/>
        </w:trPr>
        <w:tc>
          <w:tcPr>
            <w:tcW w:w="5255" w:type="dxa"/>
            <w:gridSpan w:val="2"/>
            <w:tcBorders>
              <w:top w:val="single" w:sz="8" w:space="0" w:color="auto"/>
              <w:left w:val="single" w:sz="8" w:space="0" w:color="auto"/>
              <w:bottom w:val="single" w:sz="8" w:space="0" w:color="auto"/>
              <w:right w:val="single" w:sz="8" w:space="0" w:color="000000"/>
            </w:tcBorders>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i/>
                <w:iCs/>
                <w:sz w:val="24"/>
                <w:szCs w:val="24"/>
                <w:lang w:eastAsia="ru-RU"/>
              </w:rPr>
            </w:pPr>
            <w:r w:rsidRPr="00F11F4A">
              <w:rPr>
                <w:rFonts w:ascii="Times New Roman" w:hAnsi="Times New Roman" w:cs="Times New Roman"/>
                <w:i/>
                <w:iCs/>
                <w:sz w:val="24"/>
                <w:szCs w:val="24"/>
                <w:lang w:eastAsia="ru-RU"/>
              </w:rPr>
              <w:t>Часть, формируемая участниками образовательного процесса</w:t>
            </w:r>
          </w:p>
        </w:tc>
        <w:tc>
          <w:tcPr>
            <w:tcW w:w="70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3,5</w:t>
            </w:r>
          </w:p>
        </w:tc>
        <w:tc>
          <w:tcPr>
            <w:tcW w:w="554"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4</w:t>
            </w:r>
          </w:p>
        </w:tc>
        <w:tc>
          <w:tcPr>
            <w:tcW w:w="63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4</w:t>
            </w:r>
          </w:p>
        </w:tc>
        <w:tc>
          <w:tcPr>
            <w:tcW w:w="74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5</w:t>
            </w:r>
          </w:p>
        </w:tc>
        <w:tc>
          <w:tcPr>
            <w:tcW w:w="77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5</w:t>
            </w:r>
          </w:p>
        </w:tc>
        <w:tc>
          <w:tcPr>
            <w:tcW w:w="919"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21,5</w:t>
            </w:r>
          </w:p>
        </w:tc>
      </w:tr>
      <w:tr w:rsidR="00986696" w:rsidRPr="00F11F4A" w:rsidTr="00986696">
        <w:trPr>
          <w:trHeight w:val="270"/>
        </w:trPr>
        <w:tc>
          <w:tcPr>
            <w:tcW w:w="5255" w:type="dxa"/>
            <w:gridSpan w:val="2"/>
            <w:tcBorders>
              <w:top w:val="single" w:sz="8" w:space="0" w:color="auto"/>
              <w:left w:val="single" w:sz="8" w:space="0" w:color="auto"/>
              <w:bottom w:val="single" w:sz="8" w:space="0" w:color="auto"/>
              <w:right w:val="single" w:sz="8" w:space="0" w:color="000000"/>
            </w:tcBorders>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eastAsia="ru-RU"/>
              </w:rPr>
            </w:pPr>
            <w:r w:rsidRPr="00F11F4A">
              <w:rPr>
                <w:rFonts w:ascii="Times New Roman" w:hAnsi="Times New Roman" w:cs="Times New Roman"/>
                <w:sz w:val="24"/>
                <w:szCs w:val="24"/>
                <w:lang w:eastAsia="ru-RU"/>
              </w:rPr>
              <w:t>Художественная культура Красноярского края</w:t>
            </w:r>
          </w:p>
        </w:tc>
        <w:tc>
          <w:tcPr>
            <w:tcW w:w="70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eastAsia="ru-RU"/>
              </w:rPr>
            </w:pPr>
            <w:r w:rsidRPr="00F11F4A">
              <w:rPr>
                <w:rFonts w:ascii="Times New Roman" w:hAnsi="Times New Roman" w:cs="Times New Roman"/>
                <w:sz w:val="24"/>
                <w:szCs w:val="24"/>
                <w:lang w:eastAsia="ru-RU"/>
              </w:rPr>
              <w:t>0/1</w:t>
            </w:r>
          </w:p>
        </w:tc>
        <w:tc>
          <w:tcPr>
            <w:tcW w:w="554"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eastAsia="ru-RU"/>
              </w:rPr>
            </w:pPr>
            <w:r w:rsidRPr="00F11F4A">
              <w:rPr>
                <w:rFonts w:ascii="Times New Roman" w:hAnsi="Times New Roman" w:cs="Times New Roman"/>
                <w:sz w:val="24"/>
                <w:szCs w:val="24"/>
                <w:lang w:eastAsia="ru-RU"/>
              </w:rPr>
              <w:t>0/1</w:t>
            </w:r>
          </w:p>
        </w:tc>
        <w:tc>
          <w:tcPr>
            <w:tcW w:w="63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eastAsia="ru-RU"/>
              </w:rPr>
            </w:pPr>
            <w:r w:rsidRPr="00F11F4A">
              <w:rPr>
                <w:rFonts w:ascii="Times New Roman" w:hAnsi="Times New Roman" w:cs="Times New Roman"/>
                <w:sz w:val="24"/>
                <w:szCs w:val="24"/>
                <w:lang w:eastAsia="ru-RU"/>
              </w:rPr>
              <w:t>0/1</w:t>
            </w:r>
          </w:p>
        </w:tc>
        <w:tc>
          <w:tcPr>
            <w:tcW w:w="74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77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p>
        </w:tc>
        <w:tc>
          <w:tcPr>
            <w:tcW w:w="919"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eastAsia="ru-RU"/>
              </w:rPr>
            </w:pPr>
            <w:r w:rsidRPr="00F11F4A">
              <w:rPr>
                <w:rFonts w:ascii="Times New Roman" w:hAnsi="Times New Roman" w:cs="Times New Roman"/>
                <w:sz w:val="24"/>
                <w:szCs w:val="24"/>
                <w:lang w:eastAsia="ru-RU"/>
              </w:rPr>
              <w:t>1,5</w:t>
            </w:r>
          </w:p>
        </w:tc>
      </w:tr>
      <w:tr w:rsidR="00986696" w:rsidRPr="00F11F4A" w:rsidTr="00986696">
        <w:trPr>
          <w:trHeight w:val="270"/>
        </w:trPr>
        <w:tc>
          <w:tcPr>
            <w:tcW w:w="5255" w:type="dxa"/>
            <w:gridSpan w:val="2"/>
            <w:tcBorders>
              <w:top w:val="single" w:sz="8" w:space="0" w:color="auto"/>
              <w:left w:val="single" w:sz="8" w:space="0" w:color="auto"/>
              <w:bottom w:val="single" w:sz="8" w:space="0" w:color="auto"/>
              <w:right w:val="single" w:sz="8" w:space="0" w:color="000000"/>
            </w:tcBorders>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eastAsia="ru-RU"/>
              </w:rPr>
            </w:pPr>
            <w:r w:rsidRPr="00F11F4A">
              <w:rPr>
                <w:rFonts w:ascii="Times New Roman" w:hAnsi="Times New Roman" w:cs="Times New Roman"/>
                <w:sz w:val="24"/>
                <w:szCs w:val="24"/>
                <w:lang w:eastAsia="ru-RU"/>
              </w:rPr>
              <w:t>Природа и экология Красноярского края</w:t>
            </w:r>
          </w:p>
        </w:tc>
        <w:tc>
          <w:tcPr>
            <w:tcW w:w="70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eastAsia="ru-RU"/>
              </w:rPr>
            </w:pPr>
            <w:r w:rsidRPr="00F11F4A">
              <w:rPr>
                <w:rFonts w:ascii="Times New Roman" w:hAnsi="Times New Roman" w:cs="Times New Roman"/>
                <w:sz w:val="24"/>
                <w:szCs w:val="24"/>
                <w:lang w:eastAsia="ru-RU"/>
              </w:rPr>
              <w:t>1/0</w:t>
            </w:r>
          </w:p>
        </w:tc>
        <w:tc>
          <w:tcPr>
            <w:tcW w:w="554"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eastAsia="ru-RU"/>
              </w:rPr>
            </w:pPr>
            <w:r w:rsidRPr="00F11F4A">
              <w:rPr>
                <w:rFonts w:ascii="Times New Roman" w:hAnsi="Times New Roman" w:cs="Times New Roman"/>
                <w:sz w:val="24"/>
                <w:szCs w:val="24"/>
                <w:lang w:eastAsia="ru-RU"/>
              </w:rPr>
              <w:t>1/0</w:t>
            </w:r>
          </w:p>
        </w:tc>
        <w:tc>
          <w:tcPr>
            <w:tcW w:w="63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eastAsia="ru-RU"/>
              </w:rPr>
            </w:pPr>
            <w:r w:rsidRPr="00F11F4A">
              <w:rPr>
                <w:rFonts w:ascii="Times New Roman" w:hAnsi="Times New Roman" w:cs="Times New Roman"/>
                <w:sz w:val="24"/>
                <w:szCs w:val="24"/>
                <w:lang w:eastAsia="ru-RU"/>
              </w:rPr>
              <w:t>1/0</w:t>
            </w:r>
          </w:p>
        </w:tc>
        <w:tc>
          <w:tcPr>
            <w:tcW w:w="74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eastAsia="ru-RU"/>
              </w:rPr>
            </w:pPr>
            <w:r w:rsidRPr="00F11F4A">
              <w:rPr>
                <w:rFonts w:ascii="Times New Roman" w:hAnsi="Times New Roman" w:cs="Times New Roman"/>
                <w:sz w:val="24"/>
                <w:szCs w:val="24"/>
                <w:lang w:eastAsia="ru-RU"/>
              </w:rPr>
              <w:t>1/0</w:t>
            </w:r>
          </w:p>
        </w:tc>
        <w:tc>
          <w:tcPr>
            <w:tcW w:w="77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eastAsia="ru-RU"/>
              </w:rPr>
            </w:pPr>
          </w:p>
        </w:tc>
        <w:tc>
          <w:tcPr>
            <w:tcW w:w="919"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eastAsia="ru-RU"/>
              </w:rPr>
            </w:pPr>
            <w:r w:rsidRPr="00F11F4A">
              <w:rPr>
                <w:rFonts w:ascii="Times New Roman" w:hAnsi="Times New Roman" w:cs="Times New Roman"/>
                <w:sz w:val="24"/>
                <w:szCs w:val="24"/>
                <w:lang w:eastAsia="ru-RU"/>
              </w:rPr>
              <w:t>2</w:t>
            </w:r>
          </w:p>
        </w:tc>
      </w:tr>
      <w:tr w:rsidR="00986696" w:rsidRPr="00F11F4A" w:rsidTr="00986696">
        <w:trPr>
          <w:trHeight w:val="270"/>
        </w:trPr>
        <w:tc>
          <w:tcPr>
            <w:tcW w:w="5255" w:type="dxa"/>
            <w:gridSpan w:val="2"/>
            <w:tcBorders>
              <w:top w:val="single" w:sz="8" w:space="0" w:color="auto"/>
              <w:left w:val="single" w:sz="8" w:space="0" w:color="auto"/>
              <w:bottom w:val="single" w:sz="8" w:space="0" w:color="auto"/>
              <w:right w:val="single" w:sz="8" w:space="0" w:color="000000"/>
            </w:tcBorders>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eastAsia="ru-RU"/>
              </w:rPr>
            </w:pPr>
            <w:r w:rsidRPr="00F11F4A">
              <w:rPr>
                <w:rFonts w:ascii="Times New Roman" w:hAnsi="Times New Roman" w:cs="Times New Roman"/>
                <w:sz w:val="24"/>
                <w:szCs w:val="24"/>
                <w:lang w:eastAsia="ru-RU"/>
              </w:rPr>
              <w:t>История Красноярского края</w:t>
            </w:r>
          </w:p>
        </w:tc>
        <w:tc>
          <w:tcPr>
            <w:tcW w:w="70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eastAsia="ru-RU"/>
              </w:rPr>
            </w:pPr>
          </w:p>
        </w:tc>
        <w:tc>
          <w:tcPr>
            <w:tcW w:w="554"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eastAsia="ru-RU"/>
              </w:rPr>
            </w:pPr>
            <w:r w:rsidRPr="00F11F4A">
              <w:rPr>
                <w:rFonts w:ascii="Times New Roman" w:hAnsi="Times New Roman" w:cs="Times New Roman"/>
                <w:sz w:val="24"/>
                <w:szCs w:val="24"/>
                <w:lang w:eastAsia="ru-RU"/>
              </w:rPr>
              <w:t>0/1</w:t>
            </w:r>
          </w:p>
        </w:tc>
        <w:tc>
          <w:tcPr>
            <w:tcW w:w="63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eastAsia="ru-RU"/>
              </w:rPr>
            </w:pPr>
            <w:r w:rsidRPr="00F11F4A">
              <w:rPr>
                <w:rFonts w:ascii="Times New Roman" w:hAnsi="Times New Roman" w:cs="Times New Roman"/>
                <w:sz w:val="24"/>
                <w:szCs w:val="24"/>
                <w:lang w:eastAsia="ru-RU"/>
              </w:rPr>
              <w:t>0/1</w:t>
            </w:r>
          </w:p>
        </w:tc>
        <w:tc>
          <w:tcPr>
            <w:tcW w:w="74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eastAsia="ru-RU"/>
              </w:rPr>
            </w:pPr>
            <w:r w:rsidRPr="00F11F4A">
              <w:rPr>
                <w:rFonts w:ascii="Times New Roman" w:hAnsi="Times New Roman" w:cs="Times New Roman"/>
                <w:sz w:val="24"/>
                <w:szCs w:val="24"/>
                <w:lang w:eastAsia="ru-RU"/>
              </w:rPr>
              <w:t>0/1</w:t>
            </w:r>
          </w:p>
        </w:tc>
        <w:tc>
          <w:tcPr>
            <w:tcW w:w="77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eastAsia="ru-RU"/>
              </w:rPr>
            </w:pPr>
            <w:r w:rsidRPr="00F11F4A">
              <w:rPr>
                <w:rFonts w:ascii="Times New Roman" w:hAnsi="Times New Roman" w:cs="Times New Roman"/>
                <w:sz w:val="24"/>
                <w:szCs w:val="24"/>
                <w:lang w:eastAsia="ru-RU"/>
              </w:rPr>
              <w:t>0/1</w:t>
            </w:r>
          </w:p>
        </w:tc>
        <w:tc>
          <w:tcPr>
            <w:tcW w:w="919"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eastAsia="ru-RU"/>
              </w:rPr>
            </w:pPr>
            <w:r w:rsidRPr="00F11F4A">
              <w:rPr>
                <w:rFonts w:ascii="Times New Roman" w:hAnsi="Times New Roman" w:cs="Times New Roman"/>
                <w:sz w:val="24"/>
                <w:szCs w:val="24"/>
                <w:lang w:eastAsia="ru-RU"/>
              </w:rPr>
              <w:t>2</w:t>
            </w:r>
          </w:p>
        </w:tc>
      </w:tr>
      <w:tr w:rsidR="00986696" w:rsidRPr="00F11F4A" w:rsidTr="00986696">
        <w:trPr>
          <w:trHeight w:val="270"/>
        </w:trPr>
        <w:tc>
          <w:tcPr>
            <w:tcW w:w="5255" w:type="dxa"/>
            <w:gridSpan w:val="2"/>
            <w:tcBorders>
              <w:top w:val="single" w:sz="8" w:space="0" w:color="auto"/>
              <w:left w:val="single" w:sz="8" w:space="0" w:color="auto"/>
              <w:bottom w:val="single" w:sz="8" w:space="0" w:color="auto"/>
              <w:right w:val="single" w:sz="8" w:space="0" w:color="000000"/>
            </w:tcBorders>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eastAsia="ru-RU"/>
              </w:rPr>
            </w:pPr>
            <w:r w:rsidRPr="00F11F4A">
              <w:rPr>
                <w:rFonts w:ascii="Times New Roman" w:hAnsi="Times New Roman" w:cs="Times New Roman"/>
                <w:sz w:val="24"/>
                <w:szCs w:val="24"/>
                <w:lang w:eastAsia="ru-RU"/>
              </w:rPr>
              <w:t>Культура малочисленных народов Таймыра</w:t>
            </w:r>
          </w:p>
        </w:tc>
        <w:tc>
          <w:tcPr>
            <w:tcW w:w="70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eastAsia="ru-RU"/>
              </w:rPr>
            </w:pPr>
          </w:p>
        </w:tc>
        <w:tc>
          <w:tcPr>
            <w:tcW w:w="554"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eastAsia="ru-RU"/>
              </w:rPr>
            </w:pPr>
            <w:r w:rsidRPr="00F11F4A">
              <w:rPr>
                <w:rFonts w:ascii="Times New Roman" w:hAnsi="Times New Roman" w:cs="Times New Roman"/>
                <w:sz w:val="24"/>
                <w:szCs w:val="24"/>
                <w:lang w:eastAsia="ru-RU"/>
              </w:rPr>
              <w:t>1/0</w:t>
            </w:r>
          </w:p>
        </w:tc>
        <w:tc>
          <w:tcPr>
            <w:tcW w:w="63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eastAsia="ru-RU"/>
              </w:rPr>
            </w:pPr>
            <w:r w:rsidRPr="00F11F4A">
              <w:rPr>
                <w:rFonts w:ascii="Times New Roman" w:hAnsi="Times New Roman" w:cs="Times New Roman"/>
                <w:sz w:val="24"/>
                <w:szCs w:val="24"/>
                <w:lang w:eastAsia="ru-RU"/>
              </w:rPr>
              <w:t>1/0</w:t>
            </w:r>
          </w:p>
        </w:tc>
        <w:tc>
          <w:tcPr>
            <w:tcW w:w="74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eastAsia="ru-RU"/>
              </w:rPr>
            </w:pPr>
          </w:p>
        </w:tc>
        <w:tc>
          <w:tcPr>
            <w:tcW w:w="77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eastAsia="ru-RU"/>
              </w:rPr>
            </w:pPr>
          </w:p>
        </w:tc>
        <w:tc>
          <w:tcPr>
            <w:tcW w:w="919"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eastAsia="ru-RU"/>
              </w:rPr>
            </w:pPr>
            <w:r w:rsidRPr="00F11F4A">
              <w:rPr>
                <w:rFonts w:ascii="Times New Roman" w:hAnsi="Times New Roman" w:cs="Times New Roman"/>
                <w:sz w:val="24"/>
                <w:szCs w:val="24"/>
                <w:lang w:eastAsia="ru-RU"/>
              </w:rPr>
              <w:t>1</w:t>
            </w:r>
          </w:p>
        </w:tc>
      </w:tr>
      <w:tr w:rsidR="00986696" w:rsidRPr="00F11F4A" w:rsidTr="00986696">
        <w:trPr>
          <w:trHeight w:val="270"/>
        </w:trPr>
        <w:tc>
          <w:tcPr>
            <w:tcW w:w="5255" w:type="dxa"/>
            <w:gridSpan w:val="2"/>
            <w:tcBorders>
              <w:top w:val="single" w:sz="8" w:space="0" w:color="auto"/>
              <w:left w:val="single" w:sz="8" w:space="0" w:color="auto"/>
              <w:bottom w:val="single" w:sz="8" w:space="0" w:color="auto"/>
              <w:right w:val="single" w:sz="8" w:space="0" w:color="000000"/>
            </w:tcBorders>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eastAsia="ru-RU"/>
              </w:rPr>
            </w:pPr>
            <w:r w:rsidRPr="00F11F4A">
              <w:rPr>
                <w:rFonts w:ascii="Times New Roman" w:hAnsi="Times New Roman" w:cs="Times New Roman"/>
                <w:sz w:val="24"/>
                <w:szCs w:val="24"/>
                <w:lang w:eastAsia="ru-RU"/>
              </w:rPr>
              <w:t>……. факультативы</w:t>
            </w:r>
          </w:p>
        </w:tc>
        <w:tc>
          <w:tcPr>
            <w:tcW w:w="70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eastAsia="ru-RU"/>
              </w:rPr>
            </w:pPr>
            <w:r w:rsidRPr="00F11F4A">
              <w:rPr>
                <w:rFonts w:ascii="Times New Roman" w:hAnsi="Times New Roman" w:cs="Times New Roman"/>
                <w:sz w:val="24"/>
                <w:szCs w:val="24"/>
                <w:lang w:eastAsia="ru-RU"/>
              </w:rPr>
              <w:t>2,5</w:t>
            </w:r>
          </w:p>
        </w:tc>
        <w:tc>
          <w:tcPr>
            <w:tcW w:w="554"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eastAsia="ru-RU"/>
              </w:rPr>
            </w:pPr>
            <w:r w:rsidRPr="00F11F4A">
              <w:rPr>
                <w:rFonts w:ascii="Times New Roman" w:hAnsi="Times New Roman" w:cs="Times New Roman"/>
                <w:sz w:val="24"/>
                <w:szCs w:val="24"/>
                <w:lang w:eastAsia="ru-RU"/>
              </w:rPr>
              <w:t>2</w:t>
            </w:r>
          </w:p>
        </w:tc>
        <w:tc>
          <w:tcPr>
            <w:tcW w:w="63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eastAsia="ru-RU"/>
              </w:rPr>
            </w:pPr>
            <w:r w:rsidRPr="00F11F4A">
              <w:rPr>
                <w:rFonts w:ascii="Times New Roman" w:hAnsi="Times New Roman" w:cs="Times New Roman"/>
                <w:sz w:val="24"/>
                <w:szCs w:val="24"/>
                <w:lang w:eastAsia="ru-RU"/>
              </w:rPr>
              <w:t>2</w:t>
            </w:r>
          </w:p>
        </w:tc>
        <w:tc>
          <w:tcPr>
            <w:tcW w:w="74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eastAsia="ru-RU"/>
              </w:rPr>
            </w:pPr>
            <w:r w:rsidRPr="00F11F4A">
              <w:rPr>
                <w:rFonts w:ascii="Times New Roman" w:hAnsi="Times New Roman" w:cs="Times New Roman"/>
                <w:sz w:val="24"/>
                <w:szCs w:val="24"/>
                <w:lang w:eastAsia="ru-RU"/>
              </w:rPr>
              <w:t>4</w:t>
            </w:r>
          </w:p>
        </w:tc>
        <w:tc>
          <w:tcPr>
            <w:tcW w:w="77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eastAsia="ru-RU"/>
              </w:rPr>
            </w:pPr>
            <w:r w:rsidRPr="00F11F4A">
              <w:rPr>
                <w:rFonts w:ascii="Times New Roman" w:hAnsi="Times New Roman" w:cs="Times New Roman"/>
                <w:sz w:val="24"/>
                <w:szCs w:val="24"/>
                <w:lang w:eastAsia="ru-RU"/>
              </w:rPr>
              <w:t>4,5</w:t>
            </w:r>
          </w:p>
        </w:tc>
        <w:tc>
          <w:tcPr>
            <w:tcW w:w="919"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eastAsia="ru-RU"/>
              </w:rPr>
            </w:pPr>
            <w:r w:rsidRPr="00F11F4A">
              <w:rPr>
                <w:rFonts w:ascii="Times New Roman" w:hAnsi="Times New Roman" w:cs="Times New Roman"/>
                <w:sz w:val="24"/>
                <w:szCs w:val="24"/>
                <w:lang w:eastAsia="ru-RU"/>
              </w:rPr>
              <w:t>15</w:t>
            </w:r>
          </w:p>
        </w:tc>
      </w:tr>
      <w:tr w:rsidR="00986696" w:rsidRPr="00F11F4A" w:rsidTr="00986696">
        <w:trPr>
          <w:trHeight w:val="270"/>
        </w:trPr>
        <w:tc>
          <w:tcPr>
            <w:tcW w:w="5255" w:type="dxa"/>
            <w:gridSpan w:val="2"/>
            <w:tcBorders>
              <w:top w:val="single" w:sz="8" w:space="0" w:color="auto"/>
              <w:left w:val="single" w:sz="8" w:space="0" w:color="auto"/>
              <w:bottom w:val="single" w:sz="8" w:space="0" w:color="auto"/>
              <w:right w:val="single" w:sz="8" w:space="0" w:color="000000"/>
            </w:tcBorders>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Максимально</w:t>
            </w:r>
            <w:r w:rsidR="0052136D" w:rsidRPr="00F11F4A">
              <w:rPr>
                <w:rFonts w:ascii="Times New Roman" w:hAnsi="Times New Roman" w:cs="Times New Roman"/>
                <w:sz w:val="24"/>
                <w:szCs w:val="24"/>
                <w:lang w:eastAsia="ru-RU"/>
              </w:rPr>
              <w:t xml:space="preserve"> </w:t>
            </w:r>
            <w:r w:rsidRPr="00F11F4A">
              <w:rPr>
                <w:rFonts w:ascii="Times New Roman" w:hAnsi="Times New Roman" w:cs="Times New Roman"/>
                <w:sz w:val="24"/>
                <w:szCs w:val="24"/>
                <w:lang w:val="en-US" w:eastAsia="ru-RU"/>
              </w:rPr>
              <w:t>допустимая</w:t>
            </w:r>
            <w:r w:rsidR="0052136D" w:rsidRPr="00F11F4A">
              <w:rPr>
                <w:rFonts w:ascii="Times New Roman" w:hAnsi="Times New Roman" w:cs="Times New Roman"/>
                <w:sz w:val="24"/>
                <w:szCs w:val="24"/>
                <w:lang w:eastAsia="ru-RU"/>
              </w:rPr>
              <w:t xml:space="preserve"> </w:t>
            </w:r>
            <w:r w:rsidRPr="00F11F4A">
              <w:rPr>
                <w:rFonts w:ascii="Times New Roman" w:hAnsi="Times New Roman" w:cs="Times New Roman"/>
                <w:sz w:val="24"/>
                <w:szCs w:val="24"/>
                <w:lang w:val="en-US" w:eastAsia="ru-RU"/>
              </w:rPr>
              <w:t>недельная</w:t>
            </w:r>
            <w:r w:rsidR="0052136D" w:rsidRPr="00F11F4A">
              <w:rPr>
                <w:rFonts w:ascii="Times New Roman" w:hAnsi="Times New Roman" w:cs="Times New Roman"/>
                <w:sz w:val="24"/>
                <w:szCs w:val="24"/>
                <w:lang w:eastAsia="ru-RU"/>
              </w:rPr>
              <w:t xml:space="preserve"> </w:t>
            </w:r>
            <w:r w:rsidRPr="00F11F4A">
              <w:rPr>
                <w:rFonts w:ascii="Times New Roman" w:hAnsi="Times New Roman" w:cs="Times New Roman"/>
                <w:sz w:val="24"/>
                <w:szCs w:val="24"/>
                <w:lang w:val="en-US" w:eastAsia="ru-RU"/>
              </w:rPr>
              <w:t>нагрузка</w:t>
            </w:r>
          </w:p>
        </w:tc>
        <w:tc>
          <w:tcPr>
            <w:tcW w:w="70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32</w:t>
            </w:r>
          </w:p>
        </w:tc>
        <w:tc>
          <w:tcPr>
            <w:tcW w:w="554"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33</w:t>
            </w:r>
          </w:p>
        </w:tc>
        <w:tc>
          <w:tcPr>
            <w:tcW w:w="63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35</w:t>
            </w:r>
          </w:p>
        </w:tc>
        <w:tc>
          <w:tcPr>
            <w:tcW w:w="74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36</w:t>
            </w:r>
          </w:p>
        </w:tc>
        <w:tc>
          <w:tcPr>
            <w:tcW w:w="77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36</w:t>
            </w:r>
          </w:p>
        </w:tc>
        <w:tc>
          <w:tcPr>
            <w:tcW w:w="919"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val="en-US" w:eastAsia="ru-RU"/>
              </w:rPr>
            </w:pPr>
            <w:r w:rsidRPr="00F11F4A">
              <w:rPr>
                <w:rFonts w:ascii="Times New Roman" w:hAnsi="Times New Roman" w:cs="Times New Roman"/>
                <w:sz w:val="24"/>
                <w:szCs w:val="24"/>
                <w:lang w:val="en-US" w:eastAsia="ru-RU"/>
              </w:rPr>
              <w:t>172</w:t>
            </w:r>
          </w:p>
        </w:tc>
      </w:tr>
      <w:tr w:rsidR="00986696" w:rsidRPr="00F11F4A" w:rsidTr="00986696">
        <w:trPr>
          <w:trHeight w:val="390"/>
        </w:trPr>
        <w:tc>
          <w:tcPr>
            <w:tcW w:w="5255" w:type="dxa"/>
            <w:gridSpan w:val="2"/>
            <w:tcBorders>
              <w:top w:val="single" w:sz="8" w:space="0" w:color="auto"/>
              <w:left w:val="single" w:sz="8" w:space="0" w:color="auto"/>
              <w:bottom w:val="single" w:sz="8" w:space="0" w:color="auto"/>
              <w:right w:val="single" w:sz="8" w:space="0" w:color="000000"/>
            </w:tcBorders>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eastAsia="ru-RU"/>
              </w:rPr>
            </w:pPr>
            <w:r w:rsidRPr="00F11F4A">
              <w:rPr>
                <w:rFonts w:ascii="Times New Roman" w:hAnsi="Times New Roman" w:cs="Times New Roman"/>
                <w:sz w:val="24"/>
                <w:szCs w:val="24"/>
                <w:lang w:eastAsia="ru-RU"/>
              </w:rPr>
              <w:t>Внеурочная деятельность (кружки, секции, проектная деятельность и др.)</w:t>
            </w:r>
            <w:r w:rsidRPr="00F11F4A">
              <w:rPr>
                <w:rFonts w:ascii="Times New Roman" w:hAnsi="Times New Roman" w:cs="Times New Roman"/>
                <w:sz w:val="24"/>
                <w:szCs w:val="24"/>
                <w:lang w:eastAsia="ru-RU"/>
              </w:rPr>
              <w:footnoteReference w:id="1"/>
            </w:r>
          </w:p>
        </w:tc>
        <w:tc>
          <w:tcPr>
            <w:tcW w:w="70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eastAsia="ru-RU"/>
              </w:rPr>
            </w:pPr>
            <w:r w:rsidRPr="00F11F4A">
              <w:rPr>
                <w:rFonts w:ascii="Times New Roman" w:hAnsi="Times New Roman" w:cs="Times New Roman"/>
                <w:sz w:val="24"/>
                <w:szCs w:val="24"/>
                <w:lang w:eastAsia="ru-RU"/>
              </w:rPr>
              <w:t>2</w:t>
            </w:r>
          </w:p>
        </w:tc>
        <w:tc>
          <w:tcPr>
            <w:tcW w:w="554"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eastAsia="ru-RU"/>
              </w:rPr>
            </w:pPr>
            <w:r w:rsidRPr="00F11F4A">
              <w:rPr>
                <w:rFonts w:ascii="Times New Roman" w:hAnsi="Times New Roman" w:cs="Times New Roman"/>
                <w:sz w:val="24"/>
                <w:szCs w:val="24"/>
                <w:lang w:eastAsia="ru-RU"/>
              </w:rPr>
              <w:t>2</w:t>
            </w:r>
          </w:p>
        </w:tc>
        <w:tc>
          <w:tcPr>
            <w:tcW w:w="63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eastAsia="ru-RU"/>
              </w:rPr>
            </w:pPr>
            <w:r w:rsidRPr="00F11F4A">
              <w:rPr>
                <w:rFonts w:ascii="Times New Roman" w:hAnsi="Times New Roman" w:cs="Times New Roman"/>
                <w:sz w:val="24"/>
                <w:szCs w:val="24"/>
                <w:lang w:eastAsia="ru-RU"/>
              </w:rPr>
              <w:t>2</w:t>
            </w:r>
          </w:p>
        </w:tc>
        <w:tc>
          <w:tcPr>
            <w:tcW w:w="746"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eastAsia="ru-RU"/>
              </w:rPr>
            </w:pPr>
            <w:r w:rsidRPr="00F11F4A">
              <w:rPr>
                <w:rFonts w:ascii="Times New Roman" w:hAnsi="Times New Roman" w:cs="Times New Roman"/>
                <w:sz w:val="24"/>
                <w:szCs w:val="24"/>
                <w:lang w:eastAsia="ru-RU"/>
              </w:rPr>
              <w:t>2</w:t>
            </w:r>
          </w:p>
        </w:tc>
        <w:tc>
          <w:tcPr>
            <w:tcW w:w="777"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ind w:firstLine="743"/>
              <w:rPr>
                <w:rFonts w:ascii="Times New Roman" w:hAnsi="Times New Roman" w:cs="Times New Roman"/>
                <w:sz w:val="24"/>
                <w:szCs w:val="24"/>
                <w:lang w:eastAsia="ru-RU"/>
              </w:rPr>
            </w:pPr>
            <w:r w:rsidRPr="00F11F4A">
              <w:rPr>
                <w:rFonts w:ascii="Times New Roman" w:hAnsi="Times New Roman" w:cs="Times New Roman"/>
                <w:sz w:val="24"/>
                <w:szCs w:val="24"/>
                <w:lang w:eastAsia="ru-RU"/>
              </w:rPr>
              <w:t>2</w:t>
            </w:r>
          </w:p>
        </w:tc>
        <w:tc>
          <w:tcPr>
            <w:tcW w:w="919" w:type="dxa"/>
            <w:tcBorders>
              <w:top w:val="nil"/>
              <w:left w:val="nil"/>
              <w:bottom w:val="single" w:sz="8" w:space="0" w:color="auto"/>
              <w:right w:val="single" w:sz="8" w:space="0" w:color="auto"/>
            </w:tcBorders>
            <w:noWrap/>
            <w:vAlign w:val="bottom"/>
          </w:tcPr>
          <w:p w:rsidR="00986696" w:rsidRPr="00F11F4A" w:rsidRDefault="00986696" w:rsidP="00F11F4A">
            <w:pPr>
              <w:widowControl w:val="0"/>
              <w:autoSpaceDE w:val="0"/>
              <w:autoSpaceDN w:val="0"/>
              <w:adjustRightInd w:val="0"/>
              <w:spacing w:after="0" w:line="240" w:lineRule="auto"/>
              <w:rPr>
                <w:rFonts w:ascii="Times New Roman" w:hAnsi="Times New Roman" w:cs="Times New Roman"/>
                <w:sz w:val="24"/>
                <w:szCs w:val="24"/>
                <w:lang w:eastAsia="ru-RU"/>
              </w:rPr>
            </w:pPr>
            <w:r w:rsidRPr="00F11F4A">
              <w:rPr>
                <w:rFonts w:ascii="Times New Roman" w:hAnsi="Times New Roman" w:cs="Times New Roman"/>
                <w:sz w:val="24"/>
                <w:szCs w:val="24"/>
                <w:lang w:eastAsia="ru-RU"/>
              </w:rPr>
              <w:t>10</w:t>
            </w:r>
          </w:p>
        </w:tc>
      </w:tr>
    </w:tbl>
    <w:p w:rsidR="00986696" w:rsidRPr="00F11F4A" w:rsidRDefault="00986696" w:rsidP="00F11F4A">
      <w:pPr>
        <w:widowControl w:val="0"/>
        <w:autoSpaceDE w:val="0"/>
        <w:autoSpaceDN w:val="0"/>
        <w:adjustRightInd w:val="0"/>
        <w:spacing w:after="0" w:line="240" w:lineRule="auto"/>
        <w:ind w:firstLine="743"/>
        <w:jc w:val="both"/>
        <w:rPr>
          <w:rFonts w:ascii="Times New Roman" w:hAnsi="Times New Roman" w:cs="Times New Roman"/>
          <w:b/>
          <w:bCs/>
          <w:sz w:val="24"/>
          <w:szCs w:val="24"/>
          <w:lang w:eastAsia="ru-RU"/>
        </w:rPr>
      </w:pPr>
    </w:p>
    <w:p w:rsidR="00986696" w:rsidRPr="00E34CF1" w:rsidRDefault="00986696" w:rsidP="00E34CF1">
      <w:pPr>
        <w:widowControl w:val="0"/>
        <w:autoSpaceDE w:val="0"/>
        <w:autoSpaceDN w:val="0"/>
        <w:adjustRightInd w:val="0"/>
        <w:spacing w:after="0" w:line="274" w:lineRule="exact"/>
        <w:ind w:firstLine="743"/>
        <w:jc w:val="both"/>
        <w:rPr>
          <w:rFonts w:ascii="Times New Roman" w:hAnsi="Times New Roman" w:cs="Times New Roman"/>
          <w:b/>
          <w:bCs/>
          <w:sz w:val="24"/>
          <w:szCs w:val="24"/>
          <w:highlight w:val="yellow"/>
          <w:lang w:eastAsia="ru-RU"/>
        </w:rPr>
      </w:pPr>
    </w:p>
    <w:p w:rsidR="00986696" w:rsidRPr="00E34CF1" w:rsidRDefault="00986696" w:rsidP="00E34CF1">
      <w:pPr>
        <w:widowControl w:val="0"/>
        <w:autoSpaceDE w:val="0"/>
        <w:autoSpaceDN w:val="0"/>
        <w:adjustRightInd w:val="0"/>
        <w:spacing w:after="0" w:line="274" w:lineRule="exact"/>
        <w:ind w:firstLine="743"/>
        <w:jc w:val="both"/>
        <w:rPr>
          <w:rFonts w:ascii="Times New Roman" w:hAnsi="Times New Roman" w:cs="Times New Roman"/>
          <w:b/>
          <w:bCs/>
          <w:sz w:val="24"/>
          <w:szCs w:val="24"/>
          <w:lang w:eastAsia="ru-RU"/>
        </w:rPr>
      </w:pPr>
      <w:r w:rsidRPr="00E34CF1">
        <w:rPr>
          <w:rFonts w:ascii="Times New Roman" w:hAnsi="Times New Roman" w:cs="Times New Roman"/>
          <w:b/>
          <w:bCs/>
          <w:sz w:val="24"/>
          <w:szCs w:val="24"/>
          <w:lang w:eastAsia="ru-RU"/>
        </w:rPr>
        <w:t>Направления внеурочной деятельности в ТМК ОУ «Дудинская средняя школа №1»:</w:t>
      </w:r>
    </w:p>
    <w:p w:rsidR="00986696" w:rsidRPr="00E34CF1" w:rsidRDefault="00986696" w:rsidP="00A63FDC">
      <w:pPr>
        <w:widowControl w:val="0"/>
        <w:numPr>
          <w:ilvl w:val="0"/>
          <w:numId w:val="4"/>
        </w:numPr>
        <w:autoSpaceDE w:val="0"/>
        <w:autoSpaceDN w:val="0"/>
        <w:adjustRightInd w:val="0"/>
        <w:spacing w:after="0" w:line="274" w:lineRule="exact"/>
        <w:ind w:left="0"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Духовно-нравственное;</w:t>
      </w:r>
    </w:p>
    <w:p w:rsidR="00986696" w:rsidRPr="00E34CF1" w:rsidRDefault="00986696" w:rsidP="00A63FDC">
      <w:pPr>
        <w:widowControl w:val="0"/>
        <w:numPr>
          <w:ilvl w:val="0"/>
          <w:numId w:val="4"/>
        </w:numPr>
        <w:autoSpaceDE w:val="0"/>
        <w:autoSpaceDN w:val="0"/>
        <w:adjustRightInd w:val="0"/>
        <w:spacing w:after="0" w:line="274" w:lineRule="exact"/>
        <w:ind w:left="0"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Спортивно-оздоровительное;</w:t>
      </w:r>
    </w:p>
    <w:p w:rsidR="00986696" w:rsidRPr="00E34CF1" w:rsidRDefault="00986696" w:rsidP="00A63FDC">
      <w:pPr>
        <w:widowControl w:val="0"/>
        <w:numPr>
          <w:ilvl w:val="0"/>
          <w:numId w:val="4"/>
        </w:numPr>
        <w:autoSpaceDE w:val="0"/>
        <w:autoSpaceDN w:val="0"/>
        <w:adjustRightInd w:val="0"/>
        <w:spacing w:after="0" w:line="274" w:lineRule="exact"/>
        <w:ind w:left="0"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Общекультурное (художественно-эстетическое);</w:t>
      </w:r>
    </w:p>
    <w:p w:rsidR="00986696" w:rsidRPr="00E34CF1" w:rsidRDefault="00986696" w:rsidP="00A63FDC">
      <w:pPr>
        <w:widowControl w:val="0"/>
        <w:numPr>
          <w:ilvl w:val="0"/>
          <w:numId w:val="4"/>
        </w:numPr>
        <w:autoSpaceDE w:val="0"/>
        <w:autoSpaceDN w:val="0"/>
        <w:adjustRightInd w:val="0"/>
        <w:spacing w:after="0" w:line="274" w:lineRule="exact"/>
        <w:ind w:left="0"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Общеинтеллектуальное (научно-познавательное);</w:t>
      </w:r>
    </w:p>
    <w:p w:rsidR="00986696" w:rsidRPr="00E34CF1" w:rsidRDefault="00986696" w:rsidP="00A63FDC">
      <w:pPr>
        <w:widowControl w:val="0"/>
        <w:numPr>
          <w:ilvl w:val="0"/>
          <w:numId w:val="4"/>
        </w:numPr>
        <w:autoSpaceDE w:val="0"/>
        <w:autoSpaceDN w:val="0"/>
        <w:adjustRightInd w:val="0"/>
        <w:spacing w:after="0" w:line="274" w:lineRule="exact"/>
        <w:ind w:left="0"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Социальное (проектная и общественно-полезная деятельность).</w:t>
      </w:r>
    </w:p>
    <w:p w:rsidR="00986696" w:rsidRPr="00E34CF1" w:rsidRDefault="00986696" w:rsidP="00E34CF1">
      <w:pPr>
        <w:widowControl w:val="0"/>
        <w:autoSpaceDE w:val="0"/>
        <w:autoSpaceDN w:val="0"/>
        <w:adjustRightInd w:val="0"/>
        <w:spacing w:after="0" w:line="274" w:lineRule="exact"/>
        <w:ind w:firstLine="743"/>
        <w:jc w:val="both"/>
        <w:rPr>
          <w:rFonts w:ascii="Times New Roman" w:hAnsi="Times New Roman" w:cs="Times New Roman"/>
          <w:sz w:val="24"/>
          <w:szCs w:val="24"/>
          <w:lang w:eastAsia="ru-RU"/>
        </w:rPr>
      </w:pPr>
    </w:p>
    <w:p w:rsidR="00986696" w:rsidRPr="00E34CF1" w:rsidRDefault="00986696" w:rsidP="00E34CF1">
      <w:pPr>
        <w:widowControl w:val="0"/>
        <w:autoSpaceDE w:val="0"/>
        <w:autoSpaceDN w:val="0"/>
        <w:adjustRightInd w:val="0"/>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rPr>
        <w:t>Время, отводимое на внеурочную деятельность определяется образовательным учреждением самостоятельно</w:t>
      </w:r>
    </w:p>
    <w:p w:rsidR="00986696" w:rsidRPr="00E34CF1" w:rsidRDefault="00986696" w:rsidP="00E34CF1">
      <w:pPr>
        <w:widowControl w:val="0"/>
        <w:autoSpaceDE w:val="0"/>
        <w:autoSpaceDN w:val="0"/>
        <w:adjustRightInd w:val="0"/>
        <w:spacing w:after="0" w:line="274" w:lineRule="exact"/>
        <w:ind w:firstLine="743"/>
        <w:jc w:val="both"/>
        <w:rPr>
          <w:rFonts w:ascii="Times New Roman" w:hAnsi="Times New Roman" w:cs="Times New Roman"/>
          <w:sz w:val="24"/>
          <w:szCs w:val="24"/>
          <w:lang w:eastAsia="ru-RU"/>
        </w:rPr>
      </w:pPr>
    </w:p>
    <w:p w:rsidR="00986696" w:rsidRPr="00F11F4A" w:rsidRDefault="00986696" w:rsidP="00F11F4A">
      <w:pPr>
        <w:widowControl w:val="0"/>
        <w:autoSpaceDE w:val="0"/>
        <w:autoSpaceDN w:val="0"/>
        <w:adjustRightInd w:val="0"/>
        <w:spacing w:after="0" w:line="240" w:lineRule="auto"/>
        <w:ind w:firstLine="743"/>
        <w:jc w:val="center"/>
        <w:rPr>
          <w:rFonts w:ascii="Times New Roman" w:hAnsi="Times New Roman" w:cs="Times New Roman"/>
          <w:b/>
          <w:bCs/>
          <w:sz w:val="24"/>
          <w:szCs w:val="24"/>
          <w:lang w:eastAsia="ru-RU"/>
        </w:rPr>
      </w:pPr>
      <w:r w:rsidRPr="00F11F4A">
        <w:rPr>
          <w:rFonts w:ascii="Times New Roman" w:hAnsi="Times New Roman" w:cs="Times New Roman"/>
          <w:b/>
          <w:bCs/>
          <w:sz w:val="24"/>
          <w:szCs w:val="24"/>
          <w:lang w:eastAsia="ru-RU"/>
        </w:rPr>
        <w:t>ПЛАН ВНЕУРОЧНОЙ ДЕЯТЕЛЬНОСТИ.</w:t>
      </w:r>
    </w:p>
    <w:tbl>
      <w:tblPr>
        <w:tblW w:w="9915" w:type="dxa"/>
        <w:tblInd w:w="-106" w:type="dxa"/>
        <w:tblLayout w:type="fixed"/>
        <w:tblLook w:val="00A0" w:firstRow="1" w:lastRow="0" w:firstColumn="1" w:lastColumn="0" w:noHBand="0" w:noVBand="0"/>
      </w:tblPr>
      <w:tblGrid>
        <w:gridCol w:w="1710"/>
        <w:gridCol w:w="1418"/>
        <w:gridCol w:w="1134"/>
        <w:gridCol w:w="1276"/>
        <w:gridCol w:w="1417"/>
        <w:gridCol w:w="851"/>
        <w:gridCol w:w="863"/>
        <w:gridCol w:w="1246"/>
      </w:tblGrid>
      <w:tr w:rsidR="00986696" w:rsidRPr="00F11F4A" w:rsidTr="00986696">
        <w:trPr>
          <w:trHeight w:val="330"/>
        </w:trPr>
        <w:tc>
          <w:tcPr>
            <w:tcW w:w="1710" w:type="dxa"/>
            <w:vMerge w:val="restart"/>
            <w:tcBorders>
              <w:top w:val="single" w:sz="4" w:space="0" w:color="auto"/>
              <w:left w:val="single" w:sz="4" w:space="0" w:color="auto"/>
              <w:bottom w:val="nil"/>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Направление воспитания</w:t>
            </w:r>
          </w:p>
        </w:tc>
        <w:tc>
          <w:tcPr>
            <w:tcW w:w="1418" w:type="dxa"/>
            <w:vMerge w:val="restart"/>
            <w:tcBorders>
              <w:top w:val="single" w:sz="4" w:space="0" w:color="auto"/>
              <w:left w:val="single" w:sz="4" w:space="0" w:color="auto"/>
              <w:bottom w:val="nil"/>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Формы</w:t>
            </w:r>
          </w:p>
        </w:tc>
        <w:tc>
          <w:tcPr>
            <w:tcW w:w="5541" w:type="dxa"/>
            <w:gridSpan w:val="5"/>
            <w:tcBorders>
              <w:top w:val="single" w:sz="4" w:space="0" w:color="auto"/>
              <w:left w:val="nil"/>
              <w:bottom w:val="single" w:sz="4" w:space="0" w:color="auto"/>
              <w:right w:val="nil"/>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Содержание (кол-во часов)</w:t>
            </w:r>
          </w:p>
        </w:tc>
        <w:tc>
          <w:tcPr>
            <w:tcW w:w="1246" w:type="dxa"/>
            <w:vMerge w:val="restart"/>
            <w:tcBorders>
              <w:top w:val="single" w:sz="4" w:space="0" w:color="auto"/>
              <w:left w:val="single" w:sz="4" w:space="0" w:color="auto"/>
              <w:bottom w:val="nil"/>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Всего часов</w:t>
            </w:r>
          </w:p>
        </w:tc>
      </w:tr>
      <w:tr w:rsidR="00986696" w:rsidRPr="00F11F4A" w:rsidTr="00986696">
        <w:trPr>
          <w:trHeight w:val="360"/>
        </w:trPr>
        <w:tc>
          <w:tcPr>
            <w:tcW w:w="1710" w:type="dxa"/>
            <w:vMerge/>
            <w:tcBorders>
              <w:top w:val="single" w:sz="4" w:space="0" w:color="auto"/>
              <w:left w:val="single" w:sz="4" w:space="0" w:color="auto"/>
              <w:bottom w:val="nil"/>
              <w:right w:val="single" w:sz="4" w:space="0" w:color="auto"/>
            </w:tcBorders>
            <w:vAlign w:val="center"/>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p>
        </w:tc>
        <w:tc>
          <w:tcPr>
            <w:tcW w:w="1418" w:type="dxa"/>
            <w:vMerge/>
            <w:tcBorders>
              <w:top w:val="single" w:sz="4" w:space="0" w:color="auto"/>
              <w:left w:val="single" w:sz="4" w:space="0" w:color="auto"/>
              <w:bottom w:val="nil"/>
              <w:right w:val="single" w:sz="4" w:space="0" w:color="auto"/>
            </w:tcBorders>
            <w:vAlign w:val="center"/>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p>
        </w:tc>
        <w:tc>
          <w:tcPr>
            <w:tcW w:w="1134" w:type="dxa"/>
            <w:tcBorders>
              <w:top w:val="nil"/>
              <w:left w:val="nil"/>
              <w:bottom w:val="nil"/>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5-Б</w:t>
            </w:r>
          </w:p>
        </w:tc>
        <w:tc>
          <w:tcPr>
            <w:tcW w:w="1276" w:type="dxa"/>
            <w:tcBorders>
              <w:top w:val="nil"/>
              <w:left w:val="nil"/>
              <w:bottom w:val="nil"/>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6-Б</w:t>
            </w:r>
          </w:p>
        </w:tc>
        <w:tc>
          <w:tcPr>
            <w:tcW w:w="1417" w:type="dxa"/>
            <w:tcBorders>
              <w:top w:val="nil"/>
              <w:left w:val="nil"/>
              <w:bottom w:val="nil"/>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7</w:t>
            </w:r>
          </w:p>
        </w:tc>
        <w:tc>
          <w:tcPr>
            <w:tcW w:w="851" w:type="dxa"/>
            <w:tcBorders>
              <w:top w:val="nil"/>
              <w:left w:val="nil"/>
              <w:bottom w:val="nil"/>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8</w:t>
            </w:r>
          </w:p>
        </w:tc>
        <w:tc>
          <w:tcPr>
            <w:tcW w:w="863" w:type="dxa"/>
            <w:tcBorders>
              <w:top w:val="nil"/>
              <w:left w:val="nil"/>
              <w:bottom w:val="nil"/>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9</w:t>
            </w:r>
          </w:p>
        </w:tc>
        <w:tc>
          <w:tcPr>
            <w:tcW w:w="1246" w:type="dxa"/>
            <w:vMerge/>
            <w:tcBorders>
              <w:top w:val="single" w:sz="4" w:space="0" w:color="auto"/>
              <w:left w:val="single" w:sz="4" w:space="0" w:color="auto"/>
              <w:bottom w:val="nil"/>
              <w:right w:val="single" w:sz="4" w:space="0" w:color="auto"/>
            </w:tcBorders>
            <w:vAlign w:val="center"/>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p>
        </w:tc>
      </w:tr>
      <w:tr w:rsidR="00986696" w:rsidRPr="00F11F4A" w:rsidTr="00986696">
        <w:trPr>
          <w:trHeight w:val="1245"/>
        </w:trPr>
        <w:tc>
          <w:tcPr>
            <w:tcW w:w="1710" w:type="dxa"/>
            <w:vMerge w:val="restart"/>
            <w:tcBorders>
              <w:top w:val="single" w:sz="8" w:space="0" w:color="auto"/>
              <w:left w:val="single" w:sz="8" w:space="0" w:color="auto"/>
              <w:bottom w:val="single" w:sz="8" w:space="0" w:color="000000"/>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Духовно-нравственное (краеведческое, военно-патриотическое)</w:t>
            </w:r>
          </w:p>
        </w:tc>
        <w:tc>
          <w:tcPr>
            <w:tcW w:w="1418" w:type="dxa"/>
            <w:tcBorders>
              <w:top w:val="single" w:sz="8" w:space="0" w:color="auto"/>
              <w:left w:val="nil"/>
              <w:bottom w:val="nil"/>
              <w:right w:val="nil"/>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Учебный план, вариативная часть</w:t>
            </w:r>
          </w:p>
        </w:tc>
        <w:tc>
          <w:tcPr>
            <w:tcW w:w="1134" w:type="dxa"/>
            <w:tcBorders>
              <w:top w:val="single" w:sz="8" w:space="0" w:color="auto"/>
              <w:left w:val="single" w:sz="4" w:space="0" w:color="auto"/>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76" w:type="dxa"/>
            <w:tcBorders>
              <w:top w:val="single" w:sz="8" w:space="0" w:color="auto"/>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417" w:type="dxa"/>
            <w:tcBorders>
              <w:top w:val="single" w:sz="8" w:space="0" w:color="auto"/>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51" w:type="dxa"/>
            <w:tcBorders>
              <w:top w:val="single" w:sz="8" w:space="0" w:color="auto"/>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63" w:type="dxa"/>
            <w:tcBorders>
              <w:top w:val="single" w:sz="8" w:space="0" w:color="auto"/>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46" w:type="dxa"/>
            <w:tcBorders>
              <w:top w:val="single" w:sz="8" w:space="0" w:color="auto"/>
              <w:left w:val="nil"/>
              <w:bottom w:val="single" w:sz="4" w:space="0" w:color="auto"/>
              <w:right w:val="single" w:sz="8"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0</w:t>
            </w:r>
          </w:p>
        </w:tc>
      </w:tr>
      <w:tr w:rsidR="00986696" w:rsidRPr="00F11F4A" w:rsidTr="00986696">
        <w:trPr>
          <w:trHeight w:val="945"/>
        </w:trPr>
        <w:tc>
          <w:tcPr>
            <w:tcW w:w="1710" w:type="dxa"/>
            <w:vMerge/>
            <w:tcBorders>
              <w:top w:val="single" w:sz="8" w:space="0" w:color="auto"/>
              <w:left w:val="single" w:sz="8" w:space="0" w:color="auto"/>
              <w:bottom w:val="single" w:sz="8" w:space="0" w:color="000000"/>
              <w:right w:val="single" w:sz="4" w:space="0" w:color="auto"/>
            </w:tcBorders>
            <w:vAlign w:val="center"/>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p>
        </w:tc>
        <w:tc>
          <w:tcPr>
            <w:tcW w:w="1418" w:type="dxa"/>
            <w:tcBorders>
              <w:top w:val="single" w:sz="4" w:space="0" w:color="auto"/>
              <w:left w:val="nil"/>
              <w:bottom w:val="single" w:sz="4" w:space="0" w:color="auto"/>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ДО</w:t>
            </w:r>
          </w:p>
        </w:tc>
        <w:tc>
          <w:tcPr>
            <w:tcW w:w="1134"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C0504D"/>
                <w:sz w:val="24"/>
                <w:szCs w:val="24"/>
                <w:lang w:eastAsia="ru-RU"/>
              </w:rPr>
            </w:pPr>
            <w:r w:rsidRPr="00F11F4A">
              <w:rPr>
                <w:rFonts w:ascii="Times New Roman" w:hAnsi="Times New Roman" w:cs="Times New Roman"/>
                <w:color w:val="C0504D"/>
                <w:sz w:val="24"/>
                <w:szCs w:val="24"/>
                <w:lang w:eastAsia="ru-RU"/>
              </w:rPr>
              <w:t> </w:t>
            </w:r>
          </w:p>
        </w:tc>
        <w:tc>
          <w:tcPr>
            <w:tcW w:w="1276" w:type="dxa"/>
            <w:tcBorders>
              <w:top w:val="nil"/>
              <w:left w:val="nil"/>
              <w:bottom w:val="single" w:sz="4" w:space="0" w:color="auto"/>
              <w:right w:val="single" w:sz="4" w:space="0" w:color="auto"/>
            </w:tcBorders>
          </w:tcPr>
          <w:p w:rsidR="00986696" w:rsidRPr="00F11F4A" w:rsidRDefault="00986696" w:rsidP="00F11F4A">
            <w:pPr>
              <w:spacing w:after="0" w:line="240" w:lineRule="auto"/>
              <w:jc w:val="both"/>
              <w:rPr>
                <w:rFonts w:ascii="Times New Roman" w:hAnsi="Times New Roman" w:cs="Times New Roman"/>
                <w:sz w:val="24"/>
                <w:szCs w:val="24"/>
                <w:lang w:eastAsia="ru-RU"/>
              </w:rPr>
            </w:pPr>
            <w:r w:rsidRPr="00F11F4A">
              <w:rPr>
                <w:rFonts w:ascii="Times New Roman" w:hAnsi="Times New Roman" w:cs="Times New Roman"/>
                <w:sz w:val="24"/>
                <w:szCs w:val="24"/>
                <w:lang w:eastAsia="ru-RU"/>
              </w:rPr>
              <w:t>клуб "Таймырчанка"</w:t>
            </w:r>
          </w:p>
        </w:tc>
        <w:tc>
          <w:tcPr>
            <w:tcW w:w="1417"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C0504D"/>
                <w:sz w:val="24"/>
                <w:szCs w:val="24"/>
                <w:lang w:eastAsia="ru-RU"/>
              </w:rPr>
            </w:pPr>
            <w:r w:rsidRPr="00F11F4A">
              <w:rPr>
                <w:rFonts w:ascii="Times New Roman" w:hAnsi="Times New Roman" w:cs="Times New Roman"/>
                <w:color w:val="C0504D"/>
                <w:sz w:val="24"/>
                <w:szCs w:val="24"/>
                <w:lang w:eastAsia="ru-RU"/>
              </w:rPr>
              <w:t> </w:t>
            </w:r>
          </w:p>
        </w:tc>
        <w:tc>
          <w:tcPr>
            <w:tcW w:w="851"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C0504D"/>
                <w:sz w:val="24"/>
                <w:szCs w:val="24"/>
                <w:lang w:eastAsia="ru-RU"/>
              </w:rPr>
            </w:pPr>
            <w:r w:rsidRPr="00F11F4A">
              <w:rPr>
                <w:rFonts w:ascii="Times New Roman" w:hAnsi="Times New Roman" w:cs="Times New Roman"/>
                <w:color w:val="C0504D"/>
                <w:sz w:val="24"/>
                <w:szCs w:val="24"/>
                <w:lang w:eastAsia="ru-RU"/>
              </w:rPr>
              <w:t> </w:t>
            </w:r>
          </w:p>
        </w:tc>
        <w:tc>
          <w:tcPr>
            <w:tcW w:w="863"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C0504D"/>
                <w:sz w:val="24"/>
                <w:szCs w:val="24"/>
                <w:lang w:eastAsia="ru-RU"/>
              </w:rPr>
            </w:pPr>
            <w:r w:rsidRPr="00F11F4A">
              <w:rPr>
                <w:rFonts w:ascii="Times New Roman" w:hAnsi="Times New Roman" w:cs="Times New Roman"/>
                <w:color w:val="C0504D"/>
                <w:sz w:val="24"/>
                <w:szCs w:val="24"/>
                <w:lang w:eastAsia="ru-RU"/>
              </w:rPr>
              <w:t> </w:t>
            </w:r>
          </w:p>
        </w:tc>
        <w:tc>
          <w:tcPr>
            <w:tcW w:w="1246" w:type="dxa"/>
            <w:tcBorders>
              <w:top w:val="nil"/>
              <w:left w:val="nil"/>
              <w:bottom w:val="single" w:sz="4" w:space="0" w:color="auto"/>
              <w:right w:val="single" w:sz="8" w:space="0" w:color="auto"/>
            </w:tcBorders>
          </w:tcPr>
          <w:p w:rsidR="00986696" w:rsidRPr="00F11F4A" w:rsidRDefault="00986696" w:rsidP="00F11F4A">
            <w:pPr>
              <w:spacing w:after="0" w:line="240" w:lineRule="auto"/>
              <w:ind w:firstLine="743"/>
              <w:jc w:val="both"/>
              <w:rPr>
                <w:rFonts w:ascii="Times New Roman" w:hAnsi="Times New Roman" w:cs="Times New Roman"/>
                <w:color w:val="C0504D"/>
                <w:sz w:val="24"/>
                <w:szCs w:val="24"/>
                <w:lang w:eastAsia="ru-RU"/>
              </w:rPr>
            </w:pPr>
            <w:r w:rsidRPr="00F11F4A">
              <w:rPr>
                <w:rFonts w:ascii="Times New Roman" w:hAnsi="Times New Roman" w:cs="Times New Roman"/>
                <w:color w:val="C0504D"/>
                <w:sz w:val="24"/>
                <w:szCs w:val="24"/>
                <w:lang w:eastAsia="ru-RU"/>
              </w:rPr>
              <w:t>1</w:t>
            </w:r>
          </w:p>
        </w:tc>
      </w:tr>
      <w:tr w:rsidR="00986696" w:rsidRPr="00F11F4A" w:rsidTr="00986696">
        <w:trPr>
          <w:trHeight w:val="915"/>
        </w:trPr>
        <w:tc>
          <w:tcPr>
            <w:tcW w:w="1710" w:type="dxa"/>
            <w:vMerge/>
            <w:tcBorders>
              <w:top w:val="single" w:sz="8" w:space="0" w:color="auto"/>
              <w:left w:val="single" w:sz="8" w:space="0" w:color="auto"/>
              <w:bottom w:val="single" w:sz="8" w:space="0" w:color="000000"/>
              <w:right w:val="single" w:sz="4" w:space="0" w:color="auto"/>
            </w:tcBorders>
            <w:vAlign w:val="center"/>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p>
        </w:tc>
        <w:tc>
          <w:tcPr>
            <w:tcW w:w="1418" w:type="dxa"/>
            <w:tcBorders>
              <w:top w:val="nil"/>
              <w:left w:val="nil"/>
              <w:bottom w:val="nil"/>
              <w:right w:val="nil"/>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Деятельность иных пед.</w:t>
            </w:r>
            <w:r w:rsidR="00E64034" w:rsidRPr="00F11F4A">
              <w:rPr>
                <w:rFonts w:ascii="Times New Roman" w:hAnsi="Times New Roman" w:cs="Times New Roman"/>
                <w:color w:val="000000"/>
                <w:sz w:val="24"/>
                <w:szCs w:val="24"/>
                <w:lang w:eastAsia="ru-RU"/>
              </w:rPr>
              <w:t xml:space="preserve"> </w:t>
            </w:r>
            <w:r w:rsidRPr="00F11F4A">
              <w:rPr>
                <w:rFonts w:ascii="Times New Roman" w:hAnsi="Times New Roman" w:cs="Times New Roman"/>
                <w:color w:val="000000"/>
                <w:sz w:val="24"/>
                <w:szCs w:val="24"/>
                <w:lang w:eastAsia="ru-RU"/>
              </w:rPr>
              <w:t>работников</w:t>
            </w:r>
          </w:p>
        </w:tc>
        <w:tc>
          <w:tcPr>
            <w:tcW w:w="1134" w:type="dxa"/>
            <w:tcBorders>
              <w:top w:val="nil"/>
              <w:left w:val="single" w:sz="4" w:space="0" w:color="auto"/>
              <w:bottom w:val="single" w:sz="4" w:space="0" w:color="auto"/>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Рук.</w:t>
            </w:r>
            <w:r w:rsidR="00E64034" w:rsidRPr="00F11F4A">
              <w:rPr>
                <w:rFonts w:ascii="Times New Roman" w:hAnsi="Times New Roman" w:cs="Times New Roman"/>
                <w:color w:val="000000"/>
                <w:sz w:val="24"/>
                <w:szCs w:val="24"/>
                <w:lang w:eastAsia="ru-RU"/>
              </w:rPr>
              <w:t xml:space="preserve"> </w:t>
            </w:r>
            <w:r w:rsidRPr="00F11F4A">
              <w:rPr>
                <w:rFonts w:ascii="Times New Roman" w:hAnsi="Times New Roman" w:cs="Times New Roman"/>
                <w:color w:val="000000"/>
                <w:sz w:val="24"/>
                <w:szCs w:val="24"/>
                <w:lang w:eastAsia="ru-RU"/>
              </w:rPr>
              <w:t>школьного музея</w:t>
            </w:r>
          </w:p>
        </w:tc>
        <w:tc>
          <w:tcPr>
            <w:tcW w:w="1276" w:type="dxa"/>
            <w:tcBorders>
              <w:top w:val="nil"/>
              <w:left w:val="nil"/>
              <w:bottom w:val="single" w:sz="4" w:space="0" w:color="auto"/>
              <w:right w:val="single" w:sz="4" w:space="0" w:color="auto"/>
            </w:tcBorders>
          </w:tcPr>
          <w:p w:rsidR="00986696" w:rsidRPr="00F11F4A" w:rsidRDefault="00986696" w:rsidP="00F11F4A">
            <w:pPr>
              <w:spacing w:after="0" w:line="240" w:lineRule="auto"/>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Рук.</w:t>
            </w:r>
            <w:r w:rsidR="00E64034" w:rsidRPr="00F11F4A">
              <w:rPr>
                <w:rFonts w:ascii="Times New Roman" w:hAnsi="Times New Roman" w:cs="Times New Roman"/>
                <w:color w:val="000000"/>
                <w:sz w:val="24"/>
                <w:szCs w:val="24"/>
                <w:lang w:eastAsia="ru-RU"/>
              </w:rPr>
              <w:t xml:space="preserve"> </w:t>
            </w:r>
            <w:r w:rsidRPr="00F11F4A">
              <w:rPr>
                <w:rFonts w:ascii="Times New Roman" w:hAnsi="Times New Roman" w:cs="Times New Roman"/>
                <w:color w:val="000000"/>
                <w:sz w:val="24"/>
                <w:szCs w:val="24"/>
                <w:lang w:eastAsia="ru-RU"/>
              </w:rPr>
              <w:t>школьного музея</w:t>
            </w:r>
          </w:p>
        </w:tc>
        <w:tc>
          <w:tcPr>
            <w:tcW w:w="1417"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63"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46" w:type="dxa"/>
            <w:tcBorders>
              <w:top w:val="nil"/>
              <w:left w:val="nil"/>
              <w:bottom w:val="single" w:sz="4" w:space="0" w:color="auto"/>
              <w:right w:val="single" w:sz="8"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2</w:t>
            </w:r>
          </w:p>
        </w:tc>
      </w:tr>
      <w:tr w:rsidR="00986696" w:rsidRPr="00F11F4A" w:rsidTr="00986696">
        <w:trPr>
          <w:trHeight w:val="288"/>
        </w:trPr>
        <w:tc>
          <w:tcPr>
            <w:tcW w:w="1710" w:type="dxa"/>
            <w:vMerge/>
            <w:tcBorders>
              <w:top w:val="single" w:sz="8" w:space="0" w:color="auto"/>
              <w:left w:val="single" w:sz="8" w:space="0" w:color="auto"/>
              <w:bottom w:val="single" w:sz="8" w:space="0" w:color="000000"/>
              <w:right w:val="single" w:sz="4" w:space="0" w:color="auto"/>
            </w:tcBorders>
            <w:vAlign w:val="center"/>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p>
        </w:tc>
        <w:tc>
          <w:tcPr>
            <w:tcW w:w="1418" w:type="dxa"/>
            <w:tcBorders>
              <w:top w:val="single" w:sz="4" w:space="0" w:color="auto"/>
              <w:left w:val="nil"/>
              <w:bottom w:val="single" w:sz="4" w:space="0" w:color="auto"/>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УДО</w:t>
            </w:r>
          </w:p>
        </w:tc>
        <w:tc>
          <w:tcPr>
            <w:tcW w:w="1134" w:type="dxa"/>
            <w:tcBorders>
              <w:top w:val="nil"/>
              <w:left w:val="nil"/>
              <w:bottom w:val="nil"/>
              <w:right w:val="nil"/>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63"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46" w:type="dxa"/>
            <w:tcBorders>
              <w:top w:val="nil"/>
              <w:left w:val="nil"/>
              <w:bottom w:val="single" w:sz="4" w:space="0" w:color="auto"/>
              <w:right w:val="single" w:sz="8"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0</w:t>
            </w:r>
          </w:p>
        </w:tc>
      </w:tr>
      <w:tr w:rsidR="00986696" w:rsidRPr="00F11F4A" w:rsidTr="00986696">
        <w:trPr>
          <w:trHeight w:val="1005"/>
        </w:trPr>
        <w:tc>
          <w:tcPr>
            <w:tcW w:w="1710" w:type="dxa"/>
            <w:vMerge/>
            <w:tcBorders>
              <w:top w:val="single" w:sz="8" w:space="0" w:color="auto"/>
              <w:left w:val="single" w:sz="8" w:space="0" w:color="auto"/>
              <w:bottom w:val="single" w:sz="8" w:space="0" w:color="000000"/>
              <w:right w:val="single" w:sz="4" w:space="0" w:color="auto"/>
            </w:tcBorders>
            <w:vAlign w:val="center"/>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p>
        </w:tc>
        <w:tc>
          <w:tcPr>
            <w:tcW w:w="1418" w:type="dxa"/>
            <w:tcBorders>
              <w:top w:val="nil"/>
              <w:left w:val="nil"/>
              <w:bottom w:val="single" w:sz="8" w:space="0" w:color="auto"/>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Деятельность классного руководителя</w:t>
            </w:r>
          </w:p>
        </w:tc>
        <w:tc>
          <w:tcPr>
            <w:tcW w:w="1134" w:type="dxa"/>
            <w:tcBorders>
              <w:top w:val="single" w:sz="4" w:space="0" w:color="auto"/>
              <w:left w:val="nil"/>
              <w:bottom w:val="single" w:sz="8"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76" w:type="dxa"/>
            <w:tcBorders>
              <w:top w:val="nil"/>
              <w:left w:val="nil"/>
              <w:bottom w:val="single" w:sz="8"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417" w:type="dxa"/>
            <w:tcBorders>
              <w:top w:val="nil"/>
              <w:left w:val="nil"/>
              <w:bottom w:val="single" w:sz="8"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51" w:type="dxa"/>
            <w:tcBorders>
              <w:top w:val="nil"/>
              <w:left w:val="nil"/>
              <w:bottom w:val="single" w:sz="8"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63" w:type="dxa"/>
            <w:tcBorders>
              <w:top w:val="nil"/>
              <w:left w:val="nil"/>
              <w:bottom w:val="single" w:sz="8"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46" w:type="dxa"/>
            <w:tcBorders>
              <w:top w:val="nil"/>
              <w:left w:val="nil"/>
              <w:bottom w:val="single" w:sz="8" w:space="0" w:color="auto"/>
              <w:right w:val="single" w:sz="8"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1</w:t>
            </w:r>
          </w:p>
        </w:tc>
      </w:tr>
      <w:tr w:rsidR="00986696" w:rsidRPr="00F11F4A" w:rsidTr="00986696">
        <w:trPr>
          <w:trHeight w:val="864"/>
        </w:trPr>
        <w:tc>
          <w:tcPr>
            <w:tcW w:w="1710" w:type="dxa"/>
            <w:vMerge w:val="restart"/>
            <w:tcBorders>
              <w:top w:val="nil"/>
              <w:left w:val="single" w:sz="8" w:space="0" w:color="auto"/>
              <w:bottom w:val="single" w:sz="8" w:space="0" w:color="000000"/>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Спортивно-оздоровительное</w:t>
            </w:r>
          </w:p>
        </w:tc>
        <w:tc>
          <w:tcPr>
            <w:tcW w:w="1418" w:type="dxa"/>
            <w:tcBorders>
              <w:top w:val="nil"/>
              <w:left w:val="nil"/>
              <w:bottom w:val="nil"/>
              <w:right w:val="nil"/>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Учебный план, вариативная часть</w:t>
            </w:r>
          </w:p>
        </w:tc>
        <w:tc>
          <w:tcPr>
            <w:tcW w:w="1134" w:type="dxa"/>
            <w:tcBorders>
              <w:top w:val="nil"/>
              <w:left w:val="single" w:sz="4" w:space="0" w:color="auto"/>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sz w:val="24"/>
                <w:szCs w:val="24"/>
                <w:lang w:eastAsia="ru-RU"/>
              </w:rPr>
            </w:pPr>
            <w:r w:rsidRPr="00F11F4A">
              <w:rPr>
                <w:rFonts w:ascii="Times New Roman" w:hAnsi="Times New Roman" w:cs="Times New Roman"/>
                <w:sz w:val="24"/>
                <w:szCs w:val="24"/>
                <w:lang w:eastAsia="ru-RU"/>
              </w:rPr>
              <w:t>Х</w:t>
            </w:r>
          </w:p>
        </w:tc>
        <w:tc>
          <w:tcPr>
            <w:tcW w:w="1276"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sz w:val="24"/>
                <w:szCs w:val="24"/>
                <w:lang w:eastAsia="ru-RU"/>
              </w:rPr>
            </w:pPr>
            <w:r w:rsidRPr="00F11F4A">
              <w:rPr>
                <w:rFonts w:ascii="Times New Roman" w:hAnsi="Times New Roman" w:cs="Times New Roman"/>
                <w:sz w:val="24"/>
                <w:szCs w:val="24"/>
                <w:lang w:eastAsia="ru-RU"/>
              </w:rPr>
              <w:t>Х</w:t>
            </w:r>
          </w:p>
        </w:tc>
        <w:tc>
          <w:tcPr>
            <w:tcW w:w="1417"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C0504D"/>
                <w:sz w:val="24"/>
                <w:szCs w:val="24"/>
                <w:lang w:eastAsia="ru-RU"/>
              </w:rPr>
            </w:pPr>
            <w:r w:rsidRPr="00F11F4A">
              <w:rPr>
                <w:rFonts w:ascii="Times New Roman" w:hAnsi="Times New Roman" w:cs="Times New Roman"/>
                <w:color w:val="C0504D"/>
                <w:sz w:val="24"/>
                <w:szCs w:val="24"/>
                <w:lang w:eastAsia="ru-RU"/>
              </w:rPr>
              <w:t> </w:t>
            </w:r>
          </w:p>
        </w:tc>
        <w:tc>
          <w:tcPr>
            <w:tcW w:w="851"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C0504D"/>
                <w:sz w:val="24"/>
                <w:szCs w:val="24"/>
                <w:lang w:eastAsia="ru-RU"/>
              </w:rPr>
            </w:pPr>
            <w:r w:rsidRPr="00F11F4A">
              <w:rPr>
                <w:rFonts w:ascii="Times New Roman" w:hAnsi="Times New Roman" w:cs="Times New Roman"/>
                <w:color w:val="C0504D"/>
                <w:sz w:val="24"/>
                <w:szCs w:val="24"/>
                <w:lang w:eastAsia="ru-RU"/>
              </w:rPr>
              <w:t> </w:t>
            </w:r>
          </w:p>
        </w:tc>
        <w:tc>
          <w:tcPr>
            <w:tcW w:w="863"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46" w:type="dxa"/>
            <w:tcBorders>
              <w:top w:val="nil"/>
              <w:left w:val="nil"/>
              <w:bottom w:val="single" w:sz="4" w:space="0" w:color="auto"/>
              <w:right w:val="single" w:sz="8"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0</w:t>
            </w:r>
          </w:p>
        </w:tc>
      </w:tr>
      <w:tr w:rsidR="00986696" w:rsidRPr="00F11F4A" w:rsidTr="00986696">
        <w:trPr>
          <w:trHeight w:val="645"/>
        </w:trPr>
        <w:tc>
          <w:tcPr>
            <w:tcW w:w="1710" w:type="dxa"/>
            <w:vMerge/>
            <w:tcBorders>
              <w:top w:val="nil"/>
              <w:left w:val="single" w:sz="8" w:space="0" w:color="auto"/>
              <w:bottom w:val="single" w:sz="8" w:space="0" w:color="000000"/>
              <w:right w:val="single" w:sz="4" w:space="0" w:color="auto"/>
            </w:tcBorders>
            <w:vAlign w:val="center"/>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p>
        </w:tc>
        <w:tc>
          <w:tcPr>
            <w:tcW w:w="1418" w:type="dxa"/>
            <w:tcBorders>
              <w:top w:val="single" w:sz="4" w:space="0" w:color="auto"/>
              <w:left w:val="nil"/>
              <w:bottom w:val="single" w:sz="4" w:space="0" w:color="auto"/>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ДО</w:t>
            </w:r>
          </w:p>
        </w:tc>
        <w:tc>
          <w:tcPr>
            <w:tcW w:w="1134"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tcPr>
          <w:p w:rsidR="00986696" w:rsidRPr="00F11F4A" w:rsidRDefault="0052136D"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секция                       "</w:t>
            </w:r>
            <w:r w:rsidR="00986696" w:rsidRPr="00F11F4A">
              <w:rPr>
                <w:rFonts w:ascii="Times New Roman" w:hAnsi="Times New Roman" w:cs="Times New Roman"/>
                <w:color w:val="000000"/>
                <w:sz w:val="24"/>
                <w:szCs w:val="24"/>
                <w:lang w:eastAsia="ru-RU"/>
              </w:rPr>
              <w:t>спортивная гимнастика"</w:t>
            </w:r>
          </w:p>
        </w:tc>
        <w:tc>
          <w:tcPr>
            <w:tcW w:w="1417"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Chars="100" w:firstLine="240"/>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Chars="100" w:firstLine="240"/>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63"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46" w:type="dxa"/>
            <w:tcBorders>
              <w:top w:val="nil"/>
              <w:left w:val="nil"/>
              <w:bottom w:val="single" w:sz="4" w:space="0" w:color="auto"/>
              <w:right w:val="single" w:sz="8"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1</w:t>
            </w:r>
          </w:p>
        </w:tc>
      </w:tr>
      <w:tr w:rsidR="00986696" w:rsidRPr="00F11F4A" w:rsidTr="00986696">
        <w:trPr>
          <w:trHeight w:val="864"/>
        </w:trPr>
        <w:tc>
          <w:tcPr>
            <w:tcW w:w="1710" w:type="dxa"/>
            <w:vMerge/>
            <w:tcBorders>
              <w:top w:val="nil"/>
              <w:left w:val="single" w:sz="8" w:space="0" w:color="auto"/>
              <w:bottom w:val="single" w:sz="8" w:space="0" w:color="000000"/>
              <w:right w:val="single" w:sz="4" w:space="0" w:color="auto"/>
            </w:tcBorders>
            <w:vAlign w:val="center"/>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p>
        </w:tc>
        <w:tc>
          <w:tcPr>
            <w:tcW w:w="1418" w:type="dxa"/>
            <w:tcBorders>
              <w:top w:val="nil"/>
              <w:left w:val="nil"/>
              <w:bottom w:val="nil"/>
              <w:right w:val="nil"/>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Деятельность иных пед.работников</w:t>
            </w:r>
          </w:p>
        </w:tc>
        <w:tc>
          <w:tcPr>
            <w:tcW w:w="1134" w:type="dxa"/>
            <w:tcBorders>
              <w:top w:val="nil"/>
              <w:left w:val="single" w:sz="4" w:space="0" w:color="auto"/>
              <w:bottom w:val="single" w:sz="4" w:space="0" w:color="auto"/>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уч. фи-ры секция "Здоровячок"</w:t>
            </w:r>
          </w:p>
        </w:tc>
        <w:tc>
          <w:tcPr>
            <w:tcW w:w="1276" w:type="dxa"/>
            <w:tcBorders>
              <w:top w:val="nil"/>
              <w:left w:val="nil"/>
              <w:bottom w:val="single" w:sz="4" w:space="0" w:color="auto"/>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ФСК -секция "Будь здоров!"</w:t>
            </w:r>
          </w:p>
        </w:tc>
        <w:tc>
          <w:tcPr>
            <w:tcW w:w="1417" w:type="dxa"/>
            <w:tcBorders>
              <w:top w:val="nil"/>
              <w:left w:val="nil"/>
              <w:bottom w:val="nil"/>
              <w:right w:val="nil"/>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p>
        </w:tc>
        <w:tc>
          <w:tcPr>
            <w:tcW w:w="851" w:type="dxa"/>
            <w:tcBorders>
              <w:top w:val="nil"/>
              <w:left w:val="single" w:sz="4" w:space="0" w:color="auto"/>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63"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46" w:type="dxa"/>
            <w:tcBorders>
              <w:top w:val="nil"/>
              <w:left w:val="nil"/>
              <w:bottom w:val="single" w:sz="4" w:space="0" w:color="auto"/>
              <w:right w:val="single" w:sz="8" w:space="0" w:color="auto"/>
            </w:tcBorders>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2</w:t>
            </w:r>
          </w:p>
        </w:tc>
      </w:tr>
      <w:tr w:rsidR="00986696" w:rsidRPr="00F11F4A" w:rsidTr="00986696">
        <w:trPr>
          <w:trHeight w:val="288"/>
        </w:trPr>
        <w:tc>
          <w:tcPr>
            <w:tcW w:w="1710" w:type="dxa"/>
            <w:vMerge/>
            <w:tcBorders>
              <w:top w:val="nil"/>
              <w:left w:val="single" w:sz="8" w:space="0" w:color="auto"/>
              <w:bottom w:val="single" w:sz="8" w:space="0" w:color="000000"/>
              <w:right w:val="single" w:sz="4" w:space="0" w:color="auto"/>
            </w:tcBorders>
            <w:vAlign w:val="center"/>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p>
        </w:tc>
        <w:tc>
          <w:tcPr>
            <w:tcW w:w="1418" w:type="dxa"/>
            <w:tcBorders>
              <w:top w:val="single" w:sz="4" w:space="0" w:color="auto"/>
              <w:left w:val="nil"/>
              <w:bottom w:val="single" w:sz="4" w:space="0" w:color="auto"/>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УДО</w:t>
            </w:r>
          </w:p>
        </w:tc>
        <w:tc>
          <w:tcPr>
            <w:tcW w:w="1134" w:type="dxa"/>
            <w:tcBorders>
              <w:top w:val="nil"/>
              <w:left w:val="nil"/>
              <w:bottom w:val="nil"/>
              <w:right w:val="nil"/>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p>
        </w:tc>
        <w:tc>
          <w:tcPr>
            <w:tcW w:w="1276" w:type="dxa"/>
            <w:tcBorders>
              <w:top w:val="nil"/>
              <w:left w:val="nil"/>
              <w:bottom w:val="nil"/>
              <w:right w:val="nil"/>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63"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46" w:type="dxa"/>
            <w:tcBorders>
              <w:top w:val="nil"/>
              <w:left w:val="nil"/>
              <w:bottom w:val="single" w:sz="4" w:space="0" w:color="auto"/>
              <w:right w:val="single" w:sz="8" w:space="0" w:color="auto"/>
            </w:tcBorders>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1</w:t>
            </w:r>
          </w:p>
        </w:tc>
      </w:tr>
      <w:tr w:rsidR="00986696" w:rsidRPr="00F11F4A" w:rsidTr="00986696">
        <w:trPr>
          <w:trHeight w:val="876"/>
        </w:trPr>
        <w:tc>
          <w:tcPr>
            <w:tcW w:w="1710" w:type="dxa"/>
            <w:vMerge/>
            <w:tcBorders>
              <w:top w:val="nil"/>
              <w:left w:val="single" w:sz="8" w:space="0" w:color="auto"/>
              <w:bottom w:val="single" w:sz="8" w:space="0" w:color="000000"/>
              <w:right w:val="single" w:sz="4" w:space="0" w:color="auto"/>
            </w:tcBorders>
            <w:vAlign w:val="center"/>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p>
        </w:tc>
        <w:tc>
          <w:tcPr>
            <w:tcW w:w="1418" w:type="dxa"/>
            <w:tcBorders>
              <w:top w:val="nil"/>
              <w:left w:val="nil"/>
              <w:bottom w:val="single" w:sz="8" w:space="0" w:color="auto"/>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Деятельность классного руководителя</w:t>
            </w:r>
          </w:p>
        </w:tc>
        <w:tc>
          <w:tcPr>
            <w:tcW w:w="1134" w:type="dxa"/>
            <w:tcBorders>
              <w:top w:val="single" w:sz="4" w:space="0" w:color="auto"/>
              <w:left w:val="nil"/>
              <w:bottom w:val="single" w:sz="8" w:space="0" w:color="auto"/>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клуб "Витаминка"</w:t>
            </w:r>
          </w:p>
        </w:tc>
        <w:tc>
          <w:tcPr>
            <w:tcW w:w="1276" w:type="dxa"/>
            <w:tcBorders>
              <w:top w:val="single" w:sz="4" w:space="0" w:color="auto"/>
              <w:left w:val="nil"/>
              <w:bottom w:val="single" w:sz="8"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417" w:type="dxa"/>
            <w:tcBorders>
              <w:top w:val="nil"/>
              <w:left w:val="nil"/>
              <w:bottom w:val="single" w:sz="8"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51" w:type="dxa"/>
            <w:tcBorders>
              <w:top w:val="nil"/>
              <w:left w:val="nil"/>
              <w:bottom w:val="single" w:sz="8"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63" w:type="dxa"/>
            <w:tcBorders>
              <w:top w:val="nil"/>
              <w:left w:val="nil"/>
              <w:bottom w:val="single" w:sz="8"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46" w:type="dxa"/>
            <w:tcBorders>
              <w:top w:val="nil"/>
              <w:left w:val="nil"/>
              <w:bottom w:val="single" w:sz="8" w:space="0" w:color="auto"/>
              <w:right w:val="single" w:sz="8" w:space="0" w:color="auto"/>
            </w:tcBorders>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1</w:t>
            </w:r>
          </w:p>
        </w:tc>
      </w:tr>
      <w:tr w:rsidR="00986696" w:rsidRPr="00F11F4A" w:rsidTr="00986696">
        <w:trPr>
          <w:trHeight w:val="864"/>
        </w:trPr>
        <w:tc>
          <w:tcPr>
            <w:tcW w:w="1710" w:type="dxa"/>
            <w:vMerge w:val="restart"/>
            <w:tcBorders>
              <w:top w:val="nil"/>
              <w:left w:val="single" w:sz="8" w:space="0" w:color="auto"/>
              <w:bottom w:val="single" w:sz="8" w:space="0" w:color="000000"/>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Общекультурное (художественно-эстетическое)</w:t>
            </w:r>
          </w:p>
        </w:tc>
        <w:tc>
          <w:tcPr>
            <w:tcW w:w="1418" w:type="dxa"/>
            <w:tcBorders>
              <w:top w:val="nil"/>
              <w:left w:val="nil"/>
              <w:bottom w:val="single" w:sz="4" w:space="0" w:color="auto"/>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Учебный план, вариативная часть</w:t>
            </w:r>
          </w:p>
        </w:tc>
        <w:tc>
          <w:tcPr>
            <w:tcW w:w="1134"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b/>
                <w:bCs/>
                <w:sz w:val="24"/>
                <w:szCs w:val="24"/>
                <w:lang w:eastAsia="ru-RU"/>
              </w:rPr>
            </w:pPr>
            <w:r w:rsidRPr="00F11F4A">
              <w:rPr>
                <w:rFonts w:ascii="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C0504D"/>
                <w:sz w:val="24"/>
                <w:szCs w:val="24"/>
                <w:lang w:eastAsia="ru-RU"/>
              </w:rPr>
            </w:pPr>
            <w:r w:rsidRPr="00F11F4A">
              <w:rPr>
                <w:rFonts w:ascii="Times New Roman" w:hAnsi="Times New Roman" w:cs="Times New Roman"/>
                <w:color w:val="C0504D"/>
                <w:sz w:val="24"/>
                <w:szCs w:val="24"/>
                <w:lang w:eastAsia="ru-RU"/>
              </w:rPr>
              <w:t> </w:t>
            </w:r>
          </w:p>
        </w:tc>
        <w:tc>
          <w:tcPr>
            <w:tcW w:w="851"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C0504D"/>
                <w:sz w:val="24"/>
                <w:szCs w:val="24"/>
                <w:lang w:eastAsia="ru-RU"/>
              </w:rPr>
            </w:pPr>
            <w:r w:rsidRPr="00F11F4A">
              <w:rPr>
                <w:rFonts w:ascii="Times New Roman" w:hAnsi="Times New Roman" w:cs="Times New Roman"/>
                <w:color w:val="C0504D"/>
                <w:sz w:val="24"/>
                <w:szCs w:val="24"/>
                <w:lang w:eastAsia="ru-RU"/>
              </w:rPr>
              <w:t> </w:t>
            </w:r>
          </w:p>
        </w:tc>
        <w:tc>
          <w:tcPr>
            <w:tcW w:w="863"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46" w:type="dxa"/>
            <w:tcBorders>
              <w:top w:val="nil"/>
              <w:left w:val="nil"/>
              <w:bottom w:val="single" w:sz="4" w:space="0" w:color="auto"/>
              <w:right w:val="single" w:sz="8"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0</w:t>
            </w:r>
          </w:p>
        </w:tc>
      </w:tr>
      <w:tr w:rsidR="00986696" w:rsidRPr="00F11F4A" w:rsidTr="00986696">
        <w:trPr>
          <w:trHeight w:val="864"/>
        </w:trPr>
        <w:tc>
          <w:tcPr>
            <w:tcW w:w="1710" w:type="dxa"/>
            <w:vMerge/>
            <w:tcBorders>
              <w:top w:val="nil"/>
              <w:left w:val="single" w:sz="8" w:space="0" w:color="auto"/>
              <w:bottom w:val="single" w:sz="8" w:space="0" w:color="000000"/>
              <w:right w:val="single" w:sz="4" w:space="0" w:color="auto"/>
            </w:tcBorders>
            <w:vAlign w:val="center"/>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ДО</w:t>
            </w:r>
          </w:p>
        </w:tc>
        <w:tc>
          <w:tcPr>
            <w:tcW w:w="1134" w:type="dxa"/>
            <w:tcBorders>
              <w:top w:val="nil"/>
              <w:left w:val="nil"/>
              <w:bottom w:val="single" w:sz="4" w:space="0" w:color="auto"/>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Уч. технологии кружок "домовенок"</w:t>
            </w:r>
          </w:p>
        </w:tc>
        <w:tc>
          <w:tcPr>
            <w:tcW w:w="1276" w:type="dxa"/>
            <w:tcBorders>
              <w:top w:val="nil"/>
              <w:left w:val="nil"/>
              <w:bottom w:val="single" w:sz="4" w:space="0" w:color="auto"/>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Уч. технологии кружок "домовенок"</w:t>
            </w:r>
          </w:p>
        </w:tc>
        <w:tc>
          <w:tcPr>
            <w:tcW w:w="1417"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63"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46" w:type="dxa"/>
            <w:tcBorders>
              <w:top w:val="nil"/>
              <w:left w:val="nil"/>
              <w:bottom w:val="single" w:sz="4" w:space="0" w:color="auto"/>
              <w:right w:val="single" w:sz="8"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2</w:t>
            </w:r>
          </w:p>
        </w:tc>
      </w:tr>
      <w:tr w:rsidR="00986696" w:rsidRPr="00F11F4A" w:rsidTr="00986696">
        <w:trPr>
          <w:trHeight w:val="288"/>
        </w:trPr>
        <w:tc>
          <w:tcPr>
            <w:tcW w:w="1710" w:type="dxa"/>
            <w:vMerge/>
            <w:tcBorders>
              <w:top w:val="nil"/>
              <w:left w:val="single" w:sz="8" w:space="0" w:color="auto"/>
              <w:bottom w:val="single" w:sz="8" w:space="0" w:color="000000"/>
              <w:right w:val="single" w:sz="4" w:space="0" w:color="auto"/>
            </w:tcBorders>
            <w:vAlign w:val="center"/>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ГПД</w:t>
            </w:r>
          </w:p>
        </w:tc>
        <w:tc>
          <w:tcPr>
            <w:tcW w:w="1134"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63"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46" w:type="dxa"/>
            <w:tcBorders>
              <w:top w:val="nil"/>
              <w:left w:val="nil"/>
              <w:bottom w:val="single" w:sz="4" w:space="0" w:color="auto"/>
              <w:right w:val="single" w:sz="8"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0</w:t>
            </w:r>
          </w:p>
        </w:tc>
      </w:tr>
      <w:tr w:rsidR="00986696" w:rsidRPr="00F11F4A" w:rsidTr="00986696">
        <w:trPr>
          <w:trHeight w:val="1152"/>
        </w:trPr>
        <w:tc>
          <w:tcPr>
            <w:tcW w:w="1710" w:type="dxa"/>
            <w:vMerge/>
            <w:tcBorders>
              <w:top w:val="nil"/>
              <w:left w:val="single" w:sz="8" w:space="0" w:color="auto"/>
              <w:bottom w:val="single" w:sz="8" w:space="0" w:color="000000"/>
              <w:right w:val="single" w:sz="4" w:space="0" w:color="auto"/>
            </w:tcBorders>
            <w:vAlign w:val="center"/>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p>
        </w:tc>
        <w:tc>
          <w:tcPr>
            <w:tcW w:w="1418" w:type="dxa"/>
            <w:tcBorders>
              <w:top w:val="nil"/>
              <w:left w:val="nil"/>
              <w:bottom w:val="nil"/>
              <w:right w:val="nil"/>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Деятельность иных пед.работников</w:t>
            </w:r>
          </w:p>
        </w:tc>
        <w:tc>
          <w:tcPr>
            <w:tcW w:w="1134" w:type="dxa"/>
            <w:tcBorders>
              <w:top w:val="nil"/>
              <w:left w:val="single" w:sz="4" w:space="0" w:color="auto"/>
              <w:bottom w:val="single" w:sz="4" w:space="0" w:color="auto"/>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Уч. музыки кружок "7 нот"</w:t>
            </w:r>
          </w:p>
        </w:tc>
        <w:tc>
          <w:tcPr>
            <w:tcW w:w="1276" w:type="dxa"/>
            <w:tcBorders>
              <w:top w:val="nil"/>
              <w:left w:val="nil"/>
              <w:bottom w:val="single" w:sz="4" w:space="0" w:color="auto"/>
              <w:right w:val="single" w:sz="4" w:space="0" w:color="auto"/>
            </w:tcBorders>
            <w:vAlign w:val="bottom"/>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Учитель музыки кружок "Музыкальная гостиная"</w:t>
            </w:r>
          </w:p>
        </w:tc>
        <w:tc>
          <w:tcPr>
            <w:tcW w:w="1417"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63"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46" w:type="dxa"/>
            <w:tcBorders>
              <w:top w:val="nil"/>
              <w:left w:val="nil"/>
              <w:bottom w:val="single" w:sz="4" w:space="0" w:color="auto"/>
              <w:right w:val="single" w:sz="8" w:space="0" w:color="auto"/>
            </w:tcBorders>
            <w:noWrap/>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2</w:t>
            </w:r>
          </w:p>
        </w:tc>
      </w:tr>
      <w:tr w:rsidR="00986696" w:rsidRPr="00F11F4A" w:rsidTr="00986696">
        <w:trPr>
          <w:trHeight w:val="288"/>
        </w:trPr>
        <w:tc>
          <w:tcPr>
            <w:tcW w:w="1710" w:type="dxa"/>
            <w:vMerge/>
            <w:tcBorders>
              <w:top w:val="nil"/>
              <w:left w:val="single" w:sz="8" w:space="0" w:color="auto"/>
              <w:bottom w:val="single" w:sz="8" w:space="0" w:color="000000"/>
              <w:right w:val="single" w:sz="4" w:space="0" w:color="auto"/>
            </w:tcBorders>
            <w:vAlign w:val="center"/>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p>
        </w:tc>
        <w:tc>
          <w:tcPr>
            <w:tcW w:w="1418" w:type="dxa"/>
            <w:tcBorders>
              <w:top w:val="single" w:sz="4" w:space="0" w:color="auto"/>
              <w:left w:val="nil"/>
              <w:bottom w:val="single" w:sz="4" w:space="0" w:color="auto"/>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УДО</w:t>
            </w:r>
          </w:p>
        </w:tc>
        <w:tc>
          <w:tcPr>
            <w:tcW w:w="1134"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63"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46" w:type="dxa"/>
            <w:tcBorders>
              <w:top w:val="nil"/>
              <w:left w:val="nil"/>
              <w:bottom w:val="single" w:sz="4" w:space="0" w:color="auto"/>
              <w:right w:val="single" w:sz="8"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0</w:t>
            </w:r>
          </w:p>
        </w:tc>
      </w:tr>
      <w:tr w:rsidR="00986696" w:rsidRPr="00F11F4A" w:rsidTr="00986696">
        <w:trPr>
          <w:trHeight w:val="876"/>
        </w:trPr>
        <w:tc>
          <w:tcPr>
            <w:tcW w:w="1710" w:type="dxa"/>
            <w:vMerge/>
            <w:tcBorders>
              <w:top w:val="nil"/>
              <w:left w:val="single" w:sz="8" w:space="0" w:color="auto"/>
              <w:bottom w:val="single" w:sz="8" w:space="0" w:color="000000"/>
              <w:right w:val="single" w:sz="4" w:space="0" w:color="auto"/>
            </w:tcBorders>
            <w:vAlign w:val="center"/>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p>
        </w:tc>
        <w:tc>
          <w:tcPr>
            <w:tcW w:w="1418" w:type="dxa"/>
            <w:tcBorders>
              <w:top w:val="nil"/>
              <w:left w:val="nil"/>
              <w:bottom w:val="single" w:sz="8" w:space="0" w:color="auto"/>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Деятельность классного руководителя</w:t>
            </w:r>
          </w:p>
        </w:tc>
        <w:tc>
          <w:tcPr>
            <w:tcW w:w="1134" w:type="dxa"/>
            <w:tcBorders>
              <w:top w:val="nil"/>
              <w:left w:val="nil"/>
              <w:bottom w:val="nil"/>
              <w:right w:val="nil"/>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p>
        </w:tc>
        <w:tc>
          <w:tcPr>
            <w:tcW w:w="1276" w:type="dxa"/>
            <w:tcBorders>
              <w:top w:val="nil"/>
              <w:left w:val="single" w:sz="4" w:space="0" w:color="auto"/>
              <w:bottom w:val="single" w:sz="8"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417" w:type="dxa"/>
            <w:tcBorders>
              <w:top w:val="nil"/>
              <w:left w:val="nil"/>
              <w:bottom w:val="single" w:sz="8"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51" w:type="dxa"/>
            <w:tcBorders>
              <w:top w:val="nil"/>
              <w:left w:val="nil"/>
              <w:bottom w:val="single" w:sz="8"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63" w:type="dxa"/>
            <w:tcBorders>
              <w:top w:val="nil"/>
              <w:left w:val="nil"/>
              <w:bottom w:val="single" w:sz="8"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46" w:type="dxa"/>
            <w:tcBorders>
              <w:top w:val="nil"/>
              <w:left w:val="nil"/>
              <w:bottom w:val="single" w:sz="8" w:space="0" w:color="auto"/>
              <w:right w:val="single" w:sz="8"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1</w:t>
            </w:r>
          </w:p>
        </w:tc>
      </w:tr>
      <w:tr w:rsidR="00986696" w:rsidRPr="00F11F4A" w:rsidTr="00986696">
        <w:trPr>
          <w:trHeight w:val="864"/>
        </w:trPr>
        <w:tc>
          <w:tcPr>
            <w:tcW w:w="1710" w:type="dxa"/>
            <w:vMerge w:val="restart"/>
            <w:tcBorders>
              <w:top w:val="nil"/>
              <w:left w:val="single" w:sz="8" w:space="0" w:color="auto"/>
              <w:bottom w:val="single" w:sz="8" w:space="0" w:color="000000"/>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Общеинтеллектуальное (научно-познавательное)</w:t>
            </w:r>
          </w:p>
        </w:tc>
        <w:tc>
          <w:tcPr>
            <w:tcW w:w="1418" w:type="dxa"/>
            <w:tcBorders>
              <w:top w:val="nil"/>
              <w:left w:val="nil"/>
              <w:bottom w:val="nil"/>
              <w:right w:val="nil"/>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Учебный план, вариативная часть</w:t>
            </w:r>
          </w:p>
        </w:tc>
        <w:tc>
          <w:tcPr>
            <w:tcW w:w="1134" w:type="dxa"/>
            <w:tcBorders>
              <w:top w:val="single" w:sz="8" w:space="0" w:color="auto"/>
              <w:left w:val="single" w:sz="4" w:space="0" w:color="auto"/>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63"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46" w:type="dxa"/>
            <w:tcBorders>
              <w:top w:val="nil"/>
              <w:left w:val="nil"/>
              <w:bottom w:val="single" w:sz="4" w:space="0" w:color="auto"/>
              <w:right w:val="single" w:sz="8" w:space="0" w:color="auto"/>
            </w:tcBorders>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r>
      <w:tr w:rsidR="00986696" w:rsidRPr="00F11F4A" w:rsidTr="00986696">
        <w:trPr>
          <w:trHeight w:val="288"/>
        </w:trPr>
        <w:tc>
          <w:tcPr>
            <w:tcW w:w="1710" w:type="dxa"/>
            <w:vMerge/>
            <w:tcBorders>
              <w:top w:val="nil"/>
              <w:left w:val="single" w:sz="8" w:space="0" w:color="auto"/>
              <w:bottom w:val="single" w:sz="8" w:space="0" w:color="000000"/>
              <w:right w:val="single" w:sz="4" w:space="0" w:color="auto"/>
            </w:tcBorders>
            <w:vAlign w:val="center"/>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p>
        </w:tc>
        <w:tc>
          <w:tcPr>
            <w:tcW w:w="1418" w:type="dxa"/>
            <w:tcBorders>
              <w:top w:val="single" w:sz="4" w:space="0" w:color="auto"/>
              <w:left w:val="nil"/>
              <w:bottom w:val="single" w:sz="4" w:space="0" w:color="auto"/>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ДО</w:t>
            </w:r>
          </w:p>
        </w:tc>
        <w:tc>
          <w:tcPr>
            <w:tcW w:w="1134"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63"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46" w:type="dxa"/>
            <w:tcBorders>
              <w:top w:val="nil"/>
              <w:left w:val="nil"/>
              <w:bottom w:val="single" w:sz="4" w:space="0" w:color="auto"/>
              <w:right w:val="single" w:sz="8"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0</w:t>
            </w:r>
          </w:p>
        </w:tc>
      </w:tr>
      <w:tr w:rsidR="00986696" w:rsidRPr="00F11F4A" w:rsidTr="00986696">
        <w:trPr>
          <w:trHeight w:val="288"/>
        </w:trPr>
        <w:tc>
          <w:tcPr>
            <w:tcW w:w="1710" w:type="dxa"/>
            <w:vMerge/>
            <w:tcBorders>
              <w:top w:val="nil"/>
              <w:left w:val="single" w:sz="8" w:space="0" w:color="auto"/>
              <w:bottom w:val="single" w:sz="8" w:space="0" w:color="000000"/>
              <w:right w:val="single" w:sz="4" w:space="0" w:color="auto"/>
            </w:tcBorders>
            <w:vAlign w:val="center"/>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ГПД</w:t>
            </w:r>
          </w:p>
        </w:tc>
        <w:tc>
          <w:tcPr>
            <w:tcW w:w="1134"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63"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46" w:type="dxa"/>
            <w:tcBorders>
              <w:top w:val="nil"/>
              <w:left w:val="nil"/>
              <w:bottom w:val="single" w:sz="4" w:space="0" w:color="auto"/>
              <w:right w:val="single" w:sz="8"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0</w:t>
            </w:r>
          </w:p>
        </w:tc>
      </w:tr>
      <w:tr w:rsidR="00986696" w:rsidRPr="00F11F4A" w:rsidTr="00986696">
        <w:trPr>
          <w:trHeight w:val="864"/>
        </w:trPr>
        <w:tc>
          <w:tcPr>
            <w:tcW w:w="1710" w:type="dxa"/>
            <w:vMerge/>
            <w:tcBorders>
              <w:top w:val="nil"/>
              <w:left w:val="single" w:sz="8" w:space="0" w:color="auto"/>
              <w:bottom w:val="single" w:sz="8" w:space="0" w:color="000000"/>
              <w:right w:val="single" w:sz="4" w:space="0" w:color="auto"/>
            </w:tcBorders>
            <w:vAlign w:val="center"/>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p>
        </w:tc>
        <w:tc>
          <w:tcPr>
            <w:tcW w:w="1418" w:type="dxa"/>
            <w:tcBorders>
              <w:top w:val="nil"/>
              <w:left w:val="nil"/>
              <w:bottom w:val="nil"/>
              <w:right w:val="nil"/>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Деятельность иных пед.работников</w:t>
            </w:r>
          </w:p>
        </w:tc>
        <w:tc>
          <w:tcPr>
            <w:tcW w:w="1134" w:type="dxa"/>
            <w:tcBorders>
              <w:top w:val="nil"/>
              <w:left w:val="single" w:sz="4" w:space="0" w:color="auto"/>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vAlign w:val="bottom"/>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Психолог  -кружок "Умники и умницы"</w:t>
            </w:r>
          </w:p>
        </w:tc>
        <w:tc>
          <w:tcPr>
            <w:tcW w:w="1417"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63"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46" w:type="dxa"/>
            <w:tcBorders>
              <w:top w:val="nil"/>
              <w:left w:val="nil"/>
              <w:bottom w:val="single" w:sz="4" w:space="0" w:color="auto"/>
              <w:right w:val="single" w:sz="8"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1</w:t>
            </w:r>
          </w:p>
        </w:tc>
      </w:tr>
      <w:tr w:rsidR="00986696" w:rsidRPr="00F11F4A" w:rsidTr="00986696">
        <w:trPr>
          <w:trHeight w:val="288"/>
        </w:trPr>
        <w:tc>
          <w:tcPr>
            <w:tcW w:w="1710" w:type="dxa"/>
            <w:vMerge/>
            <w:tcBorders>
              <w:top w:val="nil"/>
              <w:left w:val="single" w:sz="8" w:space="0" w:color="auto"/>
              <w:bottom w:val="single" w:sz="8" w:space="0" w:color="000000"/>
              <w:right w:val="single" w:sz="4" w:space="0" w:color="auto"/>
            </w:tcBorders>
            <w:vAlign w:val="center"/>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p>
        </w:tc>
        <w:tc>
          <w:tcPr>
            <w:tcW w:w="1418" w:type="dxa"/>
            <w:tcBorders>
              <w:top w:val="single" w:sz="4" w:space="0" w:color="auto"/>
              <w:left w:val="nil"/>
              <w:bottom w:val="single" w:sz="4" w:space="0" w:color="auto"/>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УДО</w:t>
            </w:r>
          </w:p>
        </w:tc>
        <w:tc>
          <w:tcPr>
            <w:tcW w:w="1134" w:type="dxa"/>
            <w:tcBorders>
              <w:top w:val="nil"/>
              <w:left w:val="nil"/>
              <w:bottom w:val="single" w:sz="4"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63"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46" w:type="dxa"/>
            <w:tcBorders>
              <w:top w:val="nil"/>
              <w:left w:val="nil"/>
              <w:bottom w:val="single" w:sz="4" w:space="0" w:color="auto"/>
              <w:right w:val="single" w:sz="8"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0</w:t>
            </w:r>
          </w:p>
        </w:tc>
      </w:tr>
      <w:tr w:rsidR="00986696" w:rsidRPr="00F11F4A" w:rsidTr="00986696">
        <w:trPr>
          <w:trHeight w:val="876"/>
        </w:trPr>
        <w:tc>
          <w:tcPr>
            <w:tcW w:w="1710" w:type="dxa"/>
            <w:vMerge/>
            <w:tcBorders>
              <w:top w:val="nil"/>
              <w:left w:val="single" w:sz="8" w:space="0" w:color="auto"/>
              <w:bottom w:val="single" w:sz="8" w:space="0" w:color="000000"/>
              <w:right w:val="single" w:sz="4" w:space="0" w:color="auto"/>
            </w:tcBorders>
            <w:vAlign w:val="center"/>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p>
        </w:tc>
        <w:tc>
          <w:tcPr>
            <w:tcW w:w="1418" w:type="dxa"/>
            <w:tcBorders>
              <w:top w:val="nil"/>
              <w:left w:val="nil"/>
              <w:bottom w:val="single" w:sz="8" w:space="0" w:color="auto"/>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Деятельность классного руководителя</w:t>
            </w:r>
          </w:p>
        </w:tc>
        <w:tc>
          <w:tcPr>
            <w:tcW w:w="1134" w:type="dxa"/>
            <w:tcBorders>
              <w:top w:val="nil"/>
              <w:left w:val="nil"/>
              <w:bottom w:val="single" w:sz="8" w:space="0" w:color="auto"/>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Заочное путешествие по городам-героям</w:t>
            </w:r>
          </w:p>
        </w:tc>
        <w:tc>
          <w:tcPr>
            <w:tcW w:w="1276" w:type="dxa"/>
            <w:tcBorders>
              <w:top w:val="nil"/>
              <w:left w:val="nil"/>
              <w:bottom w:val="single" w:sz="8" w:space="0" w:color="auto"/>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клуб"Что? Где? Когда?"</w:t>
            </w:r>
          </w:p>
        </w:tc>
        <w:tc>
          <w:tcPr>
            <w:tcW w:w="1417" w:type="dxa"/>
            <w:tcBorders>
              <w:top w:val="nil"/>
              <w:left w:val="nil"/>
              <w:bottom w:val="single" w:sz="8"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51" w:type="dxa"/>
            <w:tcBorders>
              <w:top w:val="nil"/>
              <w:left w:val="nil"/>
              <w:bottom w:val="single" w:sz="8"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63" w:type="dxa"/>
            <w:tcBorders>
              <w:top w:val="nil"/>
              <w:left w:val="nil"/>
              <w:bottom w:val="single" w:sz="8"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46" w:type="dxa"/>
            <w:tcBorders>
              <w:top w:val="nil"/>
              <w:left w:val="nil"/>
              <w:bottom w:val="single" w:sz="8" w:space="0" w:color="auto"/>
              <w:right w:val="single" w:sz="8"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2</w:t>
            </w:r>
          </w:p>
        </w:tc>
      </w:tr>
      <w:tr w:rsidR="00986696" w:rsidRPr="00F11F4A" w:rsidTr="00986696">
        <w:trPr>
          <w:trHeight w:val="864"/>
        </w:trPr>
        <w:tc>
          <w:tcPr>
            <w:tcW w:w="1710" w:type="dxa"/>
            <w:vMerge w:val="restart"/>
            <w:tcBorders>
              <w:top w:val="nil"/>
              <w:left w:val="single" w:sz="4" w:space="0" w:color="auto"/>
              <w:bottom w:val="single" w:sz="4" w:space="0" w:color="000000"/>
              <w:right w:val="nil"/>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Социальное (проектная, общественно-полезная деятельность)</w:t>
            </w:r>
          </w:p>
        </w:tc>
        <w:tc>
          <w:tcPr>
            <w:tcW w:w="1418" w:type="dxa"/>
            <w:tcBorders>
              <w:top w:val="nil"/>
              <w:left w:val="single" w:sz="8" w:space="0" w:color="auto"/>
              <w:bottom w:val="nil"/>
              <w:right w:val="nil"/>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Учебный план, вариативная часть</w:t>
            </w:r>
          </w:p>
        </w:tc>
        <w:tc>
          <w:tcPr>
            <w:tcW w:w="1134" w:type="dxa"/>
            <w:tcBorders>
              <w:top w:val="nil"/>
              <w:left w:val="single" w:sz="4" w:space="0" w:color="auto"/>
              <w:bottom w:val="single" w:sz="4" w:space="0" w:color="auto"/>
              <w:right w:val="single" w:sz="4" w:space="0" w:color="auto"/>
            </w:tcBorders>
            <w:noWrap/>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noWrap/>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63" w:type="dxa"/>
            <w:tcBorders>
              <w:top w:val="nil"/>
              <w:left w:val="nil"/>
              <w:bottom w:val="single" w:sz="4" w:space="0" w:color="auto"/>
              <w:right w:val="single" w:sz="4" w:space="0" w:color="auto"/>
            </w:tcBorders>
            <w:noWrap/>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46" w:type="dxa"/>
            <w:tcBorders>
              <w:top w:val="nil"/>
              <w:left w:val="nil"/>
              <w:bottom w:val="single" w:sz="4" w:space="0" w:color="auto"/>
              <w:right w:val="single" w:sz="8" w:space="0" w:color="auto"/>
            </w:tcBorders>
            <w:noWrap/>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0</w:t>
            </w:r>
          </w:p>
        </w:tc>
      </w:tr>
      <w:tr w:rsidR="00986696" w:rsidRPr="00F11F4A" w:rsidTr="00986696">
        <w:trPr>
          <w:trHeight w:val="288"/>
        </w:trPr>
        <w:tc>
          <w:tcPr>
            <w:tcW w:w="1710" w:type="dxa"/>
            <w:vMerge/>
            <w:tcBorders>
              <w:top w:val="nil"/>
              <w:left w:val="single" w:sz="4" w:space="0" w:color="auto"/>
              <w:bottom w:val="single" w:sz="4" w:space="0" w:color="000000"/>
              <w:right w:val="nil"/>
            </w:tcBorders>
            <w:vAlign w:val="center"/>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p>
        </w:tc>
        <w:tc>
          <w:tcPr>
            <w:tcW w:w="1418" w:type="dxa"/>
            <w:tcBorders>
              <w:top w:val="single" w:sz="4" w:space="0" w:color="auto"/>
              <w:left w:val="single" w:sz="8" w:space="0" w:color="auto"/>
              <w:bottom w:val="single" w:sz="4" w:space="0" w:color="auto"/>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ДО</w:t>
            </w:r>
          </w:p>
        </w:tc>
        <w:tc>
          <w:tcPr>
            <w:tcW w:w="1134"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417" w:type="dxa"/>
            <w:tcBorders>
              <w:top w:val="nil"/>
              <w:left w:val="nil"/>
              <w:bottom w:val="nil"/>
              <w:right w:val="nil"/>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p>
        </w:tc>
        <w:tc>
          <w:tcPr>
            <w:tcW w:w="851" w:type="dxa"/>
            <w:tcBorders>
              <w:top w:val="nil"/>
              <w:left w:val="single" w:sz="4" w:space="0" w:color="auto"/>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63"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46" w:type="dxa"/>
            <w:tcBorders>
              <w:top w:val="nil"/>
              <w:left w:val="nil"/>
              <w:bottom w:val="single" w:sz="4" w:space="0" w:color="auto"/>
              <w:right w:val="single" w:sz="8"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0</w:t>
            </w:r>
          </w:p>
        </w:tc>
      </w:tr>
      <w:tr w:rsidR="00986696" w:rsidRPr="00F11F4A" w:rsidTr="00986696">
        <w:trPr>
          <w:trHeight w:val="864"/>
        </w:trPr>
        <w:tc>
          <w:tcPr>
            <w:tcW w:w="1710" w:type="dxa"/>
            <w:vMerge/>
            <w:tcBorders>
              <w:top w:val="nil"/>
              <w:left w:val="single" w:sz="4" w:space="0" w:color="auto"/>
              <w:bottom w:val="single" w:sz="4" w:space="0" w:color="000000"/>
              <w:right w:val="nil"/>
            </w:tcBorders>
            <w:vAlign w:val="center"/>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p>
        </w:tc>
        <w:tc>
          <w:tcPr>
            <w:tcW w:w="1418" w:type="dxa"/>
            <w:tcBorders>
              <w:top w:val="nil"/>
              <w:left w:val="single" w:sz="8" w:space="0" w:color="auto"/>
              <w:bottom w:val="nil"/>
              <w:right w:val="nil"/>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Деятельность иных пед.работников</w:t>
            </w:r>
          </w:p>
        </w:tc>
        <w:tc>
          <w:tcPr>
            <w:tcW w:w="1134" w:type="dxa"/>
            <w:tcBorders>
              <w:top w:val="nil"/>
              <w:left w:val="single" w:sz="4" w:space="0" w:color="auto"/>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417" w:type="dxa"/>
            <w:tcBorders>
              <w:top w:val="single" w:sz="4" w:space="0" w:color="auto"/>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63"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46" w:type="dxa"/>
            <w:tcBorders>
              <w:top w:val="nil"/>
              <w:left w:val="nil"/>
              <w:bottom w:val="single" w:sz="4" w:space="0" w:color="auto"/>
              <w:right w:val="single" w:sz="8" w:space="0" w:color="auto"/>
            </w:tcBorders>
            <w:noWrap/>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0</w:t>
            </w:r>
          </w:p>
        </w:tc>
      </w:tr>
      <w:tr w:rsidR="00986696" w:rsidRPr="00F11F4A" w:rsidTr="00986696">
        <w:trPr>
          <w:trHeight w:val="288"/>
        </w:trPr>
        <w:tc>
          <w:tcPr>
            <w:tcW w:w="1710" w:type="dxa"/>
            <w:vMerge/>
            <w:tcBorders>
              <w:top w:val="nil"/>
              <w:left w:val="single" w:sz="4" w:space="0" w:color="auto"/>
              <w:bottom w:val="single" w:sz="4" w:space="0" w:color="000000"/>
              <w:right w:val="nil"/>
            </w:tcBorders>
            <w:vAlign w:val="center"/>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p>
        </w:tc>
        <w:tc>
          <w:tcPr>
            <w:tcW w:w="1418" w:type="dxa"/>
            <w:tcBorders>
              <w:top w:val="single" w:sz="4" w:space="0" w:color="auto"/>
              <w:left w:val="single" w:sz="8" w:space="0" w:color="auto"/>
              <w:bottom w:val="single" w:sz="4" w:space="0" w:color="auto"/>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УДО</w:t>
            </w:r>
          </w:p>
        </w:tc>
        <w:tc>
          <w:tcPr>
            <w:tcW w:w="1134"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63" w:type="dxa"/>
            <w:tcBorders>
              <w:top w:val="nil"/>
              <w:left w:val="nil"/>
              <w:bottom w:val="single" w:sz="4"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46" w:type="dxa"/>
            <w:tcBorders>
              <w:top w:val="nil"/>
              <w:left w:val="nil"/>
              <w:bottom w:val="single" w:sz="4" w:space="0" w:color="auto"/>
              <w:right w:val="single" w:sz="8"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0</w:t>
            </w:r>
          </w:p>
        </w:tc>
      </w:tr>
      <w:tr w:rsidR="00986696" w:rsidRPr="00F11F4A" w:rsidTr="00986696">
        <w:trPr>
          <w:trHeight w:val="876"/>
        </w:trPr>
        <w:tc>
          <w:tcPr>
            <w:tcW w:w="1710" w:type="dxa"/>
            <w:vMerge/>
            <w:tcBorders>
              <w:top w:val="nil"/>
              <w:left w:val="single" w:sz="4" w:space="0" w:color="auto"/>
              <w:bottom w:val="single" w:sz="4" w:space="0" w:color="000000"/>
              <w:right w:val="nil"/>
            </w:tcBorders>
            <w:vAlign w:val="center"/>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p>
        </w:tc>
        <w:tc>
          <w:tcPr>
            <w:tcW w:w="1418" w:type="dxa"/>
            <w:tcBorders>
              <w:top w:val="nil"/>
              <w:left w:val="single" w:sz="8" w:space="0" w:color="auto"/>
              <w:bottom w:val="single" w:sz="8" w:space="0" w:color="auto"/>
              <w:right w:val="nil"/>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Деятельность классного руководителя</w:t>
            </w:r>
          </w:p>
        </w:tc>
        <w:tc>
          <w:tcPr>
            <w:tcW w:w="1134" w:type="dxa"/>
            <w:tcBorders>
              <w:top w:val="nil"/>
              <w:left w:val="single" w:sz="4" w:space="0" w:color="auto"/>
              <w:bottom w:val="single" w:sz="8" w:space="0" w:color="auto"/>
              <w:right w:val="single" w:sz="4" w:space="0" w:color="auto"/>
            </w:tcBorders>
            <w:noWrap/>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проект "непоседы"</w:t>
            </w:r>
          </w:p>
        </w:tc>
        <w:tc>
          <w:tcPr>
            <w:tcW w:w="1276" w:type="dxa"/>
            <w:tcBorders>
              <w:top w:val="nil"/>
              <w:left w:val="nil"/>
              <w:bottom w:val="single" w:sz="8" w:space="0" w:color="auto"/>
              <w:right w:val="single" w:sz="4" w:space="0" w:color="auto"/>
            </w:tcBorders>
          </w:tcPr>
          <w:p w:rsidR="00986696" w:rsidRPr="00F11F4A" w:rsidRDefault="00986696" w:rsidP="00F11F4A">
            <w:pPr>
              <w:spacing w:after="0" w:line="240" w:lineRule="auto"/>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отряд"Волонтер"</w:t>
            </w:r>
          </w:p>
        </w:tc>
        <w:tc>
          <w:tcPr>
            <w:tcW w:w="1417" w:type="dxa"/>
            <w:tcBorders>
              <w:top w:val="nil"/>
              <w:left w:val="nil"/>
              <w:bottom w:val="single" w:sz="8" w:space="0" w:color="auto"/>
              <w:right w:val="single" w:sz="4" w:space="0" w:color="auto"/>
            </w:tcBorders>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51" w:type="dxa"/>
            <w:tcBorders>
              <w:top w:val="nil"/>
              <w:left w:val="nil"/>
              <w:bottom w:val="single" w:sz="8"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863" w:type="dxa"/>
            <w:tcBorders>
              <w:top w:val="nil"/>
              <w:left w:val="nil"/>
              <w:bottom w:val="single" w:sz="8" w:space="0" w:color="auto"/>
              <w:right w:val="single" w:sz="4" w:space="0" w:color="auto"/>
            </w:tcBorders>
            <w:noWrap/>
            <w:vAlign w:val="bottom"/>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 </w:t>
            </w:r>
          </w:p>
        </w:tc>
        <w:tc>
          <w:tcPr>
            <w:tcW w:w="1246" w:type="dxa"/>
            <w:tcBorders>
              <w:top w:val="nil"/>
              <w:left w:val="nil"/>
              <w:bottom w:val="single" w:sz="8" w:space="0" w:color="auto"/>
              <w:right w:val="single" w:sz="8" w:space="0" w:color="auto"/>
            </w:tcBorders>
            <w:noWrap/>
          </w:tcPr>
          <w:p w:rsidR="00986696" w:rsidRPr="00F11F4A" w:rsidRDefault="00986696" w:rsidP="00F11F4A">
            <w:pPr>
              <w:spacing w:after="0" w:line="240" w:lineRule="auto"/>
              <w:ind w:firstLine="743"/>
              <w:jc w:val="both"/>
              <w:rPr>
                <w:rFonts w:ascii="Times New Roman" w:hAnsi="Times New Roman" w:cs="Times New Roman"/>
                <w:color w:val="000000"/>
                <w:sz w:val="24"/>
                <w:szCs w:val="24"/>
                <w:lang w:eastAsia="ru-RU"/>
              </w:rPr>
            </w:pPr>
            <w:r w:rsidRPr="00F11F4A">
              <w:rPr>
                <w:rFonts w:ascii="Times New Roman" w:hAnsi="Times New Roman" w:cs="Times New Roman"/>
                <w:color w:val="000000"/>
                <w:sz w:val="24"/>
                <w:szCs w:val="24"/>
                <w:lang w:eastAsia="ru-RU"/>
              </w:rPr>
              <w:t>2</w:t>
            </w:r>
          </w:p>
        </w:tc>
      </w:tr>
    </w:tbl>
    <w:p w:rsidR="00986696" w:rsidRPr="00F11F4A" w:rsidRDefault="00986696" w:rsidP="00F11F4A">
      <w:pPr>
        <w:spacing w:after="0" w:line="240" w:lineRule="auto"/>
        <w:jc w:val="both"/>
        <w:rPr>
          <w:rFonts w:ascii="Times New Roman" w:hAnsi="Times New Roman" w:cs="Times New Roman"/>
          <w:b/>
          <w:bCs/>
          <w:sz w:val="24"/>
          <w:szCs w:val="24"/>
        </w:rPr>
      </w:pPr>
    </w:p>
    <w:p w:rsidR="00986696" w:rsidRPr="00E34CF1" w:rsidRDefault="00986696" w:rsidP="0052136D">
      <w:pPr>
        <w:spacing w:after="0" w:line="274" w:lineRule="exact"/>
        <w:ind w:firstLine="743"/>
        <w:jc w:val="center"/>
        <w:rPr>
          <w:rFonts w:ascii="Times New Roman" w:hAnsi="Times New Roman" w:cs="Times New Roman"/>
          <w:b/>
          <w:bCs/>
          <w:sz w:val="24"/>
          <w:szCs w:val="24"/>
        </w:rPr>
      </w:pPr>
      <w:r w:rsidRPr="00E34CF1">
        <w:rPr>
          <w:rFonts w:ascii="Times New Roman" w:hAnsi="Times New Roman" w:cs="Times New Roman"/>
          <w:b/>
          <w:bCs/>
          <w:sz w:val="24"/>
          <w:szCs w:val="24"/>
        </w:rPr>
        <w:t>Учебный  план на этапе 5-6 классов</w:t>
      </w:r>
    </w:p>
    <w:p w:rsidR="00986696" w:rsidRDefault="00986696" w:rsidP="0052136D">
      <w:pPr>
        <w:spacing w:after="0" w:line="274" w:lineRule="exact"/>
        <w:ind w:firstLine="743"/>
        <w:jc w:val="center"/>
        <w:rPr>
          <w:rFonts w:ascii="Times New Roman" w:hAnsi="Times New Roman" w:cs="Times New Roman"/>
          <w:b/>
          <w:bCs/>
          <w:sz w:val="24"/>
          <w:szCs w:val="24"/>
        </w:rPr>
      </w:pPr>
      <w:r w:rsidRPr="00E34CF1">
        <w:rPr>
          <w:rFonts w:ascii="Times New Roman" w:hAnsi="Times New Roman" w:cs="Times New Roman"/>
          <w:b/>
          <w:bCs/>
          <w:sz w:val="24"/>
          <w:szCs w:val="24"/>
        </w:rPr>
        <w:t>(шестидневная  учебная неделя)</w:t>
      </w:r>
    </w:p>
    <w:p w:rsidR="0052136D" w:rsidRPr="00E34CF1" w:rsidRDefault="0052136D" w:rsidP="0052136D">
      <w:pPr>
        <w:spacing w:after="0" w:line="274" w:lineRule="exact"/>
        <w:ind w:firstLine="743"/>
        <w:jc w:val="center"/>
        <w:rPr>
          <w:rFonts w:ascii="Times New Roman" w:hAnsi="Times New Roman" w:cs="Times New Roman"/>
          <w:b/>
          <w:bCs/>
          <w:sz w:val="24"/>
          <w:szCs w:val="24"/>
        </w:rPr>
      </w:pPr>
    </w:p>
    <w:tbl>
      <w:tblPr>
        <w:tblW w:w="514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2"/>
        <w:gridCol w:w="1992"/>
        <w:gridCol w:w="930"/>
        <w:gridCol w:w="798"/>
        <w:gridCol w:w="1346"/>
      </w:tblGrid>
      <w:tr w:rsidR="00986696" w:rsidRPr="00E34CF1" w:rsidTr="00E64034">
        <w:tc>
          <w:tcPr>
            <w:tcW w:w="1215" w:type="pct"/>
            <w:vMerge w:val="restart"/>
          </w:tcPr>
          <w:p w:rsidR="00986696" w:rsidRPr="00E34CF1" w:rsidRDefault="00986696" w:rsidP="0052136D">
            <w:pPr>
              <w:spacing w:after="0" w:line="274" w:lineRule="exact"/>
              <w:rPr>
                <w:rFonts w:ascii="Times New Roman" w:hAnsi="Times New Roman" w:cs="Times New Roman"/>
                <w:sz w:val="24"/>
                <w:szCs w:val="24"/>
              </w:rPr>
            </w:pPr>
            <w:r w:rsidRPr="00E34CF1">
              <w:rPr>
                <w:rFonts w:ascii="Times New Roman" w:hAnsi="Times New Roman" w:cs="Times New Roman"/>
                <w:sz w:val="24"/>
                <w:szCs w:val="24"/>
              </w:rPr>
              <w:t>Предметные</w:t>
            </w:r>
          </w:p>
          <w:p w:rsidR="00986696" w:rsidRPr="00E34CF1" w:rsidRDefault="00986696" w:rsidP="0052136D">
            <w:pPr>
              <w:spacing w:after="0" w:line="274" w:lineRule="exact"/>
              <w:rPr>
                <w:rFonts w:ascii="Times New Roman" w:hAnsi="Times New Roman" w:cs="Times New Roman"/>
                <w:sz w:val="24"/>
                <w:szCs w:val="24"/>
              </w:rPr>
            </w:pPr>
            <w:r w:rsidRPr="00E34CF1">
              <w:rPr>
                <w:rFonts w:ascii="Times New Roman" w:hAnsi="Times New Roman" w:cs="Times New Roman"/>
                <w:sz w:val="24"/>
                <w:szCs w:val="24"/>
              </w:rPr>
              <w:t>области</w:t>
            </w:r>
          </w:p>
        </w:tc>
        <w:tc>
          <w:tcPr>
            <w:tcW w:w="1214" w:type="pct"/>
            <w:vMerge w:val="restart"/>
          </w:tcPr>
          <w:p w:rsidR="00986696" w:rsidRPr="00E34CF1" w:rsidRDefault="00986696" w:rsidP="0052136D">
            <w:pPr>
              <w:spacing w:after="0" w:line="274" w:lineRule="exact"/>
              <w:rPr>
                <w:rFonts w:ascii="Times New Roman" w:hAnsi="Times New Roman" w:cs="Times New Roman"/>
                <w:sz w:val="24"/>
                <w:szCs w:val="24"/>
              </w:rPr>
            </w:pPr>
            <w:r w:rsidRPr="00E34CF1">
              <w:rPr>
                <w:rFonts w:ascii="Times New Roman" w:hAnsi="Times New Roman" w:cs="Times New Roman"/>
                <w:sz w:val="24"/>
                <w:szCs w:val="24"/>
              </w:rPr>
              <w:t>Учебные предметы</w:t>
            </w:r>
          </w:p>
        </w:tc>
        <w:tc>
          <w:tcPr>
            <w:tcW w:w="1011" w:type="pct"/>
            <w:vMerge w:val="restart"/>
          </w:tcPr>
          <w:p w:rsidR="00986696" w:rsidRPr="00E34CF1" w:rsidRDefault="00986696" w:rsidP="0052136D">
            <w:pPr>
              <w:spacing w:after="0" w:line="274" w:lineRule="exact"/>
              <w:rPr>
                <w:rFonts w:ascii="Times New Roman" w:hAnsi="Times New Roman" w:cs="Times New Roman"/>
                <w:sz w:val="24"/>
                <w:szCs w:val="24"/>
              </w:rPr>
            </w:pPr>
            <w:r w:rsidRPr="00E34CF1">
              <w:rPr>
                <w:rFonts w:ascii="Times New Roman" w:hAnsi="Times New Roman" w:cs="Times New Roman"/>
                <w:sz w:val="24"/>
                <w:szCs w:val="24"/>
              </w:rPr>
              <w:t>Предметы, которые могут изучаться интегративно</w:t>
            </w:r>
          </w:p>
        </w:tc>
        <w:tc>
          <w:tcPr>
            <w:tcW w:w="877" w:type="pct"/>
            <w:gridSpan w:val="2"/>
          </w:tcPr>
          <w:p w:rsidR="00986696" w:rsidRPr="00E34CF1" w:rsidRDefault="00986696" w:rsidP="0052136D">
            <w:pPr>
              <w:spacing w:after="0" w:line="274" w:lineRule="exact"/>
              <w:rPr>
                <w:rFonts w:ascii="Times New Roman" w:hAnsi="Times New Roman" w:cs="Times New Roman"/>
                <w:sz w:val="24"/>
                <w:szCs w:val="24"/>
              </w:rPr>
            </w:pPr>
            <w:r w:rsidRPr="00E34CF1">
              <w:rPr>
                <w:rFonts w:ascii="Times New Roman" w:hAnsi="Times New Roman" w:cs="Times New Roman"/>
                <w:sz w:val="24"/>
                <w:szCs w:val="24"/>
              </w:rPr>
              <w:t>5 – 6 классы</w:t>
            </w:r>
          </w:p>
          <w:p w:rsidR="00986696" w:rsidRPr="00E34CF1" w:rsidRDefault="00986696" w:rsidP="0052136D">
            <w:pPr>
              <w:spacing w:after="0" w:line="274" w:lineRule="exact"/>
              <w:ind w:firstLine="743"/>
              <w:jc w:val="center"/>
              <w:rPr>
                <w:rFonts w:ascii="Times New Roman" w:hAnsi="Times New Roman" w:cs="Times New Roman"/>
                <w:sz w:val="24"/>
                <w:szCs w:val="24"/>
              </w:rPr>
            </w:pPr>
          </w:p>
        </w:tc>
        <w:tc>
          <w:tcPr>
            <w:tcW w:w="683" w:type="pct"/>
            <w:vMerge w:val="restart"/>
          </w:tcPr>
          <w:p w:rsidR="00986696" w:rsidRPr="00E34CF1" w:rsidRDefault="00986696" w:rsidP="0052136D">
            <w:pPr>
              <w:spacing w:after="0" w:line="274" w:lineRule="exact"/>
              <w:rPr>
                <w:rFonts w:ascii="Times New Roman" w:hAnsi="Times New Roman" w:cs="Times New Roman"/>
                <w:sz w:val="24"/>
                <w:szCs w:val="24"/>
              </w:rPr>
            </w:pPr>
            <w:r w:rsidRPr="00E34CF1">
              <w:rPr>
                <w:rFonts w:ascii="Times New Roman" w:hAnsi="Times New Roman" w:cs="Times New Roman"/>
                <w:sz w:val="24"/>
                <w:szCs w:val="24"/>
              </w:rPr>
              <w:t>Всего</w:t>
            </w:r>
          </w:p>
        </w:tc>
      </w:tr>
      <w:tr w:rsidR="00986696" w:rsidRPr="00E34CF1" w:rsidTr="00E64034">
        <w:tc>
          <w:tcPr>
            <w:tcW w:w="1215" w:type="pct"/>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214" w:type="pct"/>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011" w:type="pct"/>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72"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70%</w:t>
            </w:r>
          </w:p>
        </w:tc>
        <w:tc>
          <w:tcPr>
            <w:tcW w:w="405" w:type="pct"/>
          </w:tcPr>
          <w:p w:rsidR="00986696" w:rsidRPr="00E34CF1" w:rsidRDefault="00E64034" w:rsidP="0052136D">
            <w:pPr>
              <w:spacing w:after="0" w:line="274" w:lineRule="exact"/>
              <w:jc w:val="both"/>
              <w:rPr>
                <w:rFonts w:ascii="Times New Roman" w:hAnsi="Times New Roman" w:cs="Times New Roman"/>
                <w:sz w:val="24"/>
                <w:szCs w:val="24"/>
              </w:rPr>
            </w:pPr>
            <w:r>
              <w:rPr>
                <w:rFonts w:ascii="Times New Roman" w:hAnsi="Times New Roman" w:cs="Times New Roman"/>
                <w:sz w:val="24"/>
                <w:szCs w:val="24"/>
              </w:rPr>
              <w:t>3</w:t>
            </w:r>
            <w:r w:rsidR="00986696" w:rsidRPr="00E34CF1">
              <w:rPr>
                <w:rFonts w:ascii="Times New Roman" w:hAnsi="Times New Roman" w:cs="Times New Roman"/>
                <w:sz w:val="24"/>
                <w:szCs w:val="24"/>
              </w:rPr>
              <w:t>0%</w:t>
            </w:r>
          </w:p>
        </w:tc>
        <w:tc>
          <w:tcPr>
            <w:tcW w:w="683" w:type="pct"/>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r>
      <w:tr w:rsidR="00986696" w:rsidRPr="00E34CF1" w:rsidTr="00E64034">
        <w:trPr>
          <w:trHeight w:val="342"/>
        </w:trPr>
        <w:tc>
          <w:tcPr>
            <w:tcW w:w="5000" w:type="pct"/>
            <w:gridSpan w:val="6"/>
            <w:shd w:val="clear" w:color="auto" w:fill="D9D9D9"/>
          </w:tcPr>
          <w:p w:rsidR="00986696" w:rsidRPr="00E34CF1" w:rsidRDefault="00986696" w:rsidP="00A63FDC">
            <w:pPr>
              <w:numPr>
                <w:ilvl w:val="0"/>
                <w:numId w:val="3"/>
              </w:numPr>
              <w:spacing w:after="0" w:line="274" w:lineRule="exact"/>
              <w:ind w:left="0" w:firstLine="743"/>
              <w:jc w:val="both"/>
              <w:rPr>
                <w:rFonts w:ascii="Times New Roman" w:hAnsi="Times New Roman" w:cs="Times New Roman"/>
                <w:b/>
                <w:bCs/>
                <w:sz w:val="24"/>
                <w:szCs w:val="24"/>
              </w:rPr>
            </w:pPr>
            <w:r w:rsidRPr="00E34CF1">
              <w:rPr>
                <w:rFonts w:ascii="Times New Roman" w:hAnsi="Times New Roman" w:cs="Times New Roman"/>
                <w:b/>
                <w:bCs/>
                <w:sz w:val="24"/>
                <w:szCs w:val="24"/>
              </w:rPr>
              <w:t>Обязательная  и вариативная  часть  учебной урочной и внеурочной деятельности</w:t>
            </w:r>
          </w:p>
        </w:tc>
      </w:tr>
      <w:tr w:rsidR="00986696" w:rsidRPr="00E34CF1" w:rsidTr="00E64034">
        <w:trPr>
          <w:trHeight w:val="705"/>
        </w:trPr>
        <w:tc>
          <w:tcPr>
            <w:tcW w:w="1215"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Филология</w:t>
            </w:r>
          </w:p>
        </w:tc>
        <w:tc>
          <w:tcPr>
            <w:tcW w:w="1214"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Русский язык</w:t>
            </w:r>
          </w:p>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Литература</w:t>
            </w:r>
          </w:p>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Иностранный язык</w:t>
            </w:r>
          </w:p>
        </w:tc>
        <w:tc>
          <w:tcPr>
            <w:tcW w:w="1011" w:type="pct"/>
          </w:tcPr>
          <w:p w:rsidR="00986696" w:rsidRPr="00E34CF1" w:rsidRDefault="00986696"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ИКТ</w:t>
            </w:r>
          </w:p>
        </w:tc>
        <w:tc>
          <w:tcPr>
            <w:tcW w:w="472"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514</w:t>
            </w:r>
          </w:p>
        </w:tc>
        <w:tc>
          <w:tcPr>
            <w:tcW w:w="405"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w:t>
            </w:r>
            <w:r w:rsidR="00E64034">
              <w:rPr>
                <w:rFonts w:ascii="Times New Roman" w:hAnsi="Times New Roman" w:cs="Times New Roman"/>
                <w:sz w:val="24"/>
                <w:szCs w:val="24"/>
              </w:rPr>
              <w:t>2</w:t>
            </w:r>
            <w:r w:rsidRPr="00E34CF1">
              <w:rPr>
                <w:rFonts w:ascii="Times New Roman" w:hAnsi="Times New Roman" w:cs="Times New Roman"/>
                <w:sz w:val="24"/>
                <w:szCs w:val="24"/>
              </w:rPr>
              <w:t>1</w:t>
            </w:r>
          </w:p>
        </w:tc>
        <w:tc>
          <w:tcPr>
            <w:tcW w:w="683" w:type="pct"/>
          </w:tcPr>
          <w:p w:rsidR="00986696" w:rsidRPr="00E34CF1" w:rsidRDefault="00986696" w:rsidP="0052136D">
            <w:pPr>
              <w:spacing w:after="0" w:line="274" w:lineRule="exact"/>
              <w:jc w:val="both"/>
              <w:rPr>
                <w:rFonts w:ascii="Times New Roman" w:hAnsi="Times New Roman" w:cs="Times New Roman"/>
                <w:b/>
                <w:bCs/>
                <w:sz w:val="24"/>
                <w:szCs w:val="24"/>
              </w:rPr>
            </w:pPr>
            <w:r w:rsidRPr="00E34CF1">
              <w:rPr>
                <w:rFonts w:ascii="Times New Roman" w:hAnsi="Times New Roman" w:cs="Times New Roman"/>
                <w:sz w:val="24"/>
                <w:szCs w:val="24"/>
              </w:rPr>
              <w:t>735</w:t>
            </w:r>
          </w:p>
        </w:tc>
      </w:tr>
      <w:tr w:rsidR="00986696" w:rsidRPr="00E34CF1" w:rsidTr="00E64034">
        <w:trPr>
          <w:trHeight w:val="1012"/>
        </w:trPr>
        <w:tc>
          <w:tcPr>
            <w:tcW w:w="1215"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Математика и информатика</w:t>
            </w:r>
          </w:p>
        </w:tc>
        <w:tc>
          <w:tcPr>
            <w:tcW w:w="1214"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Математика</w:t>
            </w:r>
          </w:p>
        </w:tc>
        <w:tc>
          <w:tcPr>
            <w:tcW w:w="1011"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Статистика и информатика (алгоритмика), теория вероятностей, ИКТ</w:t>
            </w:r>
          </w:p>
        </w:tc>
        <w:tc>
          <w:tcPr>
            <w:tcW w:w="472"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245</w:t>
            </w:r>
          </w:p>
        </w:tc>
        <w:tc>
          <w:tcPr>
            <w:tcW w:w="405"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105</w:t>
            </w:r>
          </w:p>
        </w:tc>
        <w:tc>
          <w:tcPr>
            <w:tcW w:w="683"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350</w:t>
            </w:r>
          </w:p>
        </w:tc>
      </w:tr>
      <w:tr w:rsidR="00986696" w:rsidRPr="00E34CF1" w:rsidTr="00E64034">
        <w:tc>
          <w:tcPr>
            <w:tcW w:w="1215"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Общественно-научные дисциплины</w:t>
            </w:r>
          </w:p>
        </w:tc>
        <w:tc>
          <w:tcPr>
            <w:tcW w:w="1214"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Всеобщая история,</w:t>
            </w:r>
          </w:p>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обществознание</w:t>
            </w:r>
          </w:p>
        </w:tc>
        <w:tc>
          <w:tcPr>
            <w:tcW w:w="1011"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ИКТ, краеведение</w:t>
            </w:r>
          </w:p>
        </w:tc>
        <w:tc>
          <w:tcPr>
            <w:tcW w:w="472"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122</w:t>
            </w:r>
          </w:p>
        </w:tc>
        <w:tc>
          <w:tcPr>
            <w:tcW w:w="405"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53</w:t>
            </w:r>
          </w:p>
        </w:tc>
        <w:tc>
          <w:tcPr>
            <w:tcW w:w="683"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175</w:t>
            </w:r>
          </w:p>
        </w:tc>
      </w:tr>
      <w:tr w:rsidR="00986696" w:rsidRPr="00E34CF1" w:rsidTr="00E64034">
        <w:tc>
          <w:tcPr>
            <w:tcW w:w="1215"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kern w:val="2"/>
                <w:sz w:val="24"/>
                <w:szCs w:val="24"/>
              </w:rPr>
              <w:t>Естественно-научные предметы</w:t>
            </w:r>
          </w:p>
        </w:tc>
        <w:tc>
          <w:tcPr>
            <w:tcW w:w="1214"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Природоведение</w:t>
            </w:r>
          </w:p>
        </w:tc>
        <w:tc>
          <w:tcPr>
            <w:tcW w:w="1011" w:type="pct"/>
          </w:tcPr>
          <w:p w:rsidR="00986696" w:rsidRPr="00E34CF1" w:rsidRDefault="0052136D" w:rsidP="0052136D">
            <w:pPr>
              <w:spacing w:after="0" w:line="274" w:lineRule="exact"/>
              <w:jc w:val="both"/>
              <w:rPr>
                <w:rFonts w:ascii="Times New Roman" w:hAnsi="Times New Roman" w:cs="Times New Roman"/>
                <w:sz w:val="24"/>
                <w:szCs w:val="24"/>
              </w:rPr>
            </w:pPr>
            <w:r>
              <w:rPr>
                <w:rFonts w:ascii="Times New Roman" w:hAnsi="Times New Roman" w:cs="Times New Roman"/>
                <w:sz w:val="24"/>
                <w:szCs w:val="24"/>
              </w:rPr>
              <w:t>ИКТ,</w:t>
            </w:r>
            <w:r w:rsidR="00986696" w:rsidRPr="00E34CF1">
              <w:rPr>
                <w:rFonts w:ascii="Times New Roman" w:hAnsi="Times New Roman" w:cs="Times New Roman"/>
                <w:sz w:val="24"/>
                <w:szCs w:val="24"/>
              </w:rPr>
              <w:t>ОБЖ, краеведение, технология</w:t>
            </w:r>
          </w:p>
        </w:tc>
        <w:tc>
          <w:tcPr>
            <w:tcW w:w="472"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49</w:t>
            </w:r>
          </w:p>
        </w:tc>
        <w:tc>
          <w:tcPr>
            <w:tcW w:w="405"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21</w:t>
            </w:r>
          </w:p>
        </w:tc>
        <w:tc>
          <w:tcPr>
            <w:tcW w:w="683"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70</w:t>
            </w:r>
          </w:p>
        </w:tc>
      </w:tr>
      <w:tr w:rsidR="00986696" w:rsidRPr="00E34CF1" w:rsidTr="00E64034">
        <w:tc>
          <w:tcPr>
            <w:tcW w:w="1215"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Искусство</w:t>
            </w:r>
          </w:p>
        </w:tc>
        <w:tc>
          <w:tcPr>
            <w:tcW w:w="1214"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Изобразительное искусство,</w:t>
            </w:r>
          </w:p>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Музыка</w:t>
            </w:r>
          </w:p>
        </w:tc>
        <w:tc>
          <w:tcPr>
            <w:tcW w:w="1011"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ИКТ, литература, технология, МХК</w:t>
            </w:r>
          </w:p>
        </w:tc>
        <w:tc>
          <w:tcPr>
            <w:tcW w:w="472"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98</w:t>
            </w:r>
          </w:p>
        </w:tc>
        <w:tc>
          <w:tcPr>
            <w:tcW w:w="405"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42</w:t>
            </w:r>
          </w:p>
        </w:tc>
        <w:tc>
          <w:tcPr>
            <w:tcW w:w="683"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140</w:t>
            </w:r>
          </w:p>
        </w:tc>
      </w:tr>
      <w:tr w:rsidR="00986696" w:rsidRPr="00E34CF1" w:rsidTr="00E64034">
        <w:tc>
          <w:tcPr>
            <w:tcW w:w="1215"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Технология</w:t>
            </w:r>
          </w:p>
        </w:tc>
        <w:tc>
          <w:tcPr>
            <w:tcW w:w="1214"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Технический, обслуживающий труд</w:t>
            </w:r>
          </w:p>
        </w:tc>
        <w:tc>
          <w:tcPr>
            <w:tcW w:w="1011"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ОБЖ, ИКТ</w:t>
            </w:r>
          </w:p>
        </w:tc>
        <w:tc>
          <w:tcPr>
            <w:tcW w:w="472"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98</w:t>
            </w:r>
          </w:p>
        </w:tc>
        <w:tc>
          <w:tcPr>
            <w:tcW w:w="405"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42</w:t>
            </w:r>
          </w:p>
        </w:tc>
        <w:tc>
          <w:tcPr>
            <w:tcW w:w="683"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140</w:t>
            </w:r>
          </w:p>
        </w:tc>
      </w:tr>
      <w:tr w:rsidR="00986696" w:rsidRPr="00E34CF1" w:rsidTr="00E64034">
        <w:trPr>
          <w:trHeight w:val="699"/>
        </w:trPr>
        <w:tc>
          <w:tcPr>
            <w:tcW w:w="1215" w:type="pct"/>
          </w:tcPr>
          <w:p w:rsidR="00986696" w:rsidRPr="00E34CF1" w:rsidRDefault="0052136D" w:rsidP="0052136D">
            <w:pPr>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tc>
        <w:tc>
          <w:tcPr>
            <w:tcW w:w="1214"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Физическая  культура  </w:t>
            </w:r>
          </w:p>
        </w:tc>
        <w:tc>
          <w:tcPr>
            <w:tcW w:w="1011"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ОБЖ, ИКТ</w:t>
            </w:r>
          </w:p>
        </w:tc>
        <w:tc>
          <w:tcPr>
            <w:tcW w:w="472"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147</w:t>
            </w:r>
          </w:p>
        </w:tc>
        <w:tc>
          <w:tcPr>
            <w:tcW w:w="405"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63</w:t>
            </w:r>
          </w:p>
        </w:tc>
        <w:tc>
          <w:tcPr>
            <w:tcW w:w="683"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210</w:t>
            </w:r>
          </w:p>
        </w:tc>
      </w:tr>
      <w:tr w:rsidR="00986696" w:rsidRPr="00E34CF1" w:rsidTr="00E64034">
        <w:tc>
          <w:tcPr>
            <w:tcW w:w="5000" w:type="pct"/>
            <w:gridSpan w:val="6"/>
            <w:shd w:val="clear" w:color="auto" w:fill="F2F2F2"/>
          </w:tcPr>
          <w:p w:rsidR="00986696" w:rsidRPr="00E34CF1" w:rsidRDefault="00986696" w:rsidP="00A63FDC">
            <w:pPr>
              <w:numPr>
                <w:ilvl w:val="0"/>
                <w:numId w:val="3"/>
              </w:numPr>
              <w:spacing w:after="0" w:line="274" w:lineRule="exact"/>
              <w:ind w:left="0" w:firstLine="743"/>
              <w:jc w:val="both"/>
              <w:rPr>
                <w:rFonts w:ascii="Times New Roman" w:hAnsi="Times New Roman" w:cs="Times New Roman"/>
                <w:b/>
                <w:bCs/>
                <w:sz w:val="24"/>
                <w:szCs w:val="24"/>
              </w:rPr>
            </w:pPr>
            <w:r w:rsidRPr="00E34CF1">
              <w:rPr>
                <w:rFonts w:ascii="Times New Roman" w:hAnsi="Times New Roman" w:cs="Times New Roman"/>
                <w:b/>
                <w:bCs/>
                <w:sz w:val="24"/>
                <w:szCs w:val="24"/>
              </w:rPr>
              <w:t>Вариативная часть учебной урочной и внеурочной  деятельности</w:t>
            </w:r>
          </w:p>
        </w:tc>
      </w:tr>
      <w:tr w:rsidR="00986696" w:rsidRPr="00E34CF1" w:rsidTr="00E64034">
        <w:tc>
          <w:tcPr>
            <w:tcW w:w="1215"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214"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Метапредметные образовательные  модули</w:t>
            </w:r>
          </w:p>
        </w:tc>
        <w:tc>
          <w:tcPr>
            <w:tcW w:w="1011"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7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05" w:type="pct"/>
          </w:tcPr>
          <w:p w:rsidR="00986696" w:rsidRPr="00E34CF1" w:rsidRDefault="00986696"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70</w:t>
            </w:r>
          </w:p>
        </w:tc>
        <w:tc>
          <w:tcPr>
            <w:tcW w:w="683"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70</w:t>
            </w:r>
          </w:p>
        </w:tc>
      </w:tr>
      <w:tr w:rsidR="00986696" w:rsidRPr="00E34CF1" w:rsidTr="00E64034">
        <w:tc>
          <w:tcPr>
            <w:tcW w:w="1215"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214"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011"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7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05"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140</w:t>
            </w:r>
          </w:p>
        </w:tc>
        <w:tc>
          <w:tcPr>
            <w:tcW w:w="683" w:type="pct"/>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140</w:t>
            </w:r>
          </w:p>
        </w:tc>
      </w:tr>
      <w:tr w:rsidR="00986696" w:rsidRPr="00E34CF1" w:rsidTr="00E64034">
        <w:tc>
          <w:tcPr>
            <w:tcW w:w="1215" w:type="pct"/>
            <w:shd w:val="clear" w:color="auto" w:fill="D9D9D9"/>
          </w:tcPr>
          <w:p w:rsidR="00986696" w:rsidRPr="00E34CF1" w:rsidRDefault="00986696" w:rsidP="0052136D">
            <w:pPr>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Итого по разделу 1-2:</w:t>
            </w:r>
          </w:p>
        </w:tc>
        <w:tc>
          <w:tcPr>
            <w:tcW w:w="1214" w:type="pct"/>
            <w:shd w:val="clear" w:color="auto" w:fill="D9D9D9"/>
          </w:tcPr>
          <w:p w:rsidR="00986696" w:rsidRPr="00E34CF1" w:rsidRDefault="00986696" w:rsidP="00E34CF1">
            <w:pPr>
              <w:spacing w:after="0" w:line="274" w:lineRule="exact"/>
              <w:ind w:firstLine="743"/>
              <w:jc w:val="both"/>
              <w:rPr>
                <w:rFonts w:ascii="Times New Roman" w:hAnsi="Times New Roman" w:cs="Times New Roman"/>
                <w:b/>
                <w:bCs/>
                <w:sz w:val="24"/>
                <w:szCs w:val="24"/>
              </w:rPr>
            </w:pPr>
          </w:p>
        </w:tc>
        <w:tc>
          <w:tcPr>
            <w:tcW w:w="1011" w:type="pct"/>
            <w:shd w:val="clear" w:color="auto" w:fill="D9D9D9"/>
          </w:tcPr>
          <w:p w:rsidR="00986696" w:rsidRPr="00E34CF1" w:rsidRDefault="00986696" w:rsidP="00E34CF1">
            <w:pPr>
              <w:spacing w:after="0" w:line="274" w:lineRule="exact"/>
              <w:ind w:firstLine="743"/>
              <w:jc w:val="both"/>
              <w:rPr>
                <w:rFonts w:ascii="Times New Roman" w:hAnsi="Times New Roman" w:cs="Times New Roman"/>
                <w:b/>
                <w:bCs/>
                <w:sz w:val="24"/>
                <w:szCs w:val="24"/>
              </w:rPr>
            </w:pPr>
          </w:p>
        </w:tc>
        <w:tc>
          <w:tcPr>
            <w:tcW w:w="472" w:type="pct"/>
            <w:shd w:val="clear" w:color="auto" w:fill="D9D9D9"/>
          </w:tcPr>
          <w:p w:rsidR="00986696" w:rsidRPr="00E34CF1" w:rsidRDefault="00986696" w:rsidP="0052136D">
            <w:pPr>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1273</w:t>
            </w:r>
          </w:p>
        </w:tc>
        <w:tc>
          <w:tcPr>
            <w:tcW w:w="405" w:type="pct"/>
            <w:shd w:val="clear" w:color="auto" w:fill="D9D9D9"/>
          </w:tcPr>
          <w:p w:rsidR="00986696" w:rsidRPr="00E34CF1" w:rsidRDefault="00986696" w:rsidP="0052136D">
            <w:pPr>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757</w:t>
            </w:r>
          </w:p>
        </w:tc>
        <w:tc>
          <w:tcPr>
            <w:tcW w:w="683" w:type="pct"/>
            <w:shd w:val="clear" w:color="auto" w:fill="D9D9D9"/>
          </w:tcPr>
          <w:p w:rsidR="00986696" w:rsidRPr="00E34CF1" w:rsidRDefault="00986696" w:rsidP="0052136D">
            <w:pPr>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2030</w:t>
            </w:r>
          </w:p>
        </w:tc>
      </w:tr>
      <w:tr w:rsidR="00986696" w:rsidRPr="00E34CF1" w:rsidTr="00E64034">
        <w:trPr>
          <w:trHeight w:val="919"/>
        </w:trPr>
        <w:tc>
          <w:tcPr>
            <w:tcW w:w="2429" w:type="pct"/>
            <w:gridSpan w:val="2"/>
          </w:tcPr>
          <w:p w:rsidR="00986696" w:rsidRPr="00E34CF1" w:rsidRDefault="00986696" w:rsidP="005213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lastRenderedPageBreak/>
              <w:t>Годовая предельно допустимая учебная  аудиторная нагрузка при 6-ти дневной учебной неделе</w:t>
            </w:r>
          </w:p>
        </w:tc>
        <w:tc>
          <w:tcPr>
            <w:tcW w:w="1011" w:type="pct"/>
          </w:tcPr>
          <w:p w:rsidR="00986696" w:rsidRPr="00E34CF1" w:rsidRDefault="00986696"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5 класс</w:t>
            </w:r>
          </w:p>
          <w:p w:rsidR="00986696" w:rsidRPr="00E34CF1" w:rsidRDefault="00986696"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6 класс</w:t>
            </w:r>
          </w:p>
        </w:tc>
        <w:tc>
          <w:tcPr>
            <w:tcW w:w="472" w:type="pct"/>
          </w:tcPr>
          <w:p w:rsidR="00986696" w:rsidRPr="00E34CF1" w:rsidRDefault="00986696" w:rsidP="00E34CF1">
            <w:pPr>
              <w:spacing w:after="0" w:line="274" w:lineRule="exact"/>
              <w:ind w:firstLine="743"/>
              <w:jc w:val="both"/>
              <w:rPr>
                <w:rFonts w:ascii="Times New Roman" w:hAnsi="Times New Roman" w:cs="Times New Roman"/>
                <w:b/>
                <w:bCs/>
                <w:sz w:val="24"/>
                <w:szCs w:val="24"/>
              </w:rPr>
            </w:pPr>
          </w:p>
        </w:tc>
        <w:tc>
          <w:tcPr>
            <w:tcW w:w="405"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683" w:type="pct"/>
          </w:tcPr>
          <w:p w:rsidR="00986696" w:rsidRPr="00E34CF1" w:rsidRDefault="00986696" w:rsidP="0052136D">
            <w:pPr>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1050</w:t>
            </w:r>
          </w:p>
          <w:p w:rsidR="00986696" w:rsidRPr="00E34CF1" w:rsidRDefault="00986696" w:rsidP="0052136D">
            <w:pPr>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980</w:t>
            </w:r>
          </w:p>
        </w:tc>
      </w:tr>
      <w:tr w:rsidR="00986696" w:rsidRPr="00E34CF1" w:rsidTr="00E64034">
        <w:tc>
          <w:tcPr>
            <w:tcW w:w="5000" w:type="pct"/>
            <w:gridSpan w:val="6"/>
            <w:shd w:val="clear" w:color="auto" w:fill="F2F2F2"/>
          </w:tcPr>
          <w:p w:rsidR="00986696" w:rsidRPr="00E34CF1" w:rsidRDefault="00986696" w:rsidP="0052136D">
            <w:pPr>
              <w:spacing w:after="0" w:line="274" w:lineRule="exact"/>
              <w:ind w:firstLine="743"/>
              <w:jc w:val="center"/>
              <w:rPr>
                <w:rFonts w:ascii="Times New Roman" w:hAnsi="Times New Roman" w:cs="Times New Roman"/>
                <w:b/>
                <w:bCs/>
                <w:sz w:val="24"/>
                <w:szCs w:val="24"/>
              </w:rPr>
            </w:pPr>
            <w:r w:rsidRPr="00E34CF1">
              <w:rPr>
                <w:rFonts w:ascii="Times New Roman" w:hAnsi="Times New Roman" w:cs="Times New Roman"/>
                <w:b/>
                <w:bCs/>
                <w:sz w:val="24"/>
                <w:szCs w:val="24"/>
              </w:rPr>
              <w:t>3.Вариативная  часть (внеучебные виды  деятельности)</w:t>
            </w:r>
          </w:p>
        </w:tc>
      </w:tr>
      <w:tr w:rsidR="00986696" w:rsidRPr="00E34CF1" w:rsidTr="00E64034">
        <w:tc>
          <w:tcPr>
            <w:tcW w:w="1215" w:type="pct"/>
            <w:vMerge w:val="restart"/>
          </w:tcPr>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Внеучебные виды деятельности </w:t>
            </w:r>
          </w:p>
        </w:tc>
        <w:tc>
          <w:tcPr>
            <w:tcW w:w="1214" w:type="pct"/>
          </w:tcPr>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Классная рефлексия</w:t>
            </w:r>
          </w:p>
        </w:tc>
        <w:tc>
          <w:tcPr>
            <w:tcW w:w="1011"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7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05" w:type="pct"/>
          </w:tcPr>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70</w:t>
            </w:r>
          </w:p>
        </w:tc>
        <w:tc>
          <w:tcPr>
            <w:tcW w:w="683" w:type="pct"/>
          </w:tcPr>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70</w:t>
            </w:r>
          </w:p>
        </w:tc>
      </w:tr>
      <w:tr w:rsidR="00986696" w:rsidRPr="00E34CF1" w:rsidTr="00E64034">
        <w:tc>
          <w:tcPr>
            <w:tcW w:w="1215" w:type="pct"/>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214" w:type="pct"/>
          </w:tcPr>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Социальная  практика</w:t>
            </w:r>
          </w:p>
        </w:tc>
        <w:tc>
          <w:tcPr>
            <w:tcW w:w="1011"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7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05" w:type="pct"/>
          </w:tcPr>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70</w:t>
            </w:r>
          </w:p>
        </w:tc>
        <w:tc>
          <w:tcPr>
            <w:tcW w:w="683" w:type="pct"/>
          </w:tcPr>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70</w:t>
            </w:r>
          </w:p>
        </w:tc>
      </w:tr>
      <w:tr w:rsidR="00986696" w:rsidRPr="00E34CF1" w:rsidTr="00E64034">
        <w:tc>
          <w:tcPr>
            <w:tcW w:w="1215" w:type="pct"/>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214" w:type="pct"/>
          </w:tcPr>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Социальное проектирование</w:t>
            </w:r>
          </w:p>
        </w:tc>
        <w:tc>
          <w:tcPr>
            <w:tcW w:w="1011"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7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05" w:type="pct"/>
          </w:tcPr>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70</w:t>
            </w:r>
          </w:p>
        </w:tc>
        <w:tc>
          <w:tcPr>
            <w:tcW w:w="683" w:type="pct"/>
          </w:tcPr>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70</w:t>
            </w:r>
          </w:p>
        </w:tc>
      </w:tr>
      <w:tr w:rsidR="00986696" w:rsidRPr="00E34CF1" w:rsidTr="00E64034">
        <w:tc>
          <w:tcPr>
            <w:tcW w:w="1215" w:type="pct"/>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214" w:type="pct"/>
          </w:tcPr>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Экскурсионная  работа</w:t>
            </w:r>
          </w:p>
        </w:tc>
        <w:tc>
          <w:tcPr>
            <w:tcW w:w="1011"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7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05" w:type="pct"/>
          </w:tcPr>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70</w:t>
            </w:r>
          </w:p>
        </w:tc>
        <w:tc>
          <w:tcPr>
            <w:tcW w:w="683" w:type="pct"/>
          </w:tcPr>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70</w:t>
            </w:r>
          </w:p>
        </w:tc>
      </w:tr>
      <w:tr w:rsidR="00986696" w:rsidRPr="00E34CF1" w:rsidTr="00E64034">
        <w:tc>
          <w:tcPr>
            <w:tcW w:w="1215" w:type="pct"/>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214" w:type="pct"/>
          </w:tcPr>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Спортивная деятельность</w:t>
            </w:r>
          </w:p>
        </w:tc>
        <w:tc>
          <w:tcPr>
            <w:tcW w:w="1011"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7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05" w:type="pct"/>
          </w:tcPr>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140</w:t>
            </w:r>
          </w:p>
        </w:tc>
        <w:tc>
          <w:tcPr>
            <w:tcW w:w="683" w:type="pct"/>
          </w:tcPr>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140</w:t>
            </w:r>
          </w:p>
        </w:tc>
      </w:tr>
      <w:tr w:rsidR="00986696" w:rsidRPr="00E34CF1" w:rsidTr="00E64034">
        <w:tc>
          <w:tcPr>
            <w:tcW w:w="1215" w:type="pct"/>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214" w:type="pct"/>
          </w:tcPr>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Организационная деятельность</w:t>
            </w:r>
          </w:p>
        </w:tc>
        <w:tc>
          <w:tcPr>
            <w:tcW w:w="1011"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7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05" w:type="pct"/>
          </w:tcPr>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70</w:t>
            </w:r>
          </w:p>
        </w:tc>
        <w:tc>
          <w:tcPr>
            <w:tcW w:w="683" w:type="pct"/>
          </w:tcPr>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70</w:t>
            </w:r>
          </w:p>
        </w:tc>
      </w:tr>
      <w:tr w:rsidR="00986696" w:rsidRPr="00E34CF1" w:rsidTr="00E64034">
        <w:tc>
          <w:tcPr>
            <w:tcW w:w="1215" w:type="pct"/>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214" w:type="pct"/>
          </w:tcPr>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Клубная работа</w:t>
            </w:r>
          </w:p>
        </w:tc>
        <w:tc>
          <w:tcPr>
            <w:tcW w:w="1011"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7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05" w:type="pct"/>
          </w:tcPr>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70</w:t>
            </w:r>
          </w:p>
        </w:tc>
        <w:tc>
          <w:tcPr>
            <w:tcW w:w="683" w:type="pct"/>
          </w:tcPr>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70</w:t>
            </w:r>
          </w:p>
        </w:tc>
      </w:tr>
      <w:tr w:rsidR="00986696" w:rsidRPr="00E34CF1" w:rsidTr="00E64034">
        <w:tc>
          <w:tcPr>
            <w:tcW w:w="1215" w:type="pct"/>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214" w:type="pct"/>
          </w:tcPr>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Лаборатории  и мастерские</w:t>
            </w:r>
          </w:p>
        </w:tc>
        <w:tc>
          <w:tcPr>
            <w:tcW w:w="1011"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7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05" w:type="pct"/>
          </w:tcPr>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70</w:t>
            </w:r>
          </w:p>
        </w:tc>
        <w:tc>
          <w:tcPr>
            <w:tcW w:w="683" w:type="pct"/>
          </w:tcPr>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70</w:t>
            </w:r>
          </w:p>
        </w:tc>
      </w:tr>
      <w:tr w:rsidR="00986696" w:rsidRPr="00E34CF1" w:rsidTr="00E64034">
        <w:tc>
          <w:tcPr>
            <w:tcW w:w="1215" w:type="pct"/>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214" w:type="pct"/>
          </w:tcPr>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Художественное  и театральное  творчество</w:t>
            </w:r>
          </w:p>
        </w:tc>
        <w:tc>
          <w:tcPr>
            <w:tcW w:w="1011"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7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05" w:type="pct"/>
          </w:tcPr>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70</w:t>
            </w:r>
          </w:p>
        </w:tc>
        <w:tc>
          <w:tcPr>
            <w:tcW w:w="683" w:type="pct"/>
          </w:tcPr>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70</w:t>
            </w:r>
          </w:p>
        </w:tc>
      </w:tr>
      <w:tr w:rsidR="00986696" w:rsidRPr="00E34CF1" w:rsidTr="00E64034">
        <w:tc>
          <w:tcPr>
            <w:tcW w:w="1215" w:type="pct"/>
            <w:shd w:val="clear" w:color="auto" w:fill="D9D9D9"/>
          </w:tcPr>
          <w:p w:rsidR="00986696" w:rsidRPr="00E34CF1" w:rsidRDefault="00986696" w:rsidP="00F13D21">
            <w:pPr>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Итого по разделу 3</w:t>
            </w:r>
          </w:p>
        </w:tc>
        <w:tc>
          <w:tcPr>
            <w:tcW w:w="1214" w:type="pct"/>
            <w:shd w:val="clear" w:color="auto" w:fill="D9D9D9"/>
          </w:tcPr>
          <w:p w:rsidR="00986696" w:rsidRPr="00E34CF1" w:rsidRDefault="00986696" w:rsidP="00E34CF1">
            <w:pPr>
              <w:spacing w:after="0" w:line="274" w:lineRule="exact"/>
              <w:ind w:firstLine="743"/>
              <w:jc w:val="both"/>
              <w:rPr>
                <w:rFonts w:ascii="Times New Roman" w:hAnsi="Times New Roman" w:cs="Times New Roman"/>
                <w:b/>
                <w:bCs/>
                <w:sz w:val="24"/>
                <w:szCs w:val="24"/>
              </w:rPr>
            </w:pPr>
          </w:p>
        </w:tc>
        <w:tc>
          <w:tcPr>
            <w:tcW w:w="1011" w:type="pct"/>
            <w:shd w:val="clear" w:color="auto" w:fill="D9D9D9"/>
          </w:tcPr>
          <w:p w:rsidR="00986696" w:rsidRPr="00E34CF1" w:rsidRDefault="00986696" w:rsidP="00E34CF1">
            <w:pPr>
              <w:spacing w:after="0" w:line="274" w:lineRule="exact"/>
              <w:ind w:firstLine="743"/>
              <w:jc w:val="both"/>
              <w:rPr>
                <w:rFonts w:ascii="Times New Roman" w:hAnsi="Times New Roman" w:cs="Times New Roman"/>
                <w:b/>
                <w:bCs/>
                <w:sz w:val="24"/>
                <w:szCs w:val="24"/>
              </w:rPr>
            </w:pPr>
          </w:p>
        </w:tc>
        <w:tc>
          <w:tcPr>
            <w:tcW w:w="472" w:type="pct"/>
            <w:shd w:val="clear" w:color="auto" w:fill="D9D9D9"/>
          </w:tcPr>
          <w:p w:rsidR="00986696" w:rsidRPr="00E34CF1" w:rsidRDefault="00986696" w:rsidP="00E34CF1">
            <w:pPr>
              <w:spacing w:after="0" w:line="274" w:lineRule="exact"/>
              <w:ind w:firstLine="743"/>
              <w:jc w:val="both"/>
              <w:rPr>
                <w:rFonts w:ascii="Times New Roman" w:hAnsi="Times New Roman" w:cs="Times New Roman"/>
                <w:b/>
                <w:bCs/>
                <w:sz w:val="24"/>
                <w:szCs w:val="24"/>
              </w:rPr>
            </w:pPr>
          </w:p>
        </w:tc>
        <w:tc>
          <w:tcPr>
            <w:tcW w:w="405" w:type="pct"/>
            <w:shd w:val="clear" w:color="auto" w:fill="D9D9D9"/>
          </w:tcPr>
          <w:p w:rsidR="00986696" w:rsidRPr="00E34CF1" w:rsidRDefault="00986696" w:rsidP="00F13D21">
            <w:pPr>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700</w:t>
            </w:r>
          </w:p>
        </w:tc>
        <w:tc>
          <w:tcPr>
            <w:tcW w:w="683" w:type="pct"/>
            <w:shd w:val="clear" w:color="auto" w:fill="D9D9D9"/>
          </w:tcPr>
          <w:p w:rsidR="00986696" w:rsidRPr="00E34CF1" w:rsidRDefault="00986696" w:rsidP="00F13D21">
            <w:pPr>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700</w:t>
            </w:r>
          </w:p>
        </w:tc>
      </w:tr>
      <w:tr w:rsidR="00986696" w:rsidRPr="00E34CF1" w:rsidTr="00E64034">
        <w:tc>
          <w:tcPr>
            <w:tcW w:w="1215" w:type="pct"/>
          </w:tcPr>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Общее количество часов  домашних заданий в год</w:t>
            </w:r>
          </w:p>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пятый класс</w:t>
            </w:r>
          </w:p>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шестой класс</w:t>
            </w:r>
          </w:p>
        </w:tc>
        <w:tc>
          <w:tcPr>
            <w:tcW w:w="1214"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011"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72" w:type="pct"/>
          </w:tcPr>
          <w:p w:rsidR="00986696" w:rsidRPr="00E34CF1" w:rsidRDefault="00986696" w:rsidP="00E34CF1">
            <w:pPr>
              <w:spacing w:after="0" w:line="274" w:lineRule="exact"/>
              <w:ind w:firstLine="743"/>
              <w:jc w:val="both"/>
              <w:rPr>
                <w:rFonts w:ascii="Times New Roman" w:hAnsi="Times New Roman" w:cs="Times New Roman"/>
                <w:b/>
                <w:bCs/>
                <w:sz w:val="24"/>
                <w:szCs w:val="24"/>
              </w:rPr>
            </w:pPr>
          </w:p>
        </w:tc>
        <w:tc>
          <w:tcPr>
            <w:tcW w:w="405"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683" w:type="pct"/>
          </w:tcPr>
          <w:p w:rsidR="00986696" w:rsidRPr="00E34CF1" w:rsidRDefault="00986696" w:rsidP="00E34CF1">
            <w:pPr>
              <w:spacing w:after="0" w:line="274" w:lineRule="exact"/>
              <w:ind w:firstLine="743"/>
              <w:jc w:val="both"/>
              <w:rPr>
                <w:rFonts w:ascii="Times New Roman" w:hAnsi="Times New Roman" w:cs="Times New Roman"/>
                <w:b/>
                <w:bCs/>
                <w:sz w:val="24"/>
                <w:szCs w:val="24"/>
              </w:rPr>
            </w:pPr>
          </w:p>
          <w:p w:rsidR="00986696" w:rsidRPr="00E34CF1" w:rsidRDefault="00986696" w:rsidP="00E34CF1">
            <w:pPr>
              <w:spacing w:after="0" w:line="274" w:lineRule="exact"/>
              <w:ind w:firstLine="743"/>
              <w:jc w:val="both"/>
              <w:rPr>
                <w:rFonts w:ascii="Times New Roman" w:hAnsi="Times New Roman" w:cs="Times New Roman"/>
                <w:b/>
                <w:bCs/>
                <w:sz w:val="24"/>
                <w:szCs w:val="24"/>
              </w:rPr>
            </w:pPr>
          </w:p>
          <w:p w:rsidR="00F13D21" w:rsidRDefault="00F13D21" w:rsidP="00F13D21">
            <w:pPr>
              <w:spacing w:after="0" w:line="274" w:lineRule="exact"/>
              <w:jc w:val="both"/>
              <w:rPr>
                <w:rFonts w:ascii="Times New Roman" w:hAnsi="Times New Roman" w:cs="Times New Roman"/>
                <w:b/>
                <w:bCs/>
                <w:sz w:val="24"/>
                <w:szCs w:val="24"/>
              </w:rPr>
            </w:pPr>
          </w:p>
          <w:p w:rsidR="00986696" w:rsidRPr="00E34CF1" w:rsidRDefault="00986696" w:rsidP="00F13D21">
            <w:pPr>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437</w:t>
            </w:r>
          </w:p>
          <w:p w:rsidR="00986696" w:rsidRPr="00E34CF1" w:rsidRDefault="00986696" w:rsidP="00F13D21">
            <w:pPr>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437</w:t>
            </w:r>
          </w:p>
        </w:tc>
      </w:tr>
    </w:tbl>
    <w:p w:rsidR="00986696" w:rsidRPr="00E34CF1" w:rsidRDefault="00986696" w:rsidP="00E34CF1">
      <w:pPr>
        <w:spacing w:after="0" w:line="274" w:lineRule="exact"/>
        <w:ind w:firstLine="743"/>
        <w:jc w:val="both"/>
        <w:rPr>
          <w:rFonts w:ascii="Times New Roman" w:hAnsi="Times New Roman" w:cs="Times New Roman"/>
          <w:b/>
          <w:bCs/>
          <w:sz w:val="24"/>
          <w:szCs w:val="24"/>
        </w:rPr>
      </w:pPr>
    </w:p>
    <w:p w:rsidR="00986696" w:rsidRPr="00E34CF1" w:rsidRDefault="00986696" w:rsidP="00F13D21">
      <w:pPr>
        <w:spacing w:after="0" w:line="274" w:lineRule="exact"/>
        <w:ind w:firstLine="743"/>
        <w:jc w:val="center"/>
        <w:rPr>
          <w:rFonts w:ascii="Times New Roman" w:hAnsi="Times New Roman" w:cs="Times New Roman"/>
          <w:b/>
          <w:bCs/>
          <w:sz w:val="24"/>
          <w:szCs w:val="24"/>
        </w:rPr>
      </w:pPr>
      <w:r w:rsidRPr="00E34CF1">
        <w:rPr>
          <w:rFonts w:ascii="Times New Roman" w:hAnsi="Times New Roman" w:cs="Times New Roman"/>
          <w:b/>
          <w:bCs/>
          <w:sz w:val="24"/>
          <w:szCs w:val="24"/>
        </w:rPr>
        <w:t>Учебный  план на этапе  7-9-х  классов</w:t>
      </w:r>
    </w:p>
    <w:p w:rsidR="00986696" w:rsidRPr="00E34CF1" w:rsidRDefault="00986696" w:rsidP="00F13D21">
      <w:pPr>
        <w:spacing w:after="0" w:line="274" w:lineRule="exact"/>
        <w:ind w:firstLine="743"/>
        <w:jc w:val="center"/>
        <w:rPr>
          <w:rFonts w:ascii="Times New Roman" w:hAnsi="Times New Roman" w:cs="Times New Roman"/>
          <w:b/>
          <w:bCs/>
          <w:sz w:val="24"/>
          <w:szCs w:val="24"/>
        </w:rPr>
      </w:pPr>
      <w:r w:rsidRPr="00E34CF1">
        <w:rPr>
          <w:rFonts w:ascii="Times New Roman" w:hAnsi="Times New Roman" w:cs="Times New Roman"/>
          <w:b/>
          <w:bCs/>
          <w:sz w:val="24"/>
          <w:szCs w:val="24"/>
        </w:rPr>
        <w:t>(шестидневная учебная неделя)</w:t>
      </w:r>
    </w:p>
    <w:p w:rsidR="00986696" w:rsidRPr="00E34CF1" w:rsidRDefault="00986696" w:rsidP="00E34CF1">
      <w:pPr>
        <w:spacing w:after="0" w:line="274" w:lineRule="exact"/>
        <w:ind w:firstLine="743"/>
        <w:jc w:val="both"/>
        <w:rPr>
          <w:rFonts w:ascii="Times New Roman" w:hAnsi="Times New Roman" w:cs="Times New Roman"/>
          <w:b/>
          <w:bCs/>
          <w:sz w:val="24"/>
          <w:szCs w:val="24"/>
        </w:rPr>
      </w:pPr>
    </w:p>
    <w:tbl>
      <w:tblPr>
        <w:tblW w:w="514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2"/>
        <w:gridCol w:w="1994"/>
        <w:gridCol w:w="930"/>
        <w:gridCol w:w="798"/>
        <w:gridCol w:w="1346"/>
      </w:tblGrid>
      <w:tr w:rsidR="00986696" w:rsidRPr="00E34CF1" w:rsidTr="00E64034">
        <w:tc>
          <w:tcPr>
            <w:tcW w:w="1214" w:type="pct"/>
            <w:vMerge w:val="restart"/>
          </w:tcPr>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Предметные</w:t>
            </w:r>
          </w:p>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области</w:t>
            </w:r>
          </w:p>
        </w:tc>
        <w:tc>
          <w:tcPr>
            <w:tcW w:w="1214" w:type="pct"/>
            <w:vMerge w:val="restart"/>
          </w:tcPr>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Учебные предметы</w:t>
            </w:r>
          </w:p>
        </w:tc>
        <w:tc>
          <w:tcPr>
            <w:tcW w:w="1012" w:type="pct"/>
            <w:vMerge w:val="restart"/>
          </w:tcPr>
          <w:p w:rsidR="00986696" w:rsidRPr="00E34CF1" w:rsidRDefault="00986696" w:rsidP="00F13D21">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Предметы, которые могут изучаться интегративно</w:t>
            </w:r>
          </w:p>
        </w:tc>
        <w:tc>
          <w:tcPr>
            <w:tcW w:w="877" w:type="pct"/>
            <w:gridSpan w:val="2"/>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7-9 классы</w:t>
            </w:r>
          </w:p>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683" w:type="pct"/>
            <w:vMerge w:val="restar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Всего</w:t>
            </w:r>
          </w:p>
        </w:tc>
      </w:tr>
      <w:tr w:rsidR="00986696" w:rsidRPr="00E34CF1" w:rsidTr="00E64034">
        <w:tc>
          <w:tcPr>
            <w:tcW w:w="1214" w:type="pct"/>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214" w:type="pct"/>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012" w:type="pct"/>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72"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60%</w:t>
            </w:r>
          </w:p>
        </w:tc>
        <w:tc>
          <w:tcPr>
            <w:tcW w:w="405"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40%</w:t>
            </w:r>
          </w:p>
        </w:tc>
        <w:tc>
          <w:tcPr>
            <w:tcW w:w="683" w:type="pct"/>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r>
      <w:tr w:rsidR="00986696" w:rsidRPr="00E34CF1" w:rsidTr="00E64034">
        <w:tc>
          <w:tcPr>
            <w:tcW w:w="5000" w:type="pct"/>
            <w:gridSpan w:val="6"/>
            <w:shd w:val="clear" w:color="auto" w:fill="F2F2F2"/>
          </w:tcPr>
          <w:p w:rsidR="00986696" w:rsidRPr="00E34CF1" w:rsidRDefault="00986696" w:rsidP="00A63FDC">
            <w:pPr>
              <w:numPr>
                <w:ilvl w:val="0"/>
                <w:numId w:val="2"/>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b/>
                <w:bCs/>
                <w:sz w:val="24"/>
                <w:szCs w:val="24"/>
              </w:rPr>
              <w:t>Обязательная  и вариативная  часть  учебной урочной и внеурочной деятельности</w:t>
            </w:r>
          </w:p>
        </w:tc>
      </w:tr>
      <w:tr w:rsidR="00986696" w:rsidRPr="00E34CF1" w:rsidTr="00E64034">
        <w:trPr>
          <w:trHeight w:val="753"/>
        </w:trPr>
        <w:tc>
          <w:tcPr>
            <w:tcW w:w="1214"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Филология</w:t>
            </w:r>
          </w:p>
        </w:tc>
        <w:tc>
          <w:tcPr>
            <w:tcW w:w="1214"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Русский язык</w:t>
            </w:r>
          </w:p>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Литература</w:t>
            </w:r>
          </w:p>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Иностранный язык</w:t>
            </w:r>
          </w:p>
        </w:tc>
        <w:tc>
          <w:tcPr>
            <w:tcW w:w="1012" w:type="pct"/>
          </w:tcPr>
          <w:p w:rsidR="00986696" w:rsidRPr="00E34CF1" w:rsidRDefault="00986696"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ИКТ</w:t>
            </w:r>
          </w:p>
        </w:tc>
        <w:tc>
          <w:tcPr>
            <w:tcW w:w="472"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546</w:t>
            </w:r>
          </w:p>
        </w:tc>
        <w:tc>
          <w:tcPr>
            <w:tcW w:w="405"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364</w:t>
            </w:r>
          </w:p>
        </w:tc>
        <w:tc>
          <w:tcPr>
            <w:tcW w:w="683"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910</w:t>
            </w:r>
          </w:p>
        </w:tc>
      </w:tr>
      <w:tr w:rsidR="00986696" w:rsidRPr="00E34CF1" w:rsidTr="00E64034">
        <w:trPr>
          <w:trHeight w:val="1012"/>
        </w:trPr>
        <w:tc>
          <w:tcPr>
            <w:tcW w:w="1214"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Математика и информатика</w:t>
            </w:r>
          </w:p>
        </w:tc>
        <w:tc>
          <w:tcPr>
            <w:tcW w:w="1214"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Алгебра</w:t>
            </w:r>
          </w:p>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Геометрия </w:t>
            </w:r>
          </w:p>
        </w:tc>
        <w:tc>
          <w:tcPr>
            <w:tcW w:w="1012"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Статистика и информатика (алгоритмика), теория вероятностей, ИКТ</w:t>
            </w:r>
          </w:p>
        </w:tc>
        <w:tc>
          <w:tcPr>
            <w:tcW w:w="472"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315</w:t>
            </w:r>
          </w:p>
        </w:tc>
        <w:tc>
          <w:tcPr>
            <w:tcW w:w="405"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210</w:t>
            </w:r>
          </w:p>
        </w:tc>
        <w:tc>
          <w:tcPr>
            <w:tcW w:w="683"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525</w:t>
            </w:r>
          </w:p>
        </w:tc>
      </w:tr>
      <w:tr w:rsidR="00986696" w:rsidRPr="00E34CF1" w:rsidTr="00E64034">
        <w:tc>
          <w:tcPr>
            <w:tcW w:w="1214"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Общественно-научные дисциплины</w:t>
            </w:r>
          </w:p>
        </w:tc>
        <w:tc>
          <w:tcPr>
            <w:tcW w:w="1214"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Всеобщая история,</w:t>
            </w:r>
          </w:p>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Обществознание, </w:t>
            </w:r>
          </w:p>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География </w:t>
            </w:r>
          </w:p>
        </w:tc>
        <w:tc>
          <w:tcPr>
            <w:tcW w:w="1012"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ИКТ, ОБЖ, краеведение</w:t>
            </w:r>
          </w:p>
        </w:tc>
        <w:tc>
          <w:tcPr>
            <w:tcW w:w="472"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315</w:t>
            </w:r>
          </w:p>
        </w:tc>
        <w:tc>
          <w:tcPr>
            <w:tcW w:w="405"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210</w:t>
            </w:r>
          </w:p>
        </w:tc>
        <w:tc>
          <w:tcPr>
            <w:tcW w:w="683"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525</w:t>
            </w:r>
          </w:p>
        </w:tc>
      </w:tr>
      <w:tr w:rsidR="00986696" w:rsidRPr="00E34CF1" w:rsidTr="00E64034">
        <w:tc>
          <w:tcPr>
            <w:tcW w:w="1214"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kern w:val="2"/>
                <w:sz w:val="24"/>
                <w:szCs w:val="24"/>
              </w:rPr>
              <w:t>Естественно-научные предметы</w:t>
            </w:r>
          </w:p>
        </w:tc>
        <w:tc>
          <w:tcPr>
            <w:tcW w:w="1214"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География</w:t>
            </w:r>
          </w:p>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Физика</w:t>
            </w:r>
          </w:p>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lastRenderedPageBreak/>
              <w:t>Химия</w:t>
            </w:r>
          </w:p>
          <w:p w:rsidR="00986696" w:rsidRPr="00E34CF1" w:rsidRDefault="00E64034" w:rsidP="00E64034">
            <w:pPr>
              <w:spacing w:after="0" w:line="274" w:lineRule="exact"/>
              <w:jc w:val="both"/>
              <w:rPr>
                <w:rFonts w:ascii="Times New Roman" w:hAnsi="Times New Roman" w:cs="Times New Roman"/>
                <w:sz w:val="24"/>
                <w:szCs w:val="24"/>
              </w:rPr>
            </w:pPr>
            <w:r>
              <w:rPr>
                <w:rFonts w:ascii="Times New Roman" w:hAnsi="Times New Roman" w:cs="Times New Roman"/>
                <w:sz w:val="24"/>
                <w:szCs w:val="24"/>
              </w:rPr>
              <w:t>Б</w:t>
            </w:r>
            <w:r w:rsidR="00986696" w:rsidRPr="00E34CF1">
              <w:rPr>
                <w:rFonts w:ascii="Times New Roman" w:hAnsi="Times New Roman" w:cs="Times New Roman"/>
                <w:sz w:val="24"/>
                <w:szCs w:val="24"/>
              </w:rPr>
              <w:t>иология</w:t>
            </w:r>
          </w:p>
        </w:tc>
        <w:tc>
          <w:tcPr>
            <w:tcW w:w="1012"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lastRenderedPageBreak/>
              <w:t xml:space="preserve">ИКТ, ОБЖ, краеведение, </w:t>
            </w:r>
            <w:r w:rsidRPr="00E34CF1">
              <w:rPr>
                <w:rFonts w:ascii="Times New Roman" w:hAnsi="Times New Roman" w:cs="Times New Roman"/>
                <w:sz w:val="24"/>
                <w:szCs w:val="24"/>
              </w:rPr>
              <w:lastRenderedPageBreak/>
              <w:t>технология</w:t>
            </w:r>
          </w:p>
        </w:tc>
        <w:tc>
          <w:tcPr>
            <w:tcW w:w="472"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lastRenderedPageBreak/>
              <w:t>336</w:t>
            </w:r>
          </w:p>
        </w:tc>
        <w:tc>
          <w:tcPr>
            <w:tcW w:w="405"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224</w:t>
            </w:r>
          </w:p>
        </w:tc>
        <w:tc>
          <w:tcPr>
            <w:tcW w:w="683"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560</w:t>
            </w:r>
          </w:p>
        </w:tc>
      </w:tr>
      <w:tr w:rsidR="00986696" w:rsidRPr="00E34CF1" w:rsidTr="00E64034">
        <w:tc>
          <w:tcPr>
            <w:tcW w:w="1214"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lastRenderedPageBreak/>
              <w:t>Искусство</w:t>
            </w:r>
          </w:p>
        </w:tc>
        <w:tc>
          <w:tcPr>
            <w:tcW w:w="1214"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МХК</w:t>
            </w:r>
          </w:p>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Музыка </w:t>
            </w:r>
          </w:p>
        </w:tc>
        <w:tc>
          <w:tcPr>
            <w:tcW w:w="1012"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ИКТ, литература, технология, МХК</w:t>
            </w:r>
          </w:p>
        </w:tc>
        <w:tc>
          <w:tcPr>
            <w:tcW w:w="472"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126</w:t>
            </w:r>
          </w:p>
        </w:tc>
        <w:tc>
          <w:tcPr>
            <w:tcW w:w="405"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84</w:t>
            </w:r>
          </w:p>
        </w:tc>
        <w:tc>
          <w:tcPr>
            <w:tcW w:w="683"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210</w:t>
            </w:r>
          </w:p>
        </w:tc>
      </w:tr>
      <w:tr w:rsidR="00986696" w:rsidRPr="00E34CF1" w:rsidTr="00E64034">
        <w:tc>
          <w:tcPr>
            <w:tcW w:w="1214"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Технология</w:t>
            </w:r>
          </w:p>
        </w:tc>
        <w:tc>
          <w:tcPr>
            <w:tcW w:w="1214"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Технический, обслуживающий труд</w:t>
            </w:r>
          </w:p>
        </w:tc>
        <w:tc>
          <w:tcPr>
            <w:tcW w:w="1012"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ОБЖ, ИКТ</w:t>
            </w:r>
          </w:p>
        </w:tc>
        <w:tc>
          <w:tcPr>
            <w:tcW w:w="472"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126</w:t>
            </w:r>
          </w:p>
        </w:tc>
        <w:tc>
          <w:tcPr>
            <w:tcW w:w="405"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84</w:t>
            </w:r>
          </w:p>
        </w:tc>
        <w:tc>
          <w:tcPr>
            <w:tcW w:w="683"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210</w:t>
            </w:r>
          </w:p>
        </w:tc>
      </w:tr>
      <w:tr w:rsidR="00986696" w:rsidRPr="00E34CF1" w:rsidTr="00E64034">
        <w:tc>
          <w:tcPr>
            <w:tcW w:w="1214"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Физическая культура и ОБЖ</w:t>
            </w:r>
          </w:p>
        </w:tc>
        <w:tc>
          <w:tcPr>
            <w:tcW w:w="1214"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Физическая  культура  и ОБЖ</w:t>
            </w:r>
          </w:p>
        </w:tc>
        <w:tc>
          <w:tcPr>
            <w:tcW w:w="1012"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ОБЖ, ИКТ</w:t>
            </w:r>
          </w:p>
        </w:tc>
        <w:tc>
          <w:tcPr>
            <w:tcW w:w="472"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210</w:t>
            </w:r>
          </w:p>
        </w:tc>
        <w:tc>
          <w:tcPr>
            <w:tcW w:w="405"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140</w:t>
            </w:r>
          </w:p>
        </w:tc>
        <w:tc>
          <w:tcPr>
            <w:tcW w:w="683"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350</w:t>
            </w:r>
          </w:p>
        </w:tc>
      </w:tr>
      <w:tr w:rsidR="00986696" w:rsidRPr="00E34CF1" w:rsidTr="00E64034">
        <w:tc>
          <w:tcPr>
            <w:tcW w:w="2428" w:type="pct"/>
            <w:gridSpan w:val="2"/>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Годовая предельно допустимая учебная  аудиторная нагрузка при 6-ти дневной учебной неделе</w:t>
            </w:r>
          </w:p>
        </w:tc>
        <w:tc>
          <w:tcPr>
            <w:tcW w:w="1012"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7 класс</w:t>
            </w:r>
          </w:p>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8 класс</w:t>
            </w:r>
          </w:p>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9 класс</w:t>
            </w:r>
          </w:p>
        </w:tc>
        <w:tc>
          <w:tcPr>
            <w:tcW w:w="472" w:type="pct"/>
          </w:tcPr>
          <w:p w:rsidR="00986696" w:rsidRPr="00E34CF1" w:rsidRDefault="00986696" w:rsidP="00E34CF1">
            <w:pPr>
              <w:spacing w:after="0" w:line="274" w:lineRule="exact"/>
              <w:ind w:firstLine="743"/>
              <w:jc w:val="both"/>
              <w:rPr>
                <w:rFonts w:ascii="Times New Roman" w:hAnsi="Times New Roman" w:cs="Times New Roman"/>
                <w:b/>
                <w:bCs/>
                <w:sz w:val="24"/>
                <w:szCs w:val="24"/>
              </w:rPr>
            </w:pPr>
          </w:p>
        </w:tc>
        <w:tc>
          <w:tcPr>
            <w:tcW w:w="405"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683"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1085</w:t>
            </w:r>
          </w:p>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1120</w:t>
            </w:r>
          </w:p>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1085</w:t>
            </w:r>
          </w:p>
        </w:tc>
      </w:tr>
      <w:tr w:rsidR="00986696" w:rsidRPr="00E34CF1" w:rsidTr="00E64034">
        <w:tc>
          <w:tcPr>
            <w:tcW w:w="1214" w:type="pct"/>
            <w:shd w:val="clear" w:color="auto" w:fill="D9D9D9"/>
          </w:tcPr>
          <w:p w:rsidR="00986696" w:rsidRPr="00E34CF1" w:rsidRDefault="00986696" w:rsidP="00E64034">
            <w:pPr>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Итого по разделу 1:</w:t>
            </w:r>
          </w:p>
        </w:tc>
        <w:tc>
          <w:tcPr>
            <w:tcW w:w="1214" w:type="pct"/>
            <w:shd w:val="clear" w:color="auto" w:fill="D9D9D9"/>
          </w:tcPr>
          <w:p w:rsidR="00986696" w:rsidRPr="00E34CF1" w:rsidRDefault="00986696" w:rsidP="00E34CF1">
            <w:pPr>
              <w:spacing w:after="0" w:line="274" w:lineRule="exact"/>
              <w:ind w:firstLine="743"/>
              <w:jc w:val="both"/>
              <w:rPr>
                <w:rFonts w:ascii="Times New Roman" w:hAnsi="Times New Roman" w:cs="Times New Roman"/>
                <w:b/>
                <w:bCs/>
                <w:sz w:val="24"/>
                <w:szCs w:val="24"/>
              </w:rPr>
            </w:pPr>
          </w:p>
        </w:tc>
        <w:tc>
          <w:tcPr>
            <w:tcW w:w="1012" w:type="pct"/>
            <w:shd w:val="clear" w:color="auto" w:fill="D9D9D9"/>
          </w:tcPr>
          <w:p w:rsidR="00986696" w:rsidRPr="00E34CF1" w:rsidRDefault="00986696" w:rsidP="00E34CF1">
            <w:pPr>
              <w:spacing w:after="0" w:line="274" w:lineRule="exact"/>
              <w:ind w:firstLine="743"/>
              <w:jc w:val="both"/>
              <w:rPr>
                <w:rFonts w:ascii="Times New Roman" w:hAnsi="Times New Roman" w:cs="Times New Roman"/>
                <w:b/>
                <w:bCs/>
                <w:sz w:val="24"/>
                <w:szCs w:val="24"/>
              </w:rPr>
            </w:pPr>
          </w:p>
        </w:tc>
        <w:tc>
          <w:tcPr>
            <w:tcW w:w="472" w:type="pct"/>
            <w:shd w:val="clear" w:color="auto" w:fill="D9D9D9"/>
          </w:tcPr>
          <w:p w:rsidR="00986696" w:rsidRPr="00E34CF1" w:rsidRDefault="00986696" w:rsidP="00E64034">
            <w:pPr>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1974</w:t>
            </w:r>
          </w:p>
        </w:tc>
        <w:tc>
          <w:tcPr>
            <w:tcW w:w="405" w:type="pct"/>
            <w:shd w:val="clear" w:color="auto" w:fill="D9D9D9"/>
          </w:tcPr>
          <w:p w:rsidR="00986696" w:rsidRPr="00E34CF1" w:rsidRDefault="00986696" w:rsidP="00E64034">
            <w:pPr>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1316</w:t>
            </w:r>
          </w:p>
        </w:tc>
        <w:tc>
          <w:tcPr>
            <w:tcW w:w="683" w:type="pct"/>
            <w:shd w:val="clear" w:color="auto" w:fill="D9D9D9"/>
          </w:tcPr>
          <w:p w:rsidR="00986696" w:rsidRPr="00E34CF1" w:rsidRDefault="00986696" w:rsidP="00E64034">
            <w:pPr>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3290</w:t>
            </w:r>
          </w:p>
        </w:tc>
      </w:tr>
      <w:tr w:rsidR="00986696" w:rsidRPr="00E34CF1" w:rsidTr="00E64034">
        <w:tc>
          <w:tcPr>
            <w:tcW w:w="5000" w:type="pct"/>
            <w:gridSpan w:val="6"/>
            <w:shd w:val="clear" w:color="auto" w:fill="F2F2F2"/>
          </w:tcPr>
          <w:p w:rsidR="00986696" w:rsidRPr="00E34CF1" w:rsidRDefault="00986696" w:rsidP="00A63FDC">
            <w:pPr>
              <w:numPr>
                <w:ilvl w:val="0"/>
                <w:numId w:val="2"/>
              </w:numPr>
              <w:spacing w:after="0" w:line="274" w:lineRule="exact"/>
              <w:ind w:left="0" w:firstLine="743"/>
              <w:jc w:val="center"/>
              <w:rPr>
                <w:rFonts w:ascii="Times New Roman" w:hAnsi="Times New Roman" w:cs="Times New Roman"/>
                <w:b/>
                <w:bCs/>
                <w:sz w:val="24"/>
                <w:szCs w:val="24"/>
              </w:rPr>
            </w:pPr>
            <w:r w:rsidRPr="00E34CF1">
              <w:rPr>
                <w:rFonts w:ascii="Times New Roman" w:hAnsi="Times New Roman" w:cs="Times New Roman"/>
                <w:b/>
                <w:bCs/>
                <w:sz w:val="24"/>
                <w:szCs w:val="24"/>
              </w:rPr>
              <w:t>Вариативная  часть по выбору  учащихся</w:t>
            </w:r>
          </w:p>
        </w:tc>
      </w:tr>
      <w:tr w:rsidR="00986696" w:rsidRPr="00E34CF1" w:rsidTr="00E64034">
        <w:tc>
          <w:tcPr>
            <w:tcW w:w="1214"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214"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Элективные курсы, курсы по выбору</w:t>
            </w:r>
          </w:p>
        </w:tc>
        <w:tc>
          <w:tcPr>
            <w:tcW w:w="101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72" w:type="pct"/>
          </w:tcPr>
          <w:p w:rsidR="00986696" w:rsidRPr="00E34CF1" w:rsidRDefault="00986696" w:rsidP="00E34CF1">
            <w:pPr>
              <w:spacing w:after="0" w:line="274" w:lineRule="exact"/>
              <w:ind w:firstLine="743"/>
              <w:jc w:val="both"/>
              <w:rPr>
                <w:rFonts w:ascii="Times New Roman" w:hAnsi="Times New Roman" w:cs="Times New Roman"/>
                <w:b/>
                <w:bCs/>
                <w:sz w:val="24"/>
                <w:szCs w:val="24"/>
              </w:rPr>
            </w:pPr>
          </w:p>
        </w:tc>
        <w:tc>
          <w:tcPr>
            <w:tcW w:w="405"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210</w:t>
            </w:r>
          </w:p>
        </w:tc>
        <w:tc>
          <w:tcPr>
            <w:tcW w:w="683" w:type="pct"/>
          </w:tcPr>
          <w:p w:rsidR="00986696" w:rsidRPr="00E34CF1" w:rsidRDefault="00986696" w:rsidP="00E64034">
            <w:pPr>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210</w:t>
            </w:r>
          </w:p>
        </w:tc>
      </w:tr>
      <w:tr w:rsidR="00986696" w:rsidRPr="00E34CF1" w:rsidTr="00E64034">
        <w:tc>
          <w:tcPr>
            <w:tcW w:w="1214"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214"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Рефлексивные  сессии</w:t>
            </w:r>
          </w:p>
        </w:tc>
        <w:tc>
          <w:tcPr>
            <w:tcW w:w="101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72" w:type="pct"/>
          </w:tcPr>
          <w:p w:rsidR="00986696" w:rsidRPr="00E34CF1" w:rsidRDefault="00986696" w:rsidP="00E34CF1">
            <w:pPr>
              <w:spacing w:after="0" w:line="274" w:lineRule="exact"/>
              <w:ind w:firstLine="743"/>
              <w:jc w:val="both"/>
              <w:rPr>
                <w:rFonts w:ascii="Times New Roman" w:hAnsi="Times New Roman" w:cs="Times New Roman"/>
                <w:b/>
                <w:bCs/>
                <w:sz w:val="24"/>
                <w:szCs w:val="24"/>
              </w:rPr>
            </w:pPr>
          </w:p>
        </w:tc>
        <w:tc>
          <w:tcPr>
            <w:tcW w:w="405"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35</w:t>
            </w:r>
          </w:p>
        </w:tc>
        <w:tc>
          <w:tcPr>
            <w:tcW w:w="683" w:type="pct"/>
          </w:tcPr>
          <w:p w:rsidR="00986696" w:rsidRPr="00E34CF1" w:rsidRDefault="00986696" w:rsidP="00E64034">
            <w:pPr>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35</w:t>
            </w:r>
          </w:p>
        </w:tc>
      </w:tr>
      <w:tr w:rsidR="00986696" w:rsidRPr="00E34CF1" w:rsidTr="00E64034">
        <w:tc>
          <w:tcPr>
            <w:tcW w:w="1214" w:type="pct"/>
            <w:shd w:val="clear" w:color="auto" w:fill="F2F2F2"/>
          </w:tcPr>
          <w:p w:rsidR="00986696" w:rsidRPr="00E34CF1" w:rsidRDefault="00986696" w:rsidP="00E64034">
            <w:pPr>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Итого по разделу 2:</w:t>
            </w:r>
          </w:p>
        </w:tc>
        <w:tc>
          <w:tcPr>
            <w:tcW w:w="1214" w:type="pct"/>
            <w:shd w:val="clear" w:color="auto" w:fill="F2F2F2"/>
          </w:tcPr>
          <w:p w:rsidR="00986696" w:rsidRPr="00E34CF1" w:rsidRDefault="00986696" w:rsidP="00E34CF1">
            <w:pPr>
              <w:spacing w:after="0" w:line="274" w:lineRule="exact"/>
              <w:ind w:firstLine="743"/>
              <w:jc w:val="both"/>
              <w:rPr>
                <w:rFonts w:ascii="Times New Roman" w:hAnsi="Times New Roman" w:cs="Times New Roman"/>
                <w:b/>
                <w:bCs/>
                <w:sz w:val="24"/>
                <w:szCs w:val="24"/>
              </w:rPr>
            </w:pPr>
          </w:p>
        </w:tc>
        <w:tc>
          <w:tcPr>
            <w:tcW w:w="1012" w:type="pct"/>
            <w:shd w:val="clear" w:color="auto" w:fill="F2F2F2"/>
          </w:tcPr>
          <w:p w:rsidR="00986696" w:rsidRPr="00E34CF1" w:rsidRDefault="00986696" w:rsidP="00E34CF1">
            <w:pPr>
              <w:spacing w:after="0" w:line="274" w:lineRule="exact"/>
              <w:ind w:firstLine="743"/>
              <w:jc w:val="both"/>
              <w:rPr>
                <w:rFonts w:ascii="Times New Roman" w:hAnsi="Times New Roman" w:cs="Times New Roman"/>
                <w:b/>
                <w:bCs/>
                <w:sz w:val="24"/>
                <w:szCs w:val="24"/>
              </w:rPr>
            </w:pPr>
          </w:p>
        </w:tc>
        <w:tc>
          <w:tcPr>
            <w:tcW w:w="472" w:type="pct"/>
            <w:shd w:val="clear" w:color="auto" w:fill="F2F2F2"/>
          </w:tcPr>
          <w:p w:rsidR="00986696" w:rsidRPr="00E34CF1" w:rsidRDefault="00986696" w:rsidP="00E34CF1">
            <w:pPr>
              <w:spacing w:after="0" w:line="274" w:lineRule="exact"/>
              <w:ind w:firstLine="743"/>
              <w:jc w:val="both"/>
              <w:rPr>
                <w:rFonts w:ascii="Times New Roman" w:hAnsi="Times New Roman" w:cs="Times New Roman"/>
                <w:b/>
                <w:bCs/>
                <w:sz w:val="24"/>
                <w:szCs w:val="24"/>
              </w:rPr>
            </w:pPr>
          </w:p>
        </w:tc>
        <w:tc>
          <w:tcPr>
            <w:tcW w:w="405" w:type="pct"/>
            <w:shd w:val="clear" w:color="auto" w:fill="F2F2F2"/>
          </w:tcPr>
          <w:p w:rsidR="00986696" w:rsidRPr="00E34CF1" w:rsidRDefault="00986696" w:rsidP="00E64034">
            <w:pPr>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245</w:t>
            </w:r>
          </w:p>
        </w:tc>
        <w:tc>
          <w:tcPr>
            <w:tcW w:w="683" w:type="pct"/>
            <w:shd w:val="clear" w:color="auto" w:fill="F2F2F2"/>
          </w:tcPr>
          <w:p w:rsidR="00986696" w:rsidRPr="00E34CF1" w:rsidRDefault="00986696" w:rsidP="00E64034">
            <w:pPr>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245</w:t>
            </w:r>
          </w:p>
        </w:tc>
      </w:tr>
      <w:tr w:rsidR="00986696" w:rsidRPr="00E34CF1" w:rsidTr="00E64034">
        <w:tc>
          <w:tcPr>
            <w:tcW w:w="5000" w:type="pct"/>
            <w:gridSpan w:val="6"/>
            <w:shd w:val="clear" w:color="auto" w:fill="F2F2F2"/>
          </w:tcPr>
          <w:p w:rsidR="00986696" w:rsidRPr="00E34CF1" w:rsidRDefault="00986696" w:rsidP="00E64034">
            <w:pPr>
              <w:spacing w:after="0" w:line="274" w:lineRule="exact"/>
              <w:ind w:firstLine="743"/>
              <w:jc w:val="center"/>
              <w:rPr>
                <w:rFonts w:ascii="Times New Roman" w:hAnsi="Times New Roman" w:cs="Times New Roman"/>
                <w:b/>
                <w:bCs/>
                <w:sz w:val="24"/>
                <w:szCs w:val="24"/>
              </w:rPr>
            </w:pPr>
            <w:r w:rsidRPr="00E34CF1">
              <w:rPr>
                <w:rFonts w:ascii="Times New Roman" w:hAnsi="Times New Roman" w:cs="Times New Roman"/>
                <w:b/>
                <w:bCs/>
                <w:sz w:val="24"/>
                <w:szCs w:val="24"/>
              </w:rPr>
              <w:t>3. Вариативная  часть (внеучебные виды  деятельности)</w:t>
            </w:r>
          </w:p>
        </w:tc>
      </w:tr>
      <w:tr w:rsidR="00986696" w:rsidRPr="00E34CF1" w:rsidTr="00E64034">
        <w:tc>
          <w:tcPr>
            <w:tcW w:w="1214" w:type="pct"/>
            <w:vMerge w:val="restar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Внеучебные виды деятельности </w:t>
            </w:r>
          </w:p>
        </w:tc>
        <w:tc>
          <w:tcPr>
            <w:tcW w:w="1214"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Классная рефлексия</w:t>
            </w:r>
          </w:p>
        </w:tc>
        <w:tc>
          <w:tcPr>
            <w:tcW w:w="101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7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05"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105</w:t>
            </w:r>
          </w:p>
        </w:tc>
        <w:tc>
          <w:tcPr>
            <w:tcW w:w="683"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105</w:t>
            </w:r>
          </w:p>
        </w:tc>
      </w:tr>
      <w:tr w:rsidR="00986696" w:rsidRPr="00E34CF1" w:rsidTr="00E64034">
        <w:tc>
          <w:tcPr>
            <w:tcW w:w="1214" w:type="pct"/>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214"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Социальная и стажерские  практики</w:t>
            </w:r>
          </w:p>
        </w:tc>
        <w:tc>
          <w:tcPr>
            <w:tcW w:w="101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7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05"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105</w:t>
            </w:r>
          </w:p>
        </w:tc>
        <w:tc>
          <w:tcPr>
            <w:tcW w:w="683"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105</w:t>
            </w:r>
          </w:p>
        </w:tc>
      </w:tr>
      <w:tr w:rsidR="00986696" w:rsidRPr="00E34CF1" w:rsidTr="00E64034">
        <w:tc>
          <w:tcPr>
            <w:tcW w:w="1214" w:type="pct"/>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214"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Социально-культурное проектирование</w:t>
            </w:r>
          </w:p>
        </w:tc>
        <w:tc>
          <w:tcPr>
            <w:tcW w:w="101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7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05"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105</w:t>
            </w:r>
          </w:p>
        </w:tc>
        <w:tc>
          <w:tcPr>
            <w:tcW w:w="683"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105</w:t>
            </w:r>
          </w:p>
        </w:tc>
      </w:tr>
      <w:tr w:rsidR="00986696" w:rsidRPr="00E34CF1" w:rsidTr="00E64034">
        <w:tc>
          <w:tcPr>
            <w:tcW w:w="1214" w:type="pct"/>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214"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Образовательные экскурсии</w:t>
            </w:r>
          </w:p>
        </w:tc>
        <w:tc>
          <w:tcPr>
            <w:tcW w:w="101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7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05"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35</w:t>
            </w:r>
          </w:p>
        </w:tc>
        <w:tc>
          <w:tcPr>
            <w:tcW w:w="683"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35</w:t>
            </w:r>
          </w:p>
        </w:tc>
      </w:tr>
      <w:tr w:rsidR="00986696" w:rsidRPr="00E34CF1" w:rsidTr="00E64034">
        <w:tc>
          <w:tcPr>
            <w:tcW w:w="1214" w:type="pct"/>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214"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Спортивные соревнования</w:t>
            </w:r>
          </w:p>
        </w:tc>
        <w:tc>
          <w:tcPr>
            <w:tcW w:w="101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7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05"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70</w:t>
            </w:r>
          </w:p>
        </w:tc>
        <w:tc>
          <w:tcPr>
            <w:tcW w:w="683"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70</w:t>
            </w:r>
          </w:p>
        </w:tc>
      </w:tr>
      <w:tr w:rsidR="00986696" w:rsidRPr="00E34CF1" w:rsidTr="00E64034">
        <w:tc>
          <w:tcPr>
            <w:tcW w:w="1214" w:type="pct"/>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214"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Организационно деятельностные и деловые игры</w:t>
            </w:r>
          </w:p>
        </w:tc>
        <w:tc>
          <w:tcPr>
            <w:tcW w:w="101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7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05"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105</w:t>
            </w:r>
          </w:p>
        </w:tc>
        <w:tc>
          <w:tcPr>
            <w:tcW w:w="683"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105</w:t>
            </w:r>
          </w:p>
        </w:tc>
      </w:tr>
      <w:tr w:rsidR="00986696" w:rsidRPr="00E34CF1" w:rsidTr="00E64034">
        <w:tc>
          <w:tcPr>
            <w:tcW w:w="1214" w:type="pct"/>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214"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Индивидуальные консультации</w:t>
            </w:r>
          </w:p>
        </w:tc>
        <w:tc>
          <w:tcPr>
            <w:tcW w:w="101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7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05"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105</w:t>
            </w:r>
          </w:p>
        </w:tc>
        <w:tc>
          <w:tcPr>
            <w:tcW w:w="683"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105</w:t>
            </w:r>
          </w:p>
        </w:tc>
      </w:tr>
      <w:tr w:rsidR="00986696" w:rsidRPr="00E34CF1" w:rsidTr="00E64034">
        <w:tc>
          <w:tcPr>
            <w:tcW w:w="1214" w:type="pct"/>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214"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Клубная работа</w:t>
            </w:r>
          </w:p>
        </w:tc>
        <w:tc>
          <w:tcPr>
            <w:tcW w:w="101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7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05"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105</w:t>
            </w:r>
          </w:p>
        </w:tc>
        <w:tc>
          <w:tcPr>
            <w:tcW w:w="683"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105</w:t>
            </w:r>
          </w:p>
        </w:tc>
      </w:tr>
      <w:tr w:rsidR="00986696" w:rsidRPr="00E34CF1" w:rsidTr="00E64034">
        <w:tc>
          <w:tcPr>
            <w:tcW w:w="1214" w:type="pct"/>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214"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Лаборатории  и мастерские</w:t>
            </w:r>
          </w:p>
        </w:tc>
        <w:tc>
          <w:tcPr>
            <w:tcW w:w="101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7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05"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105</w:t>
            </w:r>
          </w:p>
        </w:tc>
        <w:tc>
          <w:tcPr>
            <w:tcW w:w="683"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105</w:t>
            </w:r>
          </w:p>
        </w:tc>
      </w:tr>
      <w:tr w:rsidR="00986696" w:rsidRPr="00E34CF1" w:rsidTr="00E64034">
        <w:tc>
          <w:tcPr>
            <w:tcW w:w="1214" w:type="pct"/>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214"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Художественное  и театральное  творчество</w:t>
            </w:r>
          </w:p>
        </w:tc>
        <w:tc>
          <w:tcPr>
            <w:tcW w:w="101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7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05"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105</w:t>
            </w:r>
          </w:p>
        </w:tc>
        <w:tc>
          <w:tcPr>
            <w:tcW w:w="683"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105</w:t>
            </w:r>
          </w:p>
        </w:tc>
      </w:tr>
      <w:tr w:rsidR="00986696" w:rsidRPr="00E34CF1" w:rsidTr="00E64034">
        <w:tc>
          <w:tcPr>
            <w:tcW w:w="1214" w:type="pct"/>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214"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Тренинги</w:t>
            </w:r>
          </w:p>
        </w:tc>
        <w:tc>
          <w:tcPr>
            <w:tcW w:w="101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72"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405"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105</w:t>
            </w:r>
          </w:p>
        </w:tc>
        <w:tc>
          <w:tcPr>
            <w:tcW w:w="683"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105</w:t>
            </w:r>
          </w:p>
        </w:tc>
      </w:tr>
      <w:tr w:rsidR="00986696" w:rsidRPr="00E34CF1" w:rsidTr="00E64034">
        <w:tc>
          <w:tcPr>
            <w:tcW w:w="1214" w:type="pct"/>
            <w:shd w:val="clear" w:color="auto" w:fill="D9D9D9"/>
          </w:tcPr>
          <w:p w:rsidR="00986696" w:rsidRPr="00E34CF1" w:rsidRDefault="00986696" w:rsidP="00E64034">
            <w:pPr>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Итого по разделу 3</w:t>
            </w:r>
          </w:p>
        </w:tc>
        <w:tc>
          <w:tcPr>
            <w:tcW w:w="1214" w:type="pct"/>
            <w:shd w:val="clear" w:color="auto" w:fill="D9D9D9"/>
          </w:tcPr>
          <w:p w:rsidR="00986696" w:rsidRPr="00E34CF1" w:rsidRDefault="00986696" w:rsidP="00E34CF1">
            <w:pPr>
              <w:spacing w:after="0" w:line="274" w:lineRule="exact"/>
              <w:ind w:firstLine="743"/>
              <w:jc w:val="both"/>
              <w:rPr>
                <w:rFonts w:ascii="Times New Roman" w:hAnsi="Times New Roman" w:cs="Times New Roman"/>
                <w:b/>
                <w:bCs/>
                <w:sz w:val="24"/>
                <w:szCs w:val="24"/>
              </w:rPr>
            </w:pPr>
          </w:p>
        </w:tc>
        <w:tc>
          <w:tcPr>
            <w:tcW w:w="1012" w:type="pct"/>
            <w:shd w:val="clear" w:color="auto" w:fill="D9D9D9"/>
          </w:tcPr>
          <w:p w:rsidR="00986696" w:rsidRPr="00E34CF1" w:rsidRDefault="00986696" w:rsidP="00E34CF1">
            <w:pPr>
              <w:spacing w:after="0" w:line="274" w:lineRule="exact"/>
              <w:ind w:firstLine="743"/>
              <w:jc w:val="both"/>
              <w:rPr>
                <w:rFonts w:ascii="Times New Roman" w:hAnsi="Times New Roman" w:cs="Times New Roman"/>
                <w:b/>
                <w:bCs/>
                <w:sz w:val="24"/>
                <w:szCs w:val="24"/>
              </w:rPr>
            </w:pPr>
          </w:p>
        </w:tc>
        <w:tc>
          <w:tcPr>
            <w:tcW w:w="472" w:type="pct"/>
            <w:shd w:val="clear" w:color="auto" w:fill="D9D9D9"/>
          </w:tcPr>
          <w:p w:rsidR="00986696" w:rsidRPr="00E34CF1" w:rsidRDefault="00986696" w:rsidP="00E34CF1">
            <w:pPr>
              <w:spacing w:after="0" w:line="274" w:lineRule="exact"/>
              <w:ind w:firstLine="743"/>
              <w:jc w:val="both"/>
              <w:rPr>
                <w:rFonts w:ascii="Times New Roman" w:hAnsi="Times New Roman" w:cs="Times New Roman"/>
                <w:b/>
                <w:bCs/>
                <w:sz w:val="24"/>
                <w:szCs w:val="24"/>
              </w:rPr>
            </w:pPr>
          </w:p>
        </w:tc>
        <w:tc>
          <w:tcPr>
            <w:tcW w:w="405" w:type="pct"/>
            <w:shd w:val="clear" w:color="auto" w:fill="D9D9D9"/>
          </w:tcPr>
          <w:p w:rsidR="00986696" w:rsidRPr="00E34CF1" w:rsidRDefault="00986696" w:rsidP="00E64034">
            <w:pPr>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1050</w:t>
            </w:r>
          </w:p>
        </w:tc>
        <w:tc>
          <w:tcPr>
            <w:tcW w:w="683" w:type="pct"/>
            <w:shd w:val="clear" w:color="auto" w:fill="D9D9D9"/>
          </w:tcPr>
          <w:p w:rsidR="00986696" w:rsidRPr="00E34CF1" w:rsidRDefault="00986696" w:rsidP="00E64034">
            <w:pPr>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1050</w:t>
            </w:r>
          </w:p>
        </w:tc>
      </w:tr>
      <w:tr w:rsidR="00986696" w:rsidRPr="00E34CF1" w:rsidTr="00E64034">
        <w:tc>
          <w:tcPr>
            <w:tcW w:w="1214" w:type="pct"/>
            <w:shd w:val="clear" w:color="auto" w:fill="D9D9D9"/>
          </w:tcPr>
          <w:p w:rsidR="00986696" w:rsidRPr="00E34CF1" w:rsidRDefault="00986696" w:rsidP="00E64034">
            <w:pPr>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Всего к финансированию</w:t>
            </w:r>
          </w:p>
        </w:tc>
        <w:tc>
          <w:tcPr>
            <w:tcW w:w="1214" w:type="pct"/>
            <w:shd w:val="clear" w:color="auto" w:fill="D9D9D9"/>
          </w:tcPr>
          <w:p w:rsidR="00986696" w:rsidRPr="00E34CF1" w:rsidRDefault="00986696" w:rsidP="00E34CF1">
            <w:pPr>
              <w:spacing w:after="0" w:line="274" w:lineRule="exact"/>
              <w:ind w:firstLine="743"/>
              <w:jc w:val="both"/>
              <w:rPr>
                <w:rFonts w:ascii="Times New Roman" w:hAnsi="Times New Roman" w:cs="Times New Roman"/>
                <w:b/>
                <w:bCs/>
                <w:sz w:val="24"/>
                <w:szCs w:val="24"/>
              </w:rPr>
            </w:pPr>
          </w:p>
        </w:tc>
        <w:tc>
          <w:tcPr>
            <w:tcW w:w="1012" w:type="pct"/>
            <w:shd w:val="clear" w:color="auto" w:fill="D9D9D9"/>
          </w:tcPr>
          <w:p w:rsidR="00986696" w:rsidRPr="00E34CF1" w:rsidRDefault="00986696" w:rsidP="00E34CF1">
            <w:pPr>
              <w:spacing w:after="0" w:line="274" w:lineRule="exact"/>
              <w:ind w:firstLine="743"/>
              <w:jc w:val="both"/>
              <w:rPr>
                <w:rFonts w:ascii="Times New Roman" w:hAnsi="Times New Roman" w:cs="Times New Roman"/>
                <w:b/>
                <w:bCs/>
                <w:sz w:val="24"/>
                <w:szCs w:val="24"/>
              </w:rPr>
            </w:pPr>
          </w:p>
        </w:tc>
        <w:tc>
          <w:tcPr>
            <w:tcW w:w="472" w:type="pct"/>
            <w:shd w:val="clear" w:color="auto" w:fill="D9D9D9"/>
          </w:tcPr>
          <w:p w:rsidR="00986696" w:rsidRPr="00E34CF1" w:rsidRDefault="00986696" w:rsidP="00E64034">
            <w:pPr>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1995</w:t>
            </w:r>
          </w:p>
        </w:tc>
        <w:tc>
          <w:tcPr>
            <w:tcW w:w="405" w:type="pct"/>
            <w:shd w:val="clear" w:color="auto" w:fill="D9D9D9"/>
          </w:tcPr>
          <w:p w:rsidR="00986696" w:rsidRPr="00E34CF1" w:rsidRDefault="00986696" w:rsidP="00E64034">
            <w:pPr>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2380</w:t>
            </w:r>
          </w:p>
        </w:tc>
        <w:tc>
          <w:tcPr>
            <w:tcW w:w="683" w:type="pct"/>
            <w:shd w:val="clear" w:color="auto" w:fill="D9D9D9"/>
          </w:tcPr>
          <w:p w:rsidR="00986696" w:rsidRPr="00E34CF1" w:rsidRDefault="00986696" w:rsidP="00E64034">
            <w:pPr>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4375</w:t>
            </w:r>
          </w:p>
        </w:tc>
      </w:tr>
      <w:tr w:rsidR="00986696" w:rsidRPr="00E34CF1" w:rsidTr="00E64034">
        <w:trPr>
          <w:trHeight w:val="819"/>
        </w:trPr>
        <w:tc>
          <w:tcPr>
            <w:tcW w:w="1214"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Общее количество часов  домашних заданий в год</w:t>
            </w:r>
          </w:p>
        </w:tc>
        <w:tc>
          <w:tcPr>
            <w:tcW w:w="1214"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012"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7 класс</w:t>
            </w:r>
          </w:p>
        </w:tc>
        <w:tc>
          <w:tcPr>
            <w:tcW w:w="472" w:type="pct"/>
          </w:tcPr>
          <w:p w:rsidR="00986696" w:rsidRPr="00E34CF1" w:rsidRDefault="00986696" w:rsidP="00E64034">
            <w:pPr>
              <w:spacing w:after="0" w:line="274" w:lineRule="exact"/>
              <w:jc w:val="both"/>
              <w:rPr>
                <w:rFonts w:ascii="Times New Roman" w:hAnsi="Times New Roman" w:cs="Times New Roman"/>
                <w:b/>
                <w:bCs/>
                <w:sz w:val="24"/>
                <w:szCs w:val="24"/>
              </w:rPr>
            </w:pPr>
          </w:p>
        </w:tc>
        <w:tc>
          <w:tcPr>
            <w:tcW w:w="405" w:type="pct"/>
          </w:tcPr>
          <w:p w:rsidR="00986696" w:rsidRPr="00E34CF1" w:rsidRDefault="00986696" w:rsidP="00E64034">
            <w:pPr>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525</w:t>
            </w:r>
          </w:p>
        </w:tc>
        <w:tc>
          <w:tcPr>
            <w:tcW w:w="683"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r>
      <w:tr w:rsidR="00986696" w:rsidRPr="00E34CF1" w:rsidTr="00E64034">
        <w:tc>
          <w:tcPr>
            <w:tcW w:w="1214"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214"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012"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8 класс</w:t>
            </w:r>
          </w:p>
        </w:tc>
        <w:tc>
          <w:tcPr>
            <w:tcW w:w="472" w:type="pct"/>
          </w:tcPr>
          <w:p w:rsidR="00986696" w:rsidRPr="00E34CF1" w:rsidRDefault="00986696" w:rsidP="00E34CF1">
            <w:pPr>
              <w:spacing w:after="0" w:line="274" w:lineRule="exact"/>
              <w:ind w:firstLine="743"/>
              <w:jc w:val="both"/>
              <w:rPr>
                <w:rFonts w:ascii="Times New Roman" w:hAnsi="Times New Roman" w:cs="Times New Roman"/>
                <w:b/>
                <w:bCs/>
                <w:sz w:val="24"/>
                <w:szCs w:val="24"/>
              </w:rPr>
            </w:pPr>
          </w:p>
        </w:tc>
        <w:tc>
          <w:tcPr>
            <w:tcW w:w="405" w:type="pct"/>
          </w:tcPr>
          <w:p w:rsidR="00986696" w:rsidRPr="00E34CF1" w:rsidRDefault="00986696" w:rsidP="00E64034">
            <w:pPr>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525</w:t>
            </w:r>
          </w:p>
        </w:tc>
        <w:tc>
          <w:tcPr>
            <w:tcW w:w="683"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r>
      <w:tr w:rsidR="00986696" w:rsidRPr="00E34CF1" w:rsidTr="00E64034">
        <w:tc>
          <w:tcPr>
            <w:tcW w:w="1214"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214"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012" w:type="pct"/>
          </w:tcPr>
          <w:p w:rsidR="00986696" w:rsidRPr="00E34CF1" w:rsidRDefault="00986696" w:rsidP="00E6403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9 класс</w:t>
            </w:r>
          </w:p>
        </w:tc>
        <w:tc>
          <w:tcPr>
            <w:tcW w:w="472" w:type="pct"/>
          </w:tcPr>
          <w:p w:rsidR="00986696" w:rsidRPr="00E34CF1" w:rsidRDefault="00986696" w:rsidP="00E34CF1">
            <w:pPr>
              <w:spacing w:after="0" w:line="274" w:lineRule="exact"/>
              <w:ind w:firstLine="743"/>
              <w:jc w:val="both"/>
              <w:rPr>
                <w:rFonts w:ascii="Times New Roman" w:hAnsi="Times New Roman" w:cs="Times New Roman"/>
                <w:b/>
                <w:bCs/>
                <w:sz w:val="24"/>
                <w:szCs w:val="24"/>
              </w:rPr>
            </w:pPr>
          </w:p>
        </w:tc>
        <w:tc>
          <w:tcPr>
            <w:tcW w:w="405" w:type="pct"/>
          </w:tcPr>
          <w:p w:rsidR="00986696" w:rsidRPr="00E34CF1" w:rsidRDefault="00986696" w:rsidP="00E64034">
            <w:pPr>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525</w:t>
            </w:r>
          </w:p>
        </w:tc>
        <w:tc>
          <w:tcPr>
            <w:tcW w:w="683" w:type="pct"/>
          </w:tcPr>
          <w:p w:rsidR="00986696" w:rsidRPr="00E34CF1" w:rsidRDefault="00986696" w:rsidP="00E34CF1">
            <w:pPr>
              <w:spacing w:after="0" w:line="274" w:lineRule="exact"/>
              <w:ind w:firstLine="743"/>
              <w:jc w:val="both"/>
              <w:rPr>
                <w:rFonts w:ascii="Times New Roman" w:hAnsi="Times New Roman" w:cs="Times New Roman"/>
                <w:sz w:val="24"/>
                <w:szCs w:val="24"/>
              </w:rPr>
            </w:pPr>
          </w:p>
        </w:tc>
      </w:tr>
    </w:tbl>
    <w:p w:rsidR="00E64034" w:rsidRDefault="00E64034" w:rsidP="00E64034">
      <w:pPr>
        <w:pStyle w:val="dash0410005f0431005f0437005f0430005f0446005f0020005f0441005f043f005f0438005f0441005f043a005f0430"/>
        <w:spacing w:line="274" w:lineRule="exact"/>
        <w:ind w:left="0" w:firstLine="0"/>
        <w:rPr>
          <w:rFonts w:eastAsia="Calibri"/>
          <w:lang w:eastAsia="en-US"/>
        </w:rPr>
      </w:pPr>
    </w:p>
    <w:p w:rsidR="00E64034" w:rsidRDefault="00986696" w:rsidP="00E64034">
      <w:pPr>
        <w:pStyle w:val="dash0410005f0431005f0437005f0430005f0446005f0020005f0441005f043f005f0438005f0441005f043a005f0430"/>
        <w:spacing w:line="274" w:lineRule="exact"/>
        <w:ind w:left="0" w:firstLine="0"/>
        <w:rPr>
          <w:rStyle w:val="dash0410005f0431005f0437005f0430005f0446005f0020005f0441005f043f005f0438005f0441005f043a005f0430005f005fchar1char1"/>
          <w:b/>
          <w:bCs/>
        </w:rPr>
      </w:pPr>
      <w:r w:rsidRPr="00E34CF1">
        <w:rPr>
          <w:rStyle w:val="dash0410005f0431005f0437005f0430005f0446005f0020005f0441005f043f005f0438005f0441005f043a005f0430005f005fchar1char1"/>
          <w:b/>
          <w:bCs/>
        </w:rPr>
        <w:t>3.2. Система условий реализации основной образовательной программы</w:t>
      </w:r>
    </w:p>
    <w:p w:rsidR="00986696" w:rsidRPr="00E34CF1" w:rsidRDefault="00986696" w:rsidP="00E34CF1">
      <w:pPr>
        <w:pStyle w:val="dash0410005f0431005f0437005f0430005f0446005f0020005f0441005f043f005f0438005f0441005f043a005f0430"/>
        <w:spacing w:line="274" w:lineRule="exact"/>
        <w:ind w:left="0" w:firstLine="743"/>
        <w:rPr>
          <w:rStyle w:val="dash0410005f0431005f0437005f0430005f0446005f0020005f0441005f043f005f0438005f0441005f043a005f0430005f005fchar1char1"/>
          <w:b/>
          <w:bCs/>
        </w:rPr>
      </w:pPr>
      <w:r w:rsidRPr="00E34CF1">
        <w:rPr>
          <w:rStyle w:val="dash0410005f0431005f0437005f0430005f0446005f0020005f0441005f043f005f0438005f0441005f043a005f0430005f005fchar1char1"/>
          <w:b/>
          <w:bCs/>
        </w:rPr>
        <w:t xml:space="preserve"> </w:t>
      </w:r>
    </w:p>
    <w:p w:rsidR="00986696" w:rsidRPr="00E34CF1" w:rsidRDefault="00986696" w:rsidP="00E34CF1">
      <w:pPr>
        <w:pStyle w:val="af"/>
        <w:spacing w:before="0" w:beforeAutospacing="0" w:after="0" w:afterAutospacing="0" w:line="274" w:lineRule="exact"/>
        <w:ind w:firstLine="743"/>
        <w:jc w:val="both"/>
      </w:pPr>
      <w:r w:rsidRPr="00E34CF1">
        <w:t>Система условий реализации основной образовательной программы ТМК ОУ «Дудин6ская средняя школа №1»  базируется на результатах проведенного в ходе разработки программы комплексной аналитико-обобщающей и прогностической работы, включающей:</w:t>
      </w:r>
    </w:p>
    <w:p w:rsidR="00986696" w:rsidRPr="00E34CF1" w:rsidRDefault="00986696" w:rsidP="00E34CF1">
      <w:pPr>
        <w:pStyle w:val="af"/>
        <w:spacing w:before="0" w:beforeAutospacing="0" w:after="0" w:afterAutospacing="0" w:line="274" w:lineRule="exact"/>
        <w:ind w:firstLine="743"/>
        <w:jc w:val="both"/>
      </w:pPr>
      <w:r w:rsidRPr="00E34CF1">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986696" w:rsidRPr="00E34CF1" w:rsidRDefault="00986696" w:rsidP="00E34CF1">
      <w:pPr>
        <w:pStyle w:val="af"/>
        <w:spacing w:before="0" w:beforeAutospacing="0" w:after="0" w:afterAutospacing="0" w:line="274" w:lineRule="exact"/>
        <w:ind w:firstLine="743"/>
        <w:jc w:val="both"/>
      </w:pPr>
      <w:r w:rsidRPr="00E34CF1">
        <w:t xml:space="preserve">установление степени их соответствия требованиям Стандарта, а также целям и задачам </w:t>
      </w:r>
      <w:r w:rsidRPr="00E34CF1">
        <w:rPr>
          <w:rStyle w:val="dash041e005f0431005f044b005f0447005f043d005f044b005f0439005f005fchar1char1"/>
          <w:rFonts w:eastAsiaTheme="majorEastAsia"/>
        </w:rPr>
        <w:t xml:space="preserve">основной образовательной программы образовательного учреждения, сформированным с учетом </w:t>
      </w:r>
      <w:r w:rsidRPr="00E34CF1">
        <w:t>потребностей всех участников образовательного процесса;</w:t>
      </w:r>
    </w:p>
    <w:p w:rsidR="00986696" w:rsidRPr="00E34CF1" w:rsidRDefault="00986696" w:rsidP="00E34CF1">
      <w:pPr>
        <w:pStyle w:val="af"/>
        <w:spacing w:before="0" w:beforeAutospacing="0" w:after="0" w:afterAutospacing="0" w:line="274" w:lineRule="exact"/>
        <w:ind w:firstLine="743"/>
        <w:jc w:val="both"/>
        <w:rPr>
          <w:rStyle w:val="dash041e005f0431005f044b005f0447005f043d005f044b005f0439005f005fchar1char1"/>
          <w:rFonts w:eastAsiaTheme="majorEastAsia"/>
        </w:rPr>
      </w:pPr>
      <w:r w:rsidRPr="00E34CF1">
        <w:t xml:space="preserve">выявление проблемных зон и установление </w:t>
      </w:r>
      <w:r w:rsidRPr="00E34CF1">
        <w:rPr>
          <w:rStyle w:val="dash041e005f0431005f044b005f0447005f043d005f044b005f0439005f005fchar1char1"/>
          <w:rFonts w:eastAsiaTheme="majorEastAsia"/>
        </w:rPr>
        <w:t>необходимых изменений в имеющихся условиях для приведения в соответствие с требованиями Стандарта;</w:t>
      </w:r>
    </w:p>
    <w:p w:rsidR="00986696" w:rsidRPr="00E34CF1" w:rsidRDefault="00986696" w:rsidP="00E34CF1">
      <w:pPr>
        <w:pStyle w:val="af"/>
        <w:spacing w:before="0" w:beforeAutospacing="0" w:after="0" w:afterAutospacing="0" w:line="274" w:lineRule="exact"/>
        <w:ind w:firstLine="743"/>
        <w:jc w:val="both"/>
        <w:rPr>
          <w:rStyle w:val="dash041e005f0431005f044b005f0447005f043d005f044b005f0439005f005fchar1char1"/>
          <w:rFonts w:eastAsiaTheme="majorEastAsia"/>
        </w:rPr>
      </w:pPr>
      <w:r w:rsidRPr="00E34CF1">
        <w:rPr>
          <w:rStyle w:val="dash041e005f0431005f044b005f0447005f043d005f044b005f0439005f005fchar1char1"/>
          <w:rFonts w:eastAsiaTheme="majorEastAsia"/>
        </w:rPr>
        <w:t>разработку с привлечением</w:t>
      </w:r>
      <w:r w:rsidRPr="00E34CF1">
        <w:t xml:space="preserve"> всех участников образовательного процесса и возможных партнеров</w:t>
      </w:r>
      <w:r w:rsidRPr="00E34CF1">
        <w:rPr>
          <w:rStyle w:val="dash041e005f0431005f044b005f0447005f043d005f044b005f0439005f005fchar1char1"/>
          <w:rFonts w:eastAsiaTheme="majorEastAsia"/>
        </w:rPr>
        <w:t xml:space="preserve"> механизмов достижения целевых ориентиров в системе условий;</w:t>
      </w:r>
    </w:p>
    <w:p w:rsidR="00986696" w:rsidRPr="00E34CF1" w:rsidRDefault="00986696" w:rsidP="00E34CF1">
      <w:pPr>
        <w:pStyle w:val="af"/>
        <w:spacing w:before="0" w:beforeAutospacing="0" w:after="0" w:afterAutospacing="0" w:line="274" w:lineRule="exact"/>
        <w:ind w:firstLine="743"/>
        <w:jc w:val="both"/>
      </w:pPr>
      <w:r w:rsidRPr="00E34CF1">
        <w:rPr>
          <w:rStyle w:val="dash041e005f0431005f044b005f0447005f043d005f044b005f0439005f005fchar1char1"/>
          <w:rFonts w:eastAsiaTheme="majorEastAsia"/>
        </w:rPr>
        <w:t>разработку сетевого графика (дорожной карты) создания необходимой системы условий;</w:t>
      </w:r>
    </w:p>
    <w:p w:rsidR="00986696" w:rsidRPr="00E34CF1" w:rsidRDefault="00986696" w:rsidP="00E34CF1">
      <w:pPr>
        <w:pStyle w:val="af"/>
        <w:spacing w:before="0" w:beforeAutospacing="0" w:after="0" w:afterAutospacing="0" w:line="274" w:lineRule="exact"/>
        <w:ind w:firstLine="743"/>
        <w:jc w:val="both"/>
      </w:pPr>
      <w:r w:rsidRPr="00E34CF1">
        <w:t>разработку механизмов мониторинга, оценки и коррекции реализации промежуточных этапов разработанного графика (дорожной карты).</w:t>
      </w:r>
    </w:p>
    <w:p w:rsidR="00986696" w:rsidRPr="00E34CF1" w:rsidRDefault="00986696" w:rsidP="00E34CF1">
      <w:pPr>
        <w:autoSpaceDE w:val="0"/>
        <w:autoSpaceDN w:val="0"/>
        <w:adjustRightInd w:val="0"/>
        <w:spacing w:after="0" w:line="274" w:lineRule="exact"/>
        <w:ind w:firstLine="743"/>
        <w:jc w:val="both"/>
        <w:rPr>
          <w:rStyle w:val="dash041e005f0431005f044b005f0447005f043d005f044b005f0439005f005fchar1char1"/>
        </w:rPr>
      </w:pPr>
      <w:r w:rsidRPr="00E34CF1">
        <w:rPr>
          <w:rStyle w:val="dash041e005f0431005f044b005f0447005f043d005f044b005f0439005f005fchar1char1"/>
        </w:rPr>
        <w:t>Созданные в ТМК ОУ «Дудинская средняя школа №1»,  условия должны:</w:t>
      </w:r>
    </w:p>
    <w:p w:rsidR="00986696" w:rsidRPr="00E34CF1" w:rsidRDefault="00986696" w:rsidP="00E34CF1">
      <w:pPr>
        <w:pStyle w:val="dash041e005f0431005f044b005f0447005f043d005f044b005f0439"/>
        <w:spacing w:line="274" w:lineRule="exact"/>
        <w:ind w:firstLine="743"/>
        <w:jc w:val="both"/>
        <w:rPr>
          <w:rStyle w:val="dash041e005f0431005f044b005f0447005f043d005f044b005f0439005f005fchar1char1"/>
        </w:rPr>
      </w:pPr>
      <w:r w:rsidRPr="00E34CF1">
        <w:rPr>
          <w:rStyle w:val="dash041e005f0431005f044b005f0447005f043d005f044b005f0439005f005fchar1char1"/>
        </w:rPr>
        <w:t>соответствовать требованиям Стандарта;</w:t>
      </w:r>
    </w:p>
    <w:p w:rsidR="00986696" w:rsidRPr="00E34CF1" w:rsidRDefault="00986696" w:rsidP="00E34CF1">
      <w:pPr>
        <w:pStyle w:val="dash041e005f0431005f044b005f0447005f043d005f044b005f0439"/>
        <w:spacing w:line="274" w:lineRule="exact"/>
        <w:ind w:firstLine="743"/>
        <w:jc w:val="both"/>
        <w:rPr>
          <w:rStyle w:val="dash041e005f0431005f044b005f0447005f043d005f044b005f0439005f005fchar1char1"/>
        </w:rPr>
      </w:pPr>
      <w:r w:rsidRPr="00E34CF1">
        <w:rPr>
          <w:rStyle w:val="dash041e005f0431005f044b005f0447005f043d005f044b005f0439005f005fchar1char1"/>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986696" w:rsidRPr="00E34CF1" w:rsidRDefault="00986696" w:rsidP="00E34CF1">
      <w:pPr>
        <w:pStyle w:val="dash041e005f0431005f044b005f0447005f043d005f044b005f0439"/>
        <w:spacing w:line="274" w:lineRule="exact"/>
        <w:ind w:firstLine="743"/>
        <w:jc w:val="both"/>
        <w:rPr>
          <w:rStyle w:val="dash041e005f0431005f044b005f0447005f043d005f044b005f0439005f005fchar1char1"/>
        </w:rPr>
      </w:pPr>
      <w:r w:rsidRPr="00E34CF1">
        <w:rPr>
          <w:rStyle w:val="dash041e005f0431005f044b005f0447005f043d005f044b005f0439005f005fchar1char1"/>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986696" w:rsidRPr="00E34CF1" w:rsidRDefault="00986696" w:rsidP="00E34CF1">
      <w:pPr>
        <w:pStyle w:val="dash041e005f0431005f044b005f0447005f043d005f044b005f0439"/>
        <w:spacing w:line="274" w:lineRule="exact"/>
        <w:ind w:firstLine="743"/>
        <w:jc w:val="both"/>
        <w:rPr>
          <w:rStyle w:val="dash041e005f0431005f044b005f0447005f043d005f044b005f0439005f005fchar1char1"/>
        </w:rPr>
      </w:pPr>
      <w:r w:rsidRPr="00E34CF1">
        <w:rPr>
          <w:rStyle w:val="dash041e005f0431005f044b005f0447005f043d005f044b005f0439005f005fchar1char1"/>
        </w:rPr>
        <w:t>предоставлять возможность взаимодействия с социальными партнерами (как внутри системы образования, так и в рамках межведомственного взаимодействия), использования ресурсов социума.</w:t>
      </w:r>
    </w:p>
    <w:p w:rsidR="00986696" w:rsidRPr="00E34CF1" w:rsidRDefault="00986696" w:rsidP="00E34CF1">
      <w:pPr>
        <w:pStyle w:val="dash0410005f0431005f0437005f0430005f0446005f0020005f0441005f043f005f0438005f0441005f043a005f0430"/>
        <w:spacing w:line="274" w:lineRule="exact"/>
        <w:ind w:left="0" w:firstLine="743"/>
      </w:pPr>
      <w:r w:rsidRPr="00E34CF1">
        <w:rPr>
          <w:rStyle w:val="dash0410005f0431005f0437005f0430005f0446005f0020005f0441005f043f005f0438005f0441005f043a005f0430005f005fchar1char1"/>
        </w:rPr>
        <w:t>В соответствии с требованиями Стандарта раздел, характеризующий систему условий, содержит</w:t>
      </w:r>
      <w:r w:rsidRPr="00E34CF1">
        <w:rPr>
          <w:rStyle w:val="dash041e005f0431005f044b005f0447005f043d005f044b005f0439005f005fchar1char1"/>
          <w:rFonts w:eastAsiaTheme="majorEastAsia"/>
        </w:rPr>
        <w:t>:</w:t>
      </w:r>
    </w:p>
    <w:p w:rsidR="00986696" w:rsidRPr="00E34CF1" w:rsidRDefault="00986696" w:rsidP="00A63FDC">
      <w:pPr>
        <w:pStyle w:val="dash041e005f0431005f044b005f0447005f043d005f044b005f0439"/>
        <w:numPr>
          <w:ilvl w:val="0"/>
          <w:numId w:val="5"/>
        </w:numPr>
        <w:spacing w:line="274" w:lineRule="exact"/>
        <w:ind w:left="0" w:firstLine="743"/>
        <w:jc w:val="both"/>
        <w:rPr>
          <w:rFonts w:ascii="Times New Roman" w:hAnsi="Times New Roman" w:cs="Times New Roman"/>
        </w:rPr>
      </w:pPr>
      <w:r w:rsidRPr="00E34CF1">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986696" w:rsidRPr="00E34CF1" w:rsidRDefault="00986696" w:rsidP="00A63FDC">
      <w:pPr>
        <w:pStyle w:val="dash041e005f0431005f044b005f0447005f043d005f044b005f0439"/>
        <w:numPr>
          <w:ilvl w:val="0"/>
          <w:numId w:val="5"/>
        </w:numPr>
        <w:spacing w:line="274" w:lineRule="exact"/>
        <w:ind w:left="0" w:firstLine="743"/>
        <w:jc w:val="both"/>
        <w:rPr>
          <w:rFonts w:ascii="Times New Roman" w:hAnsi="Times New Roman" w:cs="Times New Roman"/>
        </w:rPr>
      </w:pPr>
      <w:r w:rsidRPr="00E34CF1">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986696" w:rsidRPr="00E34CF1" w:rsidRDefault="00986696" w:rsidP="00A63FDC">
      <w:pPr>
        <w:pStyle w:val="dash041e005f0431005f044b005f0447005f043d005f044b005f0439"/>
        <w:numPr>
          <w:ilvl w:val="0"/>
          <w:numId w:val="5"/>
        </w:numPr>
        <w:spacing w:line="274" w:lineRule="exact"/>
        <w:ind w:left="0" w:firstLine="743"/>
        <w:jc w:val="both"/>
        <w:rPr>
          <w:rFonts w:ascii="Times New Roman" w:hAnsi="Times New Roman" w:cs="Times New Roman"/>
        </w:rPr>
      </w:pPr>
      <w:r w:rsidRPr="00E34CF1">
        <w:rPr>
          <w:rStyle w:val="dash041e005f0431005f044b005f0447005f043d005f044b005f0439005f005fchar1char1"/>
        </w:rPr>
        <w:t>механизмы достижения целевых ориентиров в системе условий;</w:t>
      </w:r>
    </w:p>
    <w:p w:rsidR="00986696" w:rsidRPr="00E34CF1" w:rsidRDefault="00986696" w:rsidP="00A63FDC">
      <w:pPr>
        <w:pStyle w:val="dash041e005f0431005f044b005f0447005f043d005f044b005f0439"/>
        <w:numPr>
          <w:ilvl w:val="0"/>
          <w:numId w:val="5"/>
        </w:numPr>
        <w:spacing w:line="274" w:lineRule="exact"/>
        <w:ind w:left="0" w:firstLine="743"/>
        <w:jc w:val="both"/>
        <w:rPr>
          <w:rFonts w:ascii="Times New Roman" w:hAnsi="Times New Roman" w:cs="Times New Roman"/>
        </w:rPr>
      </w:pPr>
      <w:r w:rsidRPr="00E34CF1">
        <w:rPr>
          <w:rStyle w:val="dash041e005f0431005f044b005f0447005f043d005f044b005f0439005f005fchar1char1"/>
        </w:rPr>
        <w:t>сетевой график (дорожную карту) по формированию необходимой системы условий;</w:t>
      </w:r>
    </w:p>
    <w:p w:rsidR="00986696" w:rsidRPr="00E34CF1" w:rsidRDefault="00986696" w:rsidP="00A63FDC">
      <w:pPr>
        <w:pStyle w:val="dash041e005f0431005f044b005f0447005f043d005f044b005f0439"/>
        <w:numPr>
          <w:ilvl w:val="0"/>
          <w:numId w:val="5"/>
        </w:numPr>
        <w:spacing w:line="274" w:lineRule="exact"/>
        <w:ind w:left="0" w:firstLine="743"/>
        <w:jc w:val="both"/>
        <w:rPr>
          <w:rFonts w:ascii="Times New Roman" w:hAnsi="Times New Roman" w:cs="Times New Roman"/>
        </w:rPr>
      </w:pPr>
      <w:r w:rsidRPr="00E34CF1">
        <w:rPr>
          <w:rStyle w:val="dash041e005f0431005f044b005f0447005f043d005f044b005f0439005f005fchar1char1"/>
        </w:rPr>
        <w:t>систему оценки условий.</w:t>
      </w:r>
    </w:p>
    <w:p w:rsidR="0087396D" w:rsidRDefault="0087396D" w:rsidP="0087396D">
      <w:pPr>
        <w:pStyle w:val="af6"/>
        <w:spacing w:after="0" w:line="274" w:lineRule="exact"/>
        <w:jc w:val="both"/>
        <w:rPr>
          <w:rFonts w:ascii="Times New Roman" w:hAnsi="Times New Roman"/>
          <w:b/>
          <w:bCs/>
          <w:iCs/>
        </w:rPr>
      </w:pPr>
    </w:p>
    <w:p w:rsidR="00986696" w:rsidRDefault="00986696" w:rsidP="0087396D">
      <w:pPr>
        <w:pStyle w:val="af6"/>
        <w:spacing w:after="0" w:line="274" w:lineRule="exact"/>
        <w:jc w:val="both"/>
        <w:rPr>
          <w:rFonts w:ascii="Times New Roman" w:hAnsi="Times New Roman"/>
          <w:b/>
          <w:bCs/>
          <w:iCs/>
        </w:rPr>
      </w:pPr>
      <w:r w:rsidRPr="00E64034">
        <w:rPr>
          <w:rFonts w:ascii="Times New Roman" w:hAnsi="Times New Roman"/>
          <w:b/>
          <w:bCs/>
          <w:iCs/>
        </w:rPr>
        <w:t>3.2.1. Описание кадровых условий реализации основной образовательной программы основного общего образования включает:</w:t>
      </w:r>
    </w:p>
    <w:p w:rsidR="0087396D" w:rsidRPr="00E64034" w:rsidRDefault="0087396D" w:rsidP="0087396D">
      <w:pPr>
        <w:pStyle w:val="af6"/>
        <w:spacing w:after="0" w:line="274" w:lineRule="exact"/>
        <w:jc w:val="both"/>
        <w:rPr>
          <w:rFonts w:ascii="Times New Roman" w:hAnsi="Times New Roman"/>
          <w:b/>
          <w:bCs/>
          <w:iCs/>
        </w:rPr>
      </w:pPr>
    </w:p>
    <w:p w:rsidR="00986696" w:rsidRPr="00E34CF1" w:rsidRDefault="00986696" w:rsidP="00A63FDC">
      <w:pPr>
        <w:pStyle w:val="af6"/>
        <w:numPr>
          <w:ilvl w:val="1"/>
          <w:numId w:val="6"/>
        </w:numPr>
        <w:spacing w:after="0" w:line="274" w:lineRule="exact"/>
        <w:ind w:left="0" w:firstLine="743"/>
        <w:jc w:val="both"/>
        <w:rPr>
          <w:rFonts w:ascii="Times New Roman" w:hAnsi="Times New Roman"/>
        </w:rPr>
      </w:pPr>
      <w:r w:rsidRPr="00E34CF1">
        <w:rPr>
          <w:rFonts w:ascii="Times New Roman" w:hAnsi="Times New Roman"/>
        </w:rPr>
        <w:t>характеристику укомплектованности образовательного учреждения;</w:t>
      </w:r>
    </w:p>
    <w:p w:rsidR="00986696" w:rsidRPr="00E34CF1" w:rsidRDefault="00986696" w:rsidP="00A63FDC">
      <w:pPr>
        <w:pStyle w:val="af6"/>
        <w:numPr>
          <w:ilvl w:val="1"/>
          <w:numId w:val="6"/>
        </w:numPr>
        <w:spacing w:after="0" w:line="274" w:lineRule="exact"/>
        <w:ind w:left="0" w:firstLine="743"/>
        <w:jc w:val="both"/>
        <w:rPr>
          <w:rFonts w:ascii="Times New Roman" w:hAnsi="Times New Roman"/>
        </w:rPr>
      </w:pPr>
      <w:r w:rsidRPr="00E34CF1">
        <w:rPr>
          <w:rFonts w:ascii="Times New Roman" w:hAnsi="Times New Roman"/>
        </w:rPr>
        <w:t>описание уровня квалификации работников образовательного учреждения и их функциональные обязанности;</w:t>
      </w:r>
    </w:p>
    <w:p w:rsidR="00986696" w:rsidRPr="00E34CF1" w:rsidRDefault="00986696" w:rsidP="00A63FDC">
      <w:pPr>
        <w:pStyle w:val="af6"/>
        <w:numPr>
          <w:ilvl w:val="1"/>
          <w:numId w:val="6"/>
        </w:numPr>
        <w:spacing w:after="0" w:line="274" w:lineRule="exact"/>
        <w:ind w:left="0" w:firstLine="743"/>
        <w:jc w:val="both"/>
        <w:rPr>
          <w:rFonts w:ascii="Times New Roman" w:hAnsi="Times New Roman"/>
        </w:rPr>
      </w:pPr>
      <w:r w:rsidRPr="00E34CF1">
        <w:rPr>
          <w:rFonts w:ascii="Times New Roman" w:hAnsi="Times New Roman"/>
        </w:rPr>
        <w:lastRenderedPageBreak/>
        <w:t xml:space="preserve">описание реализуемой системы непрерывного профессионального развития и повышения квалификации педагогических работников. </w:t>
      </w:r>
    </w:p>
    <w:p w:rsidR="00986696" w:rsidRPr="00E34CF1" w:rsidRDefault="00986696" w:rsidP="00E34CF1">
      <w:pPr>
        <w:tabs>
          <w:tab w:val="left" w:pos="720"/>
        </w:tabs>
        <w:autoSpaceDE w:val="0"/>
        <w:autoSpaceDN w:val="0"/>
        <w:adjustRightInd w:val="0"/>
        <w:spacing w:after="0" w:line="274" w:lineRule="exact"/>
        <w:ind w:firstLine="743"/>
        <w:jc w:val="both"/>
        <w:rPr>
          <w:rFonts w:ascii="Times New Roman" w:hAnsi="Times New Roman" w:cs="Times New Roman"/>
          <w:b/>
          <w:bCs/>
          <w:sz w:val="24"/>
          <w:szCs w:val="24"/>
        </w:rPr>
      </w:pPr>
      <w:r w:rsidRPr="00E34CF1">
        <w:rPr>
          <w:rFonts w:ascii="Times New Roman" w:hAnsi="Times New Roman" w:cs="Times New Roman"/>
          <w:b/>
          <w:bCs/>
          <w:sz w:val="24"/>
          <w:szCs w:val="24"/>
        </w:rPr>
        <w:t xml:space="preserve">Кадровое обеспечение </w:t>
      </w:r>
    </w:p>
    <w:p w:rsidR="00986696" w:rsidRPr="00E34CF1" w:rsidRDefault="00986696" w:rsidP="00E34CF1">
      <w:pPr>
        <w:shd w:val="clear" w:color="auto" w:fill="FFFFFF"/>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ТМК ОУ «Дудинская средняя школа №1» укомплектовано кадрами, имеющими необходимую квалификацию для решения задач, определенных основной образовательной программой образовательного учреждения, способными к инновационной профессиональной деятельности.</w:t>
      </w:r>
    </w:p>
    <w:p w:rsidR="00986696" w:rsidRPr="00E34CF1" w:rsidRDefault="00986696" w:rsidP="00E34CF1">
      <w:pPr>
        <w:shd w:val="clear" w:color="auto" w:fill="FFFFFF"/>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986696" w:rsidRPr="00E34CF1" w:rsidRDefault="00986696" w:rsidP="00E34CF1">
      <w:pPr>
        <w:shd w:val="clear" w:color="auto" w:fill="FFFFFF"/>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Образовательное учреждение укомплектовано медицинскими работниками, работниками пищеблока, вспомогательным персоналом.</w:t>
      </w:r>
    </w:p>
    <w:p w:rsidR="00986696" w:rsidRPr="00E34CF1" w:rsidRDefault="00986696" w:rsidP="00E64034">
      <w:pPr>
        <w:shd w:val="clear" w:color="auto" w:fill="FFFFFF"/>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Кадровое обеспечение ТМК ОУ «Дудинская средняя школа №1» приведено в Приложении № 3.</w:t>
      </w:r>
    </w:p>
    <w:p w:rsidR="00986696" w:rsidRPr="00E34CF1" w:rsidRDefault="00986696" w:rsidP="00E34CF1">
      <w:pPr>
        <w:tabs>
          <w:tab w:val="left" w:pos="720"/>
        </w:tabs>
        <w:autoSpaceDE w:val="0"/>
        <w:autoSpaceDN w:val="0"/>
        <w:adjustRightInd w:val="0"/>
        <w:spacing w:after="0" w:line="274" w:lineRule="exact"/>
        <w:ind w:firstLine="743"/>
        <w:jc w:val="both"/>
        <w:rPr>
          <w:rFonts w:ascii="Times New Roman" w:hAnsi="Times New Roman" w:cs="Times New Roman"/>
          <w:b/>
          <w:bCs/>
          <w:sz w:val="24"/>
          <w:szCs w:val="24"/>
        </w:rPr>
      </w:pPr>
      <w:r w:rsidRPr="00E34CF1">
        <w:rPr>
          <w:rFonts w:ascii="Times New Roman" w:hAnsi="Times New Roman" w:cs="Times New Roman"/>
          <w:b/>
          <w:bCs/>
          <w:sz w:val="24"/>
          <w:szCs w:val="24"/>
        </w:rPr>
        <w:t>Профессиональное развитие и повышение квалификации педагогических работников</w:t>
      </w:r>
    </w:p>
    <w:p w:rsidR="00986696" w:rsidRPr="00E34CF1" w:rsidRDefault="00986696" w:rsidP="00E34CF1">
      <w:pPr>
        <w:pStyle w:val="32"/>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Анализ педагогических кадров по уровню квалификационных категорий  представлен в таблице:</w:t>
      </w:r>
    </w:p>
    <w:p w:rsidR="00986696" w:rsidRDefault="00986696" w:rsidP="00E34CF1">
      <w:pPr>
        <w:autoSpaceDE w:val="0"/>
        <w:autoSpaceDN w:val="0"/>
        <w:adjustRightInd w:val="0"/>
        <w:spacing w:after="0" w:line="274" w:lineRule="exact"/>
        <w:ind w:firstLine="743"/>
        <w:jc w:val="both"/>
        <w:rPr>
          <w:rFonts w:ascii="Times New Roman" w:hAnsi="Times New Roman" w:cs="Times New Roman"/>
          <w:b/>
          <w:sz w:val="24"/>
          <w:szCs w:val="24"/>
        </w:rPr>
      </w:pPr>
    </w:p>
    <w:tbl>
      <w:tblPr>
        <w:tblpPr w:leftFromText="180" w:rightFromText="180" w:vertAnchor="page" w:horzAnchor="margin" w:tblpY="7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567"/>
        <w:gridCol w:w="1567"/>
        <w:gridCol w:w="1567"/>
        <w:gridCol w:w="1567"/>
        <w:gridCol w:w="1529"/>
      </w:tblGrid>
      <w:tr w:rsidR="0087396D" w:rsidRPr="00E34CF1" w:rsidTr="0087396D">
        <w:trPr>
          <w:trHeight w:val="318"/>
        </w:trPr>
        <w:tc>
          <w:tcPr>
            <w:tcW w:w="1774" w:type="dxa"/>
          </w:tcPr>
          <w:p w:rsidR="0087396D" w:rsidRPr="00E34CF1" w:rsidRDefault="0087396D" w:rsidP="0087396D">
            <w:pPr>
              <w:spacing w:after="0" w:line="274" w:lineRule="exact"/>
              <w:ind w:firstLine="743"/>
              <w:jc w:val="both"/>
              <w:rPr>
                <w:rFonts w:ascii="Times New Roman" w:hAnsi="Times New Roman" w:cs="Times New Roman"/>
                <w:sz w:val="24"/>
                <w:szCs w:val="24"/>
              </w:rPr>
            </w:pPr>
          </w:p>
        </w:tc>
        <w:tc>
          <w:tcPr>
            <w:tcW w:w="1567"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2007-2008</w:t>
            </w:r>
          </w:p>
        </w:tc>
        <w:tc>
          <w:tcPr>
            <w:tcW w:w="1567"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2008-2009</w:t>
            </w:r>
          </w:p>
        </w:tc>
        <w:tc>
          <w:tcPr>
            <w:tcW w:w="1567"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2009-2010</w:t>
            </w:r>
          </w:p>
        </w:tc>
        <w:tc>
          <w:tcPr>
            <w:tcW w:w="1567"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2010-2011</w:t>
            </w:r>
          </w:p>
        </w:tc>
        <w:tc>
          <w:tcPr>
            <w:tcW w:w="1529"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2011-2012</w:t>
            </w:r>
          </w:p>
        </w:tc>
      </w:tr>
      <w:tr w:rsidR="0087396D" w:rsidRPr="00E34CF1" w:rsidTr="0087396D">
        <w:trPr>
          <w:trHeight w:val="617"/>
        </w:trPr>
        <w:tc>
          <w:tcPr>
            <w:tcW w:w="1774"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Высшая категория</w:t>
            </w:r>
          </w:p>
        </w:tc>
        <w:tc>
          <w:tcPr>
            <w:tcW w:w="1567"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9 (15%)</w:t>
            </w:r>
          </w:p>
        </w:tc>
        <w:tc>
          <w:tcPr>
            <w:tcW w:w="1567"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8 (14%)</w:t>
            </w:r>
          </w:p>
        </w:tc>
        <w:tc>
          <w:tcPr>
            <w:tcW w:w="1567"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6 (11%)</w:t>
            </w:r>
          </w:p>
        </w:tc>
        <w:tc>
          <w:tcPr>
            <w:tcW w:w="1567"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7 (13%)</w:t>
            </w:r>
          </w:p>
        </w:tc>
        <w:tc>
          <w:tcPr>
            <w:tcW w:w="1529"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8%</w:t>
            </w:r>
          </w:p>
        </w:tc>
      </w:tr>
      <w:tr w:rsidR="0087396D" w:rsidRPr="00E34CF1" w:rsidTr="0087396D">
        <w:trPr>
          <w:trHeight w:val="318"/>
        </w:trPr>
        <w:tc>
          <w:tcPr>
            <w:tcW w:w="1774"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первая</w:t>
            </w:r>
          </w:p>
        </w:tc>
        <w:tc>
          <w:tcPr>
            <w:tcW w:w="1567"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21 (35%)</w:t>
            </w:r>
          </w:p>
        </w:tc>
        <w:tc>
          <w:tcPr>
            <w:tcW w:w="1567"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25 (43%)</w:t>
            </w:r>
          </w:p>
        </w:tc>
        <w:tc>
          <w:tcPr>
            <w:tcW w:w="1567"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21 (39%)</w:t>
            </w:r>
          </w:p>
        </w:tc>
        <w:tc>
          <w:tcPr>
            <w:tcW w:w="1567"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18 (33%)</w:t>
            </w:r>
          </w:p>
        </w:tc>
        <w:tc>
          <w:tcPr>
            <w:tcW w:w="1529"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39%</w:t>
            </w:r>
          </w:p>
        </w:tc>
      </w:tr>
      <w:tr w:rsidR="0087396D" w:rsidRPr="00E34CF1" w:rsidTr="0087396D">
        <w:trPr>
          <w:trHeight w:val="495"/>
        </w:trPr>
        <w:tc>
          <w:tcPr>
            <w:tcW w:w="1774"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вторая</w:t>
            </w:r>
          </w:p>
        </w:tc>
        <w:tc>
          <w:tcPr>
            <w:tcW w:w="1567"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12 (20%)</w:t>
            </w:r>
          </w:p>
        </w:tc>
        <w:tc>
          <w:tcPr>
            <w:tcW w:w="1567"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9 (16%)</w:t>
            </w:r>
          </w:p>
        </w:tc>
        <w:tc>
          <w:tcPr>
            <w:tcW w:w="1567"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9 (17%)</w:t>
            </w:r>
          </w:p>
        </w:tc>
        <w:tc>
          <w:tcPr>
            <w:tcW w:w="1567"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11 (20%)</w:t>
            </w:r>
          </w:p>
        </w:tc>
        <w:tc>
          <w:tcPr>
            <w:tcW w:w="1529"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14%</w:t>
            </w:r>
          </w:p>
        </w:tc>
      </w:tr>
      <w:tr w:rsidR="0087396D" w:rsidRPr="00E34CF1" w:rsidTr="0087396D">
        <w:trPr>
          <w:trHeight w:val="495"/>
        </w:trPr>
        <w:tc>
          <w:tcPr>
            <w:tcW w:w="1774"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Итого с категорией</w:t>
            </w:r>
          </w:p>
        </w:tc>
        <w:tc>
          <w:tcPr>
            <w:tcW w:w="1567"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70%</w:t>
            </w:r>
          </w:p>
        </w:tc>
        <w:tc>
          <w:tcPr>
            <w:tcW w:w="1567"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72%</w:t>
            </w:r>
          </w:p>
        </w:tc>
        <w:tc>
          <w:tcPr>
            <w:tcW w:w="1567"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67%</w:t>
            </w:r>
          </w:p>
        </w:tc>
        <w:tc>
          <w:tcPr>
            <w:tcW w:w="1567"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66%</w:t>
            </w:r>
          </w:p>
        </w:tc>
        <w:tc>
          <w:tcPr>
            <w:tcW w:w="1529"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61%</w:t>
            </w:r>
          </w:p>
        </w:tc>
      </w:tr>
      <w:tr w:rsidR="0087396D" w:rsidRPr="00E34CF1" w:rsidTr="0087396D">
        <w:trPr>
          <w:trHeight w:val="637"/>
        </w:trPr>
        <w:tc>
          <w:tcPr>
            <w:tcW w:w="1774"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Всего педагогов</w:t>
            </w:r>
          </w:p>
        </w:tc>
        <w:tc>
          <w:tcPr>
            <w:tcW w:w="1567"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60 (100%)</w:t>
            </w:r>
          </w:p>
        </w:tc>
        <w:tc>
          <w:tcPr>
            <w:tcW w:w="1567"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58 (100%)</w:t>
            </w:r>
          </w:p>
        </w:tc>
        <w:tc>
          <w:tcPr>
            <w:tcW w:w="1567"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54 (100%)</w:t>
            </w:r>
          </w:p>
        </w:tc>
        <w:tc>
          <w:tcPr>
            <w:tcW w:w="1567"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55 (100%)</w:t>
            </w:r>
          </w:p>
        </w:tc>
        <w:tc>
          <w:tcPr>
            <w:tcW w:w="1529" w:type="dxa"/>
          </w:tcPr>
          <w:p w:rsidR="0087396D" w:rsidRPr="00E34CF1" w:rsidRDefault="0087396D"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54 (100%)</w:t>
            </w:r>
          </w:p>
        </w:tc>
      </w:tr>
    </w:tbl>
    <w:p w:rsidR="00E64034" w:rsidRPr="00E34CF1" w:rsidRDefault="00E64034" w:rsidP="00E34CF1">
      <w:pPr>
        <w:autoSpaceDE w:val="0"/>
        <w:autoSpaceDN w:val="0"/>
        <w:adjustRightInd w:val="0"/>
        <w:spacing w:after="0" w:line="274" w:lineRule="exact"/>
        <w:ind w:firstLine="743"/>
        <w:jc w:val="both"/>
        <w:rPr>
          <w:rFonts w:ascii="Times New Roman" w:hAnsi="Times New Roman" w:cs="Times New Roman"/>
          <w:b/>
          <w:sz w:val="24"/>
          <w:szCs w:val="24"/>
        </w:rPr>
      </w:pPr>
    </w:p>
    <w:p w:rsidR="00986696" w:rsidRPr="00E34CF1" w:rsidRDefault="00E64034"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 </w:t>
      </w:r>
      <w:r w:rsidR="00986696" w:rsidRPr="00E34CF1">
        <w:rPr>
          <w:rFonts w:ascii="Times New Roman" w:hAnsi="Times New Roman" w:cs="Times New Roman"/>
          <w:sz w:val="24"/>
          <w:szCs w:val="24"/>
        </w:rPr>
        <w:t>График аттестации педагогических кадров ТМК ОУ «Дудинская средняя школа №1» на 2012-2013 учебный год представлен в Приложении № 3.2</w:t>
      </w: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bCs/>
          <w:sz w:val="24"/>
          <w:szCs w:val="24"/>
        </w:rPr>
      </w:pPr>
      <w:r w:rsidRPr="00E34CF1">
        <w:rPr>
          <w:rFonts w:ascii="Times New Roman" w:hAnsi="Times New Roman" w:cs="Times New Roman"/>
          <w:bCs/>
          <w:sz w:val="24"/>
          <w:szCs w:val="24"/>
        </w:rPr>
        <w:t>План-график повышения квалификации работников образовательного учреждения в условиях введения Стандарта представлен в Приложении № 3.3</w:t>
      </w: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b/>
          <w:bCs/>
          <w:sz w:val="24"/>
          <w:szCs w:val="24"/>
        </w:rPr>
        <w:t>Ожидаемый результат повышения квалификации – профессиональная готовность работников образования к реализации ФГОС:</w:t>
      </w:r>
    </w:p>
    <w:p w:rsidR="00986696" w:rsidRPr="00E34CF1" w:rsidRDefault="00986696" w:rsidP="00A63FDC">
      <w:pPr>
        <w:numPr>
          <w:ilvl w:val="0"/>
          <w:numId w:val="7"/>
        </w:numPr>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b/>
          <w:bCs/>
          <w:sz w:val="24"/>
          <w:szCs w:val="24"/>
        </w:rPr>
        <w:t>обеспечение</w:t>
      </w:r>
      <w:r w:rsidRPr="00E34CF1">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986696" w:rsidRPr="00E34CF1" w:rsidRDefault="00986696" w:rsidP="00A63FDC">
      <w:pPr>
        <w:numPr>
          <w:ilvl w:val="0"/>
          <w:numId w:val="7"/>
        </w:numPr>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 </w:t>
      </w:r>
      <w:r w:rsidRPr="00E34CF1">
        <w:rPr>
          <w:rFonts w:ascii="Times New Roman" w:hAnsi="Times New Roman" w:cs="Times New Roman"/>
          <w:b/>
          <w:bCs/>
          <w:sz w:val="24"/>
          <w:szCs w:val="24"/>
        </w:rPr>
        <w:t xml:space="preserve">принятие </w:t>
      </w:r>
      <w:r w:rsidRPr="00E34CF1">
        <w:rPr>
          <w:rFonts w:ascii="Times New Roman" w:hAnsi="Times New Roman" w:cs="Times New Roman"/>
          <w:sz w:val="24"/>
          <w:szCs w:val="24"/>
        </w:rPr>
        <w:t>идеологии ФГОС общего образования;</w:t>
      </w:r>
    </w:p>
    <w:p w:rsidR="00986696" w:rsidRPr="00E34CF1" w:rsidRDefault="00986696" w:rsidP="00A63FDC">
      <w:pPr>
        <w:numPr>
          <w:ilvl w:val="0"/>
          <w:numId w:val="7"/>
        </w:numPr>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 </w:t>
      </w:r>
      <w:r w:rsidRPr="00E34CF1">
        <w:rPr>
          <w:rFonts w:ascii="Times New Roman" w:hAnsi="Times New Roman" w:cs="Times New Roman"/>
          <w:b/>
          <w:bCs/>
          <w:sz w:val="24"/>
          <w:szCs w:val="24"/>
        </w:rPr>
        <w:t>освоение</w:t>
      </w:r>
      <w:r w:rsidRPr="00E34CF1">
        <w:rPr>
          <w:rFonts w:ascii="Times New Roman" w:hAnsi="Times New Roman" w:cs="Times New Roman"/>
          <w:sz w:val="24"/>
          <w:szCs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986696" w:rsidRPr="00E34CF1" w:rsidRDefault="00986696" w:rsidP="00A63FDC">
      <w:pPr>
        <w:numPr>
          <w:ilvl w:val="0"/>
          <w:numId w:val="7"/>
        </w:numPr>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b/>
          <w:bCs/>
          <w:sz w:val="24"/>
          <w:szCs w:val="24"/>
        </w:rPr>
        <w:t>овладение</w:t>
      </w:r>
      <w:r w:rsidRPr="00E34CF1">
        <w:rPr>
          <w:rFonts w:ascii="Times New Roman" w:hAnsi="Times New Roman" w:cs="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986696" w:rsidRPr="00E34CF1" w:rsidRDefault="00986696"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Одним из условий готовности образовательного учреждения к введению ФГОС основного общего образования является создание системы методической работы, </w:t>
      </w:r>
      <w:r w:rsidRPr="00E34CF1">
        <w:rPr>
          <w:rFonts w:ascii="Times New Roman" w:hAnsi="Times New Roman" w:cs="Times New Roman"/>
          <w:sz w:val="24"/>
          <w:szCs w:val="24"/>
        </w:rPr>
        <w:lastRenderedPageBreak/>
        <w:t>обеспечивающей сопровождение деятельности педагогов на всех этапах реализации требований ФГОС.</w:t>
      </w: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bCs/>
          <w:i/>
          <w:iCs/>
          <w:sz w:val="24"/>
          <w:szCs w:val="24"/>
        </w:rPr>
      </w:pPr>
      <w:r w:rsidRPr="00E34CF1">
        <w:rPr>
          <w:rFonts w:ascii="Times New Roman" w:hAnsi="Times New Roman" w:cs="Times New Roman"/>
          <w:bCs/>
          <w:sz w:val="24"/>
          <w:szCs w:val="24"/>
        </w:rPr>
        <w:t xml:space="preserve">Организация методической работы  (Приложение 3.4) осуществляется в соответствии с методической темой школы  </w:t>
      </w:r>
      <w:r w:rsidRPr="00E34CF1">
        <w:rPr>
          <w:rFonts w:ascii="Times New Roman" w:hAnsi="Times New Roman" w:cs="Times New Roman"/>
          <w:sz w:val="24"/>
          <w:szCs w:val="24"/>
        </w:rPr>
        <w:t>«Формирование базовых компетентностей участников образовательного процесса как условие повышения качества образования».</w:t>
      </w:r>
    </w:p>
    <w:p w:rsidR="0087396D" w:rsidRDefault="0087396D" w:rsidP="0087396D">
      <w:pPr>
        <w:pStyle w:val="dash041e005f0431005f044b005f0447005f043d005f044b005f0439"/>
        <w:spacing w:line="274" w:lineRule="exact"/>
        <w:jc w:val="both"/>
        <w:rPr>
          <w:rFonts w:ascii="Times New Roman" w:hAnsi="Times New Roman" w:cs="Times New Roman"/>
          <w:b/>
          <w:bCs/>
          <w:i/>
          <w:iCs/>
        </w:rPr>
      </w:pPr>
    </w:p>
    <w:p w:rsidR="00986696" w:rsidRDefault="00986696" w:rsidP="0087396D">
      <w:pPr>
        <w:pStyle w:val="dash041e005f0431005f044b005f0447005f043d005f044b005f0439"/>
        <w:spacing w:line="274" w:lineRule="exact"/>
        <w:jc w:val="both"/>
        <w:rPr>
          <w:rStyle w:val="dash041e005f0431005f044b005f0447005f043d005f044b005f0439005f005fchar1char1"/>
          <w:b/>
          <w:bCs/>
          <w:iCs/>
        </w:rPr>
      </w:pPr>
      <w:r w:rsidRPr="0087396D">
        <w:rPr>
          <w:rFonts w:ascii="Times New Roman" w:hAnsi="Times New Roman" w:cs="Times New Roman"/>
          <w:b/>
          <w:bCs/>
          <w:iCs/>
        </w:rPr>
        <w:t>3.2.2. П</w:t>
      </w:r>
      <w:r w:rsidRPr="0087396D">
        <w:rPr>
          <w:rStyle w:val="dash041e005f0431005f044b005f0447005f043d005f044b005f0439005f005fchar1char1"/>
          <w:b/>
          <w:bCs/>
          <w:iCs/>
        </w:rPr>
        <w:t>сихолого-педагогические условия реализации основной образовательной программы основного общего образования</w:t>
      </w:r>
    </w:p>
    <w:p w:rsidR="0087396D" w:rsidRPr="0087396D" w:rsidRDefault="0087396D" w:rsidP="0087396D">
      <w:pPr>
        <w:pStyle w:val="dash041e005f0431005f044b005f0447005f043d005f044b005f0439"/>
        <w:spacing w:line="274" w:lineRule="exact"/>
        <w:jc w:val="both"/>
        <w:rPr>
          <w:rFonts w:ascii="Times New Roman" w:hAnsi="Times New Roman" w:cs="Times New Roman"/>
          <w:b/>
          <w:bCs/>
          <w:iCs/>
        </w:rPr>
      </w:pPr>
    </w:p>
    <w:p w:rsidR="00986696" w:rsidRPr="00E34CF1" w:rsidRDefault="00986696" w:rsidP="00E34CF1">
      <w:pPr>
        <w:pStyle w:val="dash041e005f0431005f044b005f0447005f043d005f044b005f0439"/>
        <w:spacing w:line="274" w:lineRule="exact"/>
        <w:ind w:firstLine="743"/>
        <w:jc w:val="both"/>
        <w:rPr>
          <w:rFonts w:ascii="Times New Roman" w:hAnsi="Times New Roman" w:cs="Times New Roman"/>
        </w:rPr>
      </w:pPr>
      <w:r w:rsidRPr="00E34CF1">
        <w:rPr>
          <w:rFonts w:ascii="Times New Roman" w:hAnsi="Times New Roman" w:cs="Times New Roman"/>
        </w:rPr>
        <w:t xml:space="preserve"> 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 </w:t>
      </w:r>
    </w:p>
    <w:p w:rsidR="00986696" w:rsidRPr="00E34CF1" w:rsidRDefault="00986696" w:rsidP="00E34CF1">
      <w:pPr>
        <w:pStyle w:val="dash041e005f0431005f044b005f0447005f043d005f044b005f0439"/>
        <w:spacing w:line="274" w:lineRule="exact"/>
        <w:ind w:firstLine="743"/>
        <w:jc w:val="both"/>
        <w:rPr>
          <w:rFonts w:ascii="Times New Roman" w:hAnsi="Times New Roman" w:cs="Times New Roman"/>
        </w:rPr>
      </w:pPr>
      <w:r w:rsidRPr="00E34CF1">
        <w:rPr>
          <w:rFonts w:ascii="Times New Roman" w:hAnsi="Times New Roman" w:cs="Times New Roman"/>
        </w:rPr>
        <w:t xml:space="preserve">обеспечение </w:t>
      </w:r>
      <w:r w:rsidRPr="00E34CF1">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986696" w:rsidRPr="00E34CF1" w:rsidRDefault="00986696" w:rsidP="00E34CF1">
      <w:pPr>
        <w:pStyle w:val="dash041e005f0431005f044b005f0447005f043d005f044b005f0439"/>
        <w:spacing w:line="274" w:lineRule="exact"/>
        <w:ind w:firstLine="743"/>
        <w:jc w:val="both"/>
        <w:rPr>
          <w:rStyle w:val="dash041e005f0431005f044b005f0447005f043d005f044b005f0439005f005fchar1char1"/>
        </w:rPr>
      </w:pPr>
      <w:r w:rsidRPr="00E34CF1">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986696" w:rsidRPr="00E34CF1" w:rsidRDefault="00986696" w:rsidP="00E34CF1">
      <w:pPr>
        <w:pStyle w:val="dash041e005f0431005f044b005f0447005f043d005f044b005f0439"/>
        <w:spacing w:line="274" w:lineRule="exact"/>
        <w:ind w:firstLine="743"/>
        <w:jc w:val="both"/>
        <w:rPr>
          <w:rStyle w:val="dash041e005f0431005f044b005f0447005f043d005f044b005f0439005f005fchar1char1"/>
        </w:rPr>
      </w:pPr>
      <w:r w:rsidRPr="00E34CF1">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986696" w:rsidRPr="00E34CF1" w:rsidRDefault="001D7A5E" w:rsidP="00E34CF1">
      <w:pPr>
        <w:autoSpaceDE w:val="0"/>
        <w:autoSpaceDN w:val="0"/>
        <w:adjustRightInd w:val="0"/>
        <w:spacing w:after="0" w:line="274" w:lineRule="exact"/>
        <w:ind w:firstLine="743"/>
        <w:jc w:val="both"/>
        <w:rPr>
          <w:rFonts w:ascii="Times New Roman" w:hAnsi="Times New Roman" w:cs="Times New Roman"/>
          <w:bCs/>
          <w:sz w:val="24"/>
          <w:szCs w:val="24"/>
        </w:rPr>
      </w:pPr>
      <w:r>
        <w:rPr>
          <w:rFonts w:ascii="Times New Roman" w:hAnsi="Times New Roman" w:cs="Times New Roman"/>
          <w:bCs/>
          <w:noProof/>
          <w:sz w:val="24"/>
          <w:szCs w:val="24"/>
          <w:lang w:eastAsia="ru-RU"/>
        </w:rPr>
        <w:drawing>
          <wp:anchor distT="0" distB="0" distL="114300" distR="114300" simplePos="0" relativeHeight="251671552" behindDoc="1" locked="0" layoutInCell="1" allowOverlap="1">
            <wp:simplePos x="0" y="0"/>
            <wp:positionH relativeFrom="column">
              <wp:posOffset>-3810</wp:posOffset>
            </wp:positionH>
            <wp:positionV relativeFrom="paragraph">
              <wp:posOffset>391160</wp:posOffset>
            </wp:positionV>
            <wp:extent cx="4895850" cy="5819775"/>
            <wp:effectExtent l="19050" t="0" r="0" b="0"/>
            <wp:wrapTight wrapText="bothSides">
              <wp:wrapPolygon edited="0">
                <wp:start x="-84" y="0"/>
                <wp:lineTo x="-84" y="21565"/>
                <wp:lineTo x="21600" y="21565"/>
                <wp:lineTo x="21600" y="0"/>
                <wp:lineTo x="-84" y="0"/>
              </wp:wrapPolygon>
            </wp:wrapTight>
            <wp:docPr id="25"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1" cstate="print"/>
                    <a:srcRect/>
                    <a:stretch>
                      <a:fillRect/>
                    </a:stretch>
                  </pic:blipFill>
                  <pic:spPr bwMode="auto">
                    <a:xfrm>
                      <a:off x="0" y="0"/>
                      <a:ext cx="4895850" cy="5819775"/>
                    </a:xfrm>
                    <a:prstGeom prst="rect">
                      <a:avLst/>
                    </a:prstGeom>
                    <a:noFill/>
                    <a:ln w="9525">
                      <a:noFill/>
                      <a:miter lim="800000"/>
                      <a:headEnd/>
                      <a:tailEnd/>
                    </a:ln>
                  </pic:spPr>
                </pic:pic>
              </a:graphicData>
            </a:graphic>
          </wp:anchor>
        </w:drawing>
      </w:r>
      <w:r w:rsidR="00986696" w:rsidRPr="00E34CF1">
        <w:rPr>
          <w:rFonts w:ascii="Times New Roman" w:hAnsi="Times New Roman" w:cs="Times New Roman"/>
          <w:bCs/>
          <w:sz w:val="24"/>
          <w:szCs w:val="24"/>
        </w:rPr>
        <w:t>Аналитическая таблица для оценки базовых компетентностей педагогов составлена на основе рекомендаций В.А. Шадрикова (Приложение 3.5).</w:t>
      </w: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b/>
          <w:bCs/>
          <w:sz w:val="24"/>
          <w:szCs w:val="24"/>
        </w:rPr>
      </w:pP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b/>
          <w:bCs/>
          <w:sz w:val="24"/>
          <w:szCs w:val="24"/>
        </w:rPr>
      </w:pPr>
      <w:r w:rsidRPr="00E34CF1">
        <w:rPr>
          <w:rFonts w:ascii="Times New Roman" w:hAnsi="Times New Roman" w:cs="Times New Roman"/>
          <w:b/>
          <w:bCs/>
          <w:sz w:val="24"/>
          <w:szCs w:val="24"/>
        </w:rPr>
        <w:lastRenderedPageBreak/>
        <w:t>Психолого-педагогическое сопровождения участников образовательного процесса на основной ступени общего образования.</w:t>
      </w:r>
    </w:p>
    <w:p w:rsidR="00986696" w:rsidRPr="00E34CF1" w:rsidRDefault="00BD0EBE" w:rsidP="001D7A5E">
      <w:pPr>
        <w:autoSpaceDE w:val="0"/>
        <w:autoSpaceDN w:val="0"/>
        <w:adjustRightInd w:val="0"/>
        <w:spacing w:after="0" w:line="274" w:lineRule="exact"/>
        <w:ind w:firstLine="743"/>
        <w:jc w:val="center"/>
        <w:rPr>
          <w:rFonts w:ascii="Times New Roman" w:hAnsi="Times New Roman" w:cs="Times New Roman"/>
          <w:b/>
          <w:bCs/>
          <w:sz w:val="24"/>
          <w:szCs w:val="24"/>
          <w:lang w:val="en-US"/>
        </w:rPr>
      </w:pP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6" type="#_x0000_t88" style="position:absolute;left:0;text-align:left;margin-left:207pt;margin-top:-171.45pt;width:27pt;height:405pt;rotation:450;flip:y;z-index:251668480"/>
        </w:pict>
      </w:r>
      <w:r w:rsidR="00986696" w:rsidRPr="00E34CF1">
        <w:rPr>
          <w:rFonts w:ascii="Times New Roman" w:hAnsi="Times New Roman" w:cs="Times New Roman"/>
          <w:b/>
          <w:bCs/>
          <w:sz w:val="24"/>
          <w:szCs w:val="24"/>
          <w:lang w:val="en-US"/>
        </w:rPr>
        <w:t>Уровни психолого-педагогического сопровождения</w:t>
      </w:r>
    </w:p>
    <w:tbl>
      <w:tblPr>
        <w:tblpPr w:leftFromText="180" w:rightFromText="180" w:vertAnchor="text" w:horzAnchor="margin"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232"/>
      </w:tblGrid>
      <w:tr w:rsidR="00986696" w:rsidRPr="00E34CF1" w:rsidTr="00986696">
        <w:tc>
          <w:tcPr>
            <w:tcW w:w="2392" w:type="dxa"/>
            <w:tcBorders>
              <w:top w:val="single" w:sz="4" w:space="0" w:color="auto"/>
              <w:left w:val="single" w:sz="4" w:space="0" w:color="auto"/>
              <w:bottom w:val="single" w:sz="4" w:space="0" w:color="auto"/>
              <w:right w:val="single" w:sz="4" w:space="0" w:color="auto"/>
            </w:tcBorders>
          </w:tcPr>
          <w:p w:rsidR="00986696" w:rsidRPr="00E34CF1" w:rsidRDefault="00986696" w:rsidP="001D7A5E">
            <w:pPr>
              <w:autoSpaceDE w:val="0"/>
              <w:autoSpaceDN w:val="0"/>
              <w:adjustRightInd w:val="0"/>
              <w:spacing w:after="0" w:line="274" w:lineRule="exact"/>
              <w:jc w:val="both"/>
              <w:rPr>
                <w:rFonts w:ascii="Times New Roman" w:hAnsi="Times New Roman" w:cs="Times New Roman"/>
                <w:b/>
                <w:bCs/>
                <w:sz w:val="24"/>
                <w:szCs w:val="24"/>
                <w:lang w:val="en-US"/>
              </w:rPr>
            </w:pPr>
            <w:r w:rsidRPr="00E34CF1">
              <w:rPr>
                <w:rFonts w:ascii="Times New Roman" w:hAnsi="Times New Roman" w:cs="Times New Roman"/>
                <w:b/>
                <w:bCs/>
                <w:sz w:val="24"/>
                <w:szCs w:val="24"/>
                <w:lang w:val="en-US"/>
              </w:rPr>
              <w:t xml:space="preserve">Индивидуальное </w:t>
            </w:r>
          </w:p>
        </w:tc>
        <w:tc>
          <w:tcPr>
            <w:tcW w:w="2392" w:type="dxa"/>
            <w:tcBorders>
              <w:top w:val="single" w:sz="4" w:space="0" w:color="auto"/>
              <w:left w:val="single" w:sz="4" w:space="0" w:color="auto"/>
              <w:bottom w:val="single" w:sz="4" w:space="0" w:color="auto"/>
              <w:right w:val="single" w:sz="4" w:space="0" w:color="auto"/>
            </w:tcBorders>
          </w:tcPr>
          <w:p w:rsidR="00986696" w:rsidRPr="00E34CF1" w:rsidRDefault="00986696" w:rsidP="001D7A5E">
            <w:pPr>
              <w:autoSpaceDE w:val="0"/>
              <w:autoSpaceDN w:val="0"/>
              <w:adjustRightInd w:val="0"/>
              <w:spacing w:after="0" w:line="274" w:lineRule="exact"/>
              <w:jc w:val="both"/>
              <w:rPr>
                <w:rFonts w:ascii="Times New Roman" w:hAnsi="Times New Roman" w:cs="Times New Roman"/>
                <w:b/>
                <w:bCs/>
                <w:sz w:val="24"/>
                <w:szCs w:val="24"/>
                <w:lang w:val="en-US"/>
              </w:rPr>
            </w:pPr>
            <w:r w:rsidRPr="00E34CF1">
              <w:rPr>
                <w:rFonts w:ascii="Times New Roman" w:hAnsi="Times New Roman" w:cs="Times New Roman"/>
                <w:b/>
                <w:bCs/>
                <w:sz w:val="24"/>
                <w:szCs w:val="24"/>
                <w:lang w:val="en-US"/>
              </w:rPr>
              <w:t xml:space="preserve">Групповое </w:t>
            </w:r>
          </w:p>
        </w:tc>
        <w:tc>
          <w:tcPr>
            <w:tcW w:w="2554" w:type="dxa"/>
            <w:tcBorders>
              <w:top w:val="single" w:sz="4" w:space="0" w:color="auto"/>
              <w:left w:val="single" w:sz="4" w:space="0" w:color="auto"/>
              <w:bottom w:val="single" w:sz="4" w:space="0" w:color="auto"/>
              <w:right w:val="single" w:sz="4" w:space="0" w:color="auto"/>
            </w:tcBorders>
          </w:tcPr>
          <w:p w:rsidR="00986696" w:rsidRPr="00E34CF1" w:rsidRDefault="00986696" w:rsidP="001D7A5E">
            <w:pPr>
              <w:autoSpaceDE w:val="0"/>
              <w:autoSpaceDN w:val="0"/>
              <w:adjustRightInd w:val="0"/>
              <w:spacing w:after="0" w:line="274" w:lineRule="exact"/>
              <w:jc w:val="both"/>
              <w:rPr>
                <w:rFonts w:ascii="Times New Roman" w:hAnsi="Times New Roman" w:cs="Times New Roman"/>
                <w:b/>
                <w:bCs/>
                <w:sz w:val="24"/>
                <w:szCs w:val="24"/>
                <w:lang w:val="en-US"/>
              </w:rPr>
            </w:pPr>
            <w:r w:rsidRPr="00E34CF1">
              <w:rPr>
                <w:rFonts w:ascii="Times New Roman" w:hAnsi="Times New Roman" w:cs="Times New Roman"/>
                <w:b/>
                <w:bCs/>
                <w:sz w:val="24"/>
                <w:szCs w:val="24"/>
              </w:rPr>
              <w:t>Н</w:t>
            </w:r>
            <w:r w:rsidRPr="00E34CF1">
              <w:rPr>
                <w:rFonts w:ascii="Times New Roman" w:hAnsi="Times New Roman" w:cs="Times New Roman"/>
                <w:b/>
                <w:bCs/>
                <w:sz w:val="24"/>
                <w:szCs w:val="24"/>
                <w:lang w:val="en-US"/>
              </w:rPr>
              <w:t xml:space="preserve">а уровне класса </w:t>
            </w:r>
          </w:p>
        </w:tc>
        <w:tc>
          <w:tcPr>
            <w:tcW w:w="2232" w:type="dxa"/>
            <w:tcBorders>
              <w:top w:val="single" w:sz="4" w:space="0" w:color="auto"/>
              <w:left w:val="single" w:sz="4" w:space="0" w:color="auto"/>
              <w:bottom w:val="single" w:sz="4" w:space="0" w:color="auto"/>
              <w:right w:val="single" w:sz="4" w:space="0" w:color="auto"/>
            </w:tcBorders>
          </w:tcPr>
          <w:p w:rsidR="00986696" w:rsidRPr="00E34CF1" w:rsidRDefault="00986696" w:rsidP="001D7A5E">
            <w:pPr>
              <w:autoSpaceDE w:val="0"/>
              <w:autoSpaceDN w:val="0"/>
              <w:adjustRightInd w:val="0"/>
              <w:spacing w:after="0" w:line="274" w:lineRule="exact"/>
              <w:jc w:val="both"/>
              <w:rPr>
                <w:rFonts w:ascii="Times New Roman" w:hAnsi="Times New Roman" w:cs="Times New Roman"/>
                <w:b/>
                <w:bCs/>
                <w:sz w:val="24"/>
                <w:szCs w:val="24"/>
                <w:lang w:val="en-US"/>
              </w:rPr>
            </w:pPr>
            <w:r w:rsidRPr="00E34CF1">
              <w:rPr>
                <w:rFonts w:ascii="Times New Roman" w:hAnsi="Times New Roman" w:cs="Times New Roman"/>
                <w:b/>
                <w:bCs/>
                <w:sz w:val="24"/>
                <w:szCs w:val="24"/>
              </w:rPr>
              <w:t>Н</w:t>
            </w:r>
            <w:r w:rsidRPr="00E34CF1">
              <w:rPr>
                <w:rFonts w:ascii="Times New Roman" w:hAnsi="Times New Roman" w:cs="Times New Roman"/>
                <w:b/>
                <w:bCs/>
                <w:sz w:val="24"/>
                <w:szCs w:val="24"/>
                <w:lang w:val="en-US"/>
              </w:rPr>
              <w:t>а уровне ОУ</w:t>
            </w:r>
          </w:p>
        </w:tc>
      </w:tr>
    </w:tbl>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b/>
          <w:bCs/>
          <w:sz w:val="24"/>
          <w:szCs w:val="24"/>
          <w:lang w:val="en-US"/>
        </w:rPr>
      </w:pP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b/>
          <w:bCs/>
          <w:sz w:val="24"/>
          <w:szCs w:val="24"/>
        </w:rPr>
      </w:pPr>
    </w:p>
    <w:p w:rsidR="00986696" w:rsidRPr="00E34CF1" w:rsidRDefault="00986696" w:rsidP="001D7A5E">
      <w:pPr>
        <w:autoSpaceDE w:val="0"/>
        <w:autoSpaceDN w:val="0"/>
        <w:adjustRightInd w:val="0"/>
        <w:spacing w:after="0" w:line="274" w:lineRule="exact"/>
        <w:ind w:firstLine="743"/>
        <w:jc w:val="center"/>
        <w:rPr>
          <w:rFonts w:ascii="Times New Roman" w:hAnsi="Times New Roman" w:cs="Times New Roman"/>
          <w:b/>
          <w:bCs/>
          <w:sz w:val="24"/>
          <w:szCs w:val="24"/>
        </w:rPr>
      </w:pPr>
      <w:r w:rsidRPr="00E34CF1">
        <w:rPr>
          <w:rFonts w:ascii="Times New Roman" w:hAnsi="Times New Roman" w:cs="Times New Roman"/>
          <w:b/>
          <w:bCs/>
          <w:sz w:val="24"/>
          <w:szCs w:val="24"/>
        </w:rPr>
        <w:t>Основные формы сопровождения</w:t>
      </w:r>
    </w:p>
    <w:p w:rsidR="00986696" w:rsidRPr="00E34CF1" w:rsidRDefault="00BD0EBE" w:rsidP="00E34CF1">
      <w:pPr>
        <w:autoSpaceDE w:val="0"/>
        <w:autoSpaceDN w:val="0"/>
        <w:adjustRightInd w:val="0"/>
        <w:spacing w:after="0" w:line="274" w:lineRule="exact"/>
        <w:ind w:firstLine="743"/>
        <w:jc w:val="both"/>
        <w:rPr>
          <w:rFonts w:ascii="Times New Roman" w:hAnsi="Times New Roman" w:cs="Times New Roman"/>
          <w:b/>
          <w:bCs/>
          <w:sz w:val="24"/>
          <w:szCs w:val="24"/>
        </w:rPr>
      </w:pPr>
      <w:r>
        <w:rPr>
          <w:rFonts w:ascii="Times New Roman" w:hAnsi="Times New Roman" w:cs="Times New Roman"/>
          <w:noProof/>
          <w:sz w:val="24"/>
          <w:szCs w:val="24"/>
        </w:rPr>
        <w:pict>
          <v:shape id="_x0000_s1047" type="#_x0000_t88" style="position:absolute;left:0;text-align:left;margin-left:207pt;margin-top:-187.15pt;width:27pt;height:405pt;rotation:450;flip:y;z-index:251669504"/>
        </w:pict>
      </w:r>
    </w:p>
    <w:p w:rsidR="00986696" w:rsidRPr="00E34CF1" w:rsidRDefault="00BD0EBE" w:rsidP="00E34CF1">
      <w:pPr>
        <w:autoSpaceDE w:val="0"/>
        <w:autoSpaceDN w:val="0"/>
        <w:adjustRightInd w:val="0"/>
        <w:spacing w:after="0" w:line="274" w:lineRule="exact"/>
        <w:ind w:firstLine="743"/>
        <w:jc w:val="both"/>
        <w:rPr>
          <w:rFonts w:ascii="Times New Roman" w:hAnsi="Times New Roman" w:cs="Times New Roman"/>
          <w:b/>
          <w:bCs/>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4" type="#_x0000_t202" style="position:absolute;left:0;text-align:left;margin-left:172.05pt;margin-top:8.8pt;width:90pt;height:27pt;z-index:251666432">
            <v:textbox style="mso-next-textbox:#_x0000_s1044">
              <w:txbxContent>
                <w:p w:rsidR="00C2179C" w:rsidRPr="00F11F4A" w:rsidRDefault="00C2179C" w:rsidP="00986696">
                  <w:pPr>
                    <w:autoSpaceDE w:val="0"/>
                    <w:autoSpaceDN w:val="0"/>
                    <w:adjustRightInd w:val="0"/>
                    <w:jc w:val="center"/>
                    <w:rPr>
                      <w:rFonts w:ascii="Times New Roman" w:hAnsi="Times New Roman" w:cs="Times New Roman"/>
                      <w:sz w:val="24"/>
                      <w:szCs w:val="24"/>
                      <w:lang w:val="en-US"/>
                    </w:rPr>
                  </w:pPr>
                  <w:r w:rsidRPr="00F11F4A">
                    <w:rPr>
                      <w:rFonts w:ascii="Times New Roman" w:hAnsi="Times New Roman" w:cs="Times New Roman"/>
                      <w:sz w:val="24"/>
                      <w:szCs w:val="24"/>
                      <w:lang w:val="en-US"/>
                    </w:rPr>
                    <w:t>Диагностика</w:t>
                  </w:r>
                </w:p>
              </w:txbxContent>
            </v:textbox>
          </v:shape>
        </w:pict>
      </w:r>
    </w:p>
    <w:p w:rsidR="00986696" w:rsidRPr="00E34CF1" w:rsidRDefault="00BD0EBE" w:rsidP="00E34CF1">
      <w:pPr>
        <w:autoSpaceDE w:val="0"/>
        <w:autoSpaceDN w:val="0"/>
        <w:adjustRightInd w:val="0"/>
        <w:spacing w:after="0" w:line="274" w:lineRule="exact"/>
        <w:ind w:firstLine="743"/>
        <w:jc w:val="both"/>
        <w:rPr>
          <w:rFonts w:ascii="Times New Roman" w:hAnsi="Times New Roman" w:cs="Times New Roman"/>
          <w:b/>
          <w:bCs/>
          <w:sz w:val="24"/>
          <w:szCs w:val="24"/>
        </w:rPr>
      </w:pPr>
      <w:r>
        <w:rPr>
          <w:rFonts w:ascii="Times New Roman" w:hAnsi="Times New Roman" w:cs="Times New Roman"/>
          <w:noProof/>
          <w:sz w:val="24"/>
          <w:szCs w:val="24"/>
        </w:rPr>
        <w:pict>
          <v:shape id="_x0000_s1043" type="#_x0000_t202" style="position:absolute;left:0;text-align:left;margin-left:352.15pt;margin-top:1.45pt;width:90pt;height:27pt;z-index:251665408">
            <v:textbox style="mso-next-textbox:#_x0000_s1043">
              <w:txbxContent>
                <w:p w:rsidR="00C2179C" w:rsidRPr="00F11F4A" w:rsidRDefault="00C2179C" w:rsidP="00986696">
                  <w:pPr>
                    <w:autoSpaceDE w:val="0"/>
                    <w:autoSpaceDN w:val="0"/>
                    <w:adjustRightInd w:val="0"/>
                    <w:rPr>
                      <w:rFonts w:ascii="Times New Roman" w:hAnsi="Times New Roman" w:cs="Times New Roman"/>
                      <w:sz w:val="24"/>
                      <w:szCs w:val="24"/>
                      <w:lang w:val="en-US"/>
                    </w:rPr>
                  </w:pPr>
                  <w:r w:rsidRPr="00F11F4A">
                    <w:rPr>
                      <w:rFonts w:ascii="Times New Roman" w:hAnsi="Times New Roman" w:cs="Times New Roman"/>
                      <w:sz w:val="24"/>
                      <w:szCs w:val="24"/>
                      <w:lang w:val="en-US"/>
                    </w:rPr>
                    <w:t xml:space="preserve">Экспертиза </w:t>
                  </w:r>
                </w:p>
              </w:txbxContent>
            </v:textbox>
          </v:shape>
        </w:pict>
      </w:r>
      <w:r>
        <w:rPr>
          <w:rFonts w:ascii="Times New Roman" w:hAnsi="Times New Roman" w:cs="Times New Roman"/>
          <w:noProof/>
          <w:sz w:val="24"/>
          <w:szCs w:val="24"/>
        </w:rPr>
        <w:pict>
          <v:shape id="_x0000_s1039" type="#_x0000_t202" style="position:absolute;left:0;text-align:left;margin-left:-21.7pt;margin-top:1.45pt;width:117pt;height:27pt;z-index:251661312">
            <v:textbox style="mso-next-textbox:#_x0000_s1039">
              <w:txbxContent>
                <w:p w:rsidR="00C2179C" w:rsidRPr="00F11F4A" w:rsidRDefault="00C2179C" w:rsidP="00986696">
                  <w:pPr>
                    <w:autoSpaceDE w:val="0"/>
                    <w:autoSpaceDN w:val="0"/>
                    <w:adjustRightInd w:val="0"/>
                    <w:rPr>
                      <w:rFonts w:ascii="Times New Roman" w:hAnsi="Times New Roman" w:cs="Times New Roman"/>
                      <w:sz w:val="24"/>
                      <w:szCs w:val="24"/>
                      <w:lang w:val="en-US"/>
                    </w:rPr>
                  </w:pPr>
                  <w:r w:rsidRPr="00F11F4A">
                    <w:rPr>
                      <w:rFonts w:ascii="Times New Roman" w:hAnsi="Times New Roman" w:cs="Times New Roman"/>
                      <w:sz w:val="24"/>
                      <w:szCs w:val="24"/>
                      <w:lang w:val="en-US"/>
                    </w:rPr>
                    <w:t xml:space="preserve">Консультирование </w:t>
                  </w:r>
                </w:p>
              </w:txbxContent>
            </v:textbox>
          </v:shape>
        </w:pict>
      </w:r>
    </w:p>
    <w:p w:rsidR="00986696" w:rsidRPr="00E34CF1" w:rsidRDefault="00BD0EBE" w:rsidP="00E34CF1">
      <w:pPr>
        <w:autoSpaceDE w:val="0"/>
        <w:autoSpaceDN w:val="0"/>
        <w:adjustRightInd w:val="0"/>
        <w:spacing w:after="0" w:line="274" w:lineRule="exact"/>
        <w:ind w:firstLine="743"/>
        <w:jc w:val="both"/>
        <w:rPr>
          <w:rFonts w:ascii="Times New Roman" w:hAnsi="Times New Roman" w:cs="Times New Roman"/>
          <w:b/>
          <w:bCs/>
          <w:sz w:val="24"/>
          <w:szCs w:val="24"/>
        </w:rPr>
      </w:pPr>
      <w:r>
        <w:rPr>
          <w:rFonts w:ascii="Times New Roman" w:hAnsi="Times New Roman" w:cs="Times New Roman"/>
          <w:noProof/>
          <w:sz w:val="24"/>
          <w:szCs w:val="24"/>
        </w:rPr>
        <w:pict>
          <v:shape id="_x0000_s1041" type="#_x0000_t202" style="position:absolute;left:0;text-align:left;margin-left:172.05pt;margin-top:8.4pt;width:90pt;height:27pt;z-index:251663360">
            <v:textbox style="mso-next-textbox:#_x0000_s1041">
              <w:txbxContent>
                <w:p w:rsidR="00C2179C" w:rsidRPr="00F11F4A" w:rsidRDefault="00C2179C" w:rsidP="00986696">
                  <w:pPr>
                    <w:autoSpaceDE w:val="0"/>
                    <w:autoSpaceDN w:val="0"/>
                    <w:adjustRightInd w:val="0"/>
                    <w:rPr>
                      <w:rFonts w:ascii="Times New Roman" w:hAnsi="Times New Roman" w:cs="Times New Roman"/>
                      <w:sz w:val="24"/>
                      <w:szCs w:val="24"/>
                      <w:lang w:val="en-US"/>
                    </w:rPr>
                  </w:pPr>
                  <w:r w:rsidRPr="00F11F4A">
                    <w:rPr>
                      <w:rFonts w:ascii="Times New Roman" w:hAnsi="Times New Roman" w:cs="Times New Roman"/>
                      <w:sz w:val="24"/>
                      <w:szCs w:val="24"/>
                      <w:lang w:val="en-US"/>
                    </w:rPr>
                    <w:t>Профилактика</w:t>
                  </w:r>
                </w:p>
              </w:txbxContent>
            </v:textbox>
          </v:shape>
        </w:pict>
      </w: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sz w:val="24"/>
          <w:szCs w:val="24"/>
        </w:rPr>
      </w:pPr>
    </w:p>
    <w:p w:rsidR="00986696" w:rsidRPr="00E34CF1" w:rsidRDefault="00BD0EBE" w:rsidP="00E34CF1">
      <w:pPr>
        <w:autoSpaceDE w:val="0"/>
        <w:autoSpaceDN w:val="0"/>
        <w:adjustRightInd w:val="0"/>
        <w:spacing w:after="0" w:line="274" w:lineRule="exact"/>
        <w:ind w:firstLine="743"/>
        <w:jc w:val="both"/>
        <w:rPr>
          <w:rFonts w:ascii="Times New Roman" w:hAnsi="Times New Roman" w:cs="Times New Roman"/>
          <w:b/>
          <w:bCs/>
          <w:sz w:val="24"/>
          <w:szCs w:val="24"/>
        </w:rPr>
      </w:pPr>
      <w:r>
        <w:rPr>
          <w:rFonts w:ascii="Times New Roman" w:hAnsi="Times New Roman" w:cs="Times New Roman"/>
          <w:noProof/>
          <w:sz w:val="24"/>
          <w:szCs w:val="24"/>
        </w:rPr>
        <w:pict>
          <v:shape id="_x0000_s1045" type="#_x0000_t202" style="position:absolute;left:0;text-align:left;margin-left:154.05pt;margin-top:9.15pt;width:135pt;height:27pt;z-index:251667456">
            <v:textbox style="mso-next-textbox:#_x0000_s1045">
              <w:txbxContent>
                <w:p w:rsidR="00C2179C" w:rsidRPr="00F11F4A" w:rsidRDefault="00C2179C" w:rsidP="00986696">
                  <w:pPr>
                    <w:autoSpaceDE w:val="0"/>
                    <w:autoSpaceDN w:val="0"/>
                    <w:adjustRightInd w:val="0"/>
                    <w:rPr>
                      <w:rFonts w:ascii="Times New Roman" w:hAnsi="Times New Roman" w:cs="Times New Roman"/>
                      <w:sz w:val="24"/>
                      <w:szCs w:val="24"/>
                      <w:lang w:val="en-US"/>
                    </w:rPr>
                  </w:pPr>
                  <w:r w:rsidRPr="00F11F4A">
                    <w:rPr>
                      <w:rFonts w:ascii="Times New Roman" w:hAnsi="Times New Roman" w:cs="Times New Roman"/>
                      <w:sz w:val="24"/>
                      <w:szCs w:val="24"/>
                      <w:lang w:val="en-US"/>
                    </w:rPr>
                    <w:t>Коррекционная работа</w:t>
                  </w:r>
                </w:p>
              </w:txbxContent>
            </v:textbox>
          </v:shape>
        </w:pict>
      </w:r>
      <w:r>
        <w:rPr>
          <w:rFonts w:ascii="Times New Roman" w:hAnsi="Times New Roman" w:cs="Times New Roman"/>
          <w:noProof/>
          <w:sz w:val="24"/>
          <w:szCs w:val="24"/>
        </w:rPr>
        <w:pict>
          <v:shape id="_x0000_s1040" type="#_x0000_t202" style="position:absolute;left:0;text-align:left;margin-left:-21.7pt;margin-top:.15pt;width:112.05pt;height:36pt;z-index:251662336">
            <v:textbox style="mso-next-textbox:#_x0000_s1040">
              <w:txbxContent>
                <w:p w:rsidR="00C2179C" w:rsidRPr="00F11F4A" w:rsidRDefault="00C2179C" w:rsidP="00986696">
                  <w:pPr>
                    <w:autoSpaceDE w:val="0"/>
                    <w:autoSpaceDN w:val="0"/>
                    <w:adjustRightInd w:val="0"/>
                    <w:jc w:val="center"/>
                    <w:rPr>
                      <w:rFonts w:ascii="Times New Roman" w:hAnsi="Times New Roman" w:cs="Times New Roman"/>
                      <w:sz w:val="24"/>
                      <w:szCs w:val="24"/>
                      <w:lang w:val="en-US"/>
                    </w:rPr>
                  </w:pPr>
                  <w:r w:rsidRPr="00F11F4A">
                    <w:rPr>
                      <w:rFonts w:ascii="Times New Roman" w:hAnsi="Times New Roman" w:cs="Times New Roman"/>
                      <w:sz w:val="24"/>
                      <w:szCs w:val="24"/>
                      <w:lang w:val="en-US"/>
                    </w:rPr>
                    <w:t>Развивающая работа</w:t>
                  </w:r>
                </w:p>
              </w:txbxContent>
            </v:textbox>
          </v:shape>
        </w:pict>
      </w:r>
      <w:r>
        <w:rPr>
          <w:rFonts w:ascii="Times New Roman" w:hAnsi="Times New Roman" w:cs="Times New Roman"/>
          <w:noProof/>
          <w:sz w:val="24"/>
          <w:szCs w:val="24"/>
        </w:rPr>
        <w:pict>
          <v:shape id="_x0000_s1042" type="#_x0000_t202" style="position:absolute;left:0;text-align:left;margin-left:352.15pt;margin-top:.15pt;width:90pt;height:27pt;z-index:251664384">
            <v:textbox style="mso-next-textbox:#_x0000_s1042">
              <w:txbxContent>
                <w:p w:rsidR="00C2179C" w:rsidRPr="00F11F4A" w:rsidRDefault="00C2179C" w:rsidP="00986696">
                  <w:pPr>
                    <w:autoSpaceDE w:val="0"/>
                    <w:autoSpaceDN w:val="0"/>
                    <w:adjustRightInd w:val="0"/>
                    <w:rPr>
                      <w:rFonts w:ascii="Times New Roman" w:hAnsi="Times New Roman" w:cs="Times New Roman"/>
                      <w:sz w:val="24"/>
                      <w:szCs w:val="24"/>
                      <w:lang w:val="en-US"/>
                    </w:rPr>
                  </w:pPr>
                  <w:r w:rsidRPr="00F11F4A">
                    <w:rPr>
                      <w:rFonts w:ascii="Times New Roman" w:hAnsi="Times New Roman" w:cs="Times New Roman"/>
                      <w:sz w:val="24"/>
                      <w:szCs w:val="24"/>
                      <w:lang w:val="en-US"/>
                    </w:rPr>
                    <w:t xml:space="preserve">Просвещение </w:t>
                  </w:r>
                </w:p>
              </w:txbxContent>
            </v:textbox>
          </v:shape>
        </w:pict>
      </w: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b/>
          <w:bCs/>
          <w:sz w:val="24"/>
          <w:szCs w:val="24"/>
        </w:rPr>
      </w:pPr>
    </w:p>
    <w:p w:rsidR="001D7A5E" w:rsidRDefault="001D7A5E" w:rsidP="00E34CF1">
      <w:pPr>
        <w:autoSpaceDE w:val="0"/>
        <w:autoSpaceDN w:val="0"/>
        <w:adjustRightInd w:val="0"/>
        <w:spacing w:after="0" w:line="274" w:lineRule="exact"/>
        <w:ind w:firstLine="743"/>
        <w:jc w:val="both"/>
        <w:rPr>
          <w:rFonts w:ascii="Times New Roman" w:hAnsi="Times New Roman" w:cs="Times New Roman"/>
          <w:b/>
          <w:bCs/>
          <w:sz w:val="24"/>
          <w:szCs w:val="24"/>
        </w:rPr>
      </w:pPr>
    </w:p>
    <w:p w:rsidR="001D7A5E" w:rsidRDefault="001D7A5E" w:rsidP="00E34CF1">
      <w:pPr>
        <w:autoSpaceDE w:val="0"/>
        <w:autoSpaceDN w:val="0"/>
        <w:adjustRightInd w:val="0"/>
        <w:spacing w:after="0" w:line="274" w:lineRule="exact"/>
        <w:ind w:firstLine="743"/>
        <w:jc w:val="both"/>
        <w:rPr>
          <w:rFonts w:ascii="Times New Roman" w:hAnsi="Times New Roman" w:cs="Times New Roman"/>
          <w:b/>
          <w:bCs/>
          <w:sz w:val="24"/>
          <w:szCs w:val="24"/>
        </w:rPr>
      </w:pPr>
    </w:p>
    <w:p w:rsidR="00986696" w:rsidRPr="001D7A5E" w:rsidRDefault="00986696" w:rsidP="001D7A5E">
      <w:pPr>
        <w:autoSpaceDE w:val="0"/>
        <w:autoSpaceDN w:val="0"/>
        <w:adjustRightInd w:val="0"/>
        <w:spacing w:after="0" w:line="274" w:lineRule="exact"/>
        <w:ind w:firstLine="743"/>
        <w:jc w:val="center"/>
        <w:rPr>
          <w:rStyle w:val="dash041e005f0431005f044b005f0447005f043d005f044b005f0439005f005fchar1char1"/>
        </w:rPr>
      </w:pPr>
      <w:r w:rsidRPr="00E34CF1">
        <w:rPr>
          <w:rFonts w:ascii="Times New Roman" w:hAnsi="Times New Roman" w:cs="Times New Roman"/>
          <w:b/>
          <w:bCs/>
          <w:sz w:val="24"/>
          <w:szCs w:val="24"/>
        </w:rPr>
        <w:t xml:space="preserve">Основные направления </w:t>
      </w:r>
      <w:r w:rsidRPr="00E34CF1">
        <w:rPr>
          <w:rStyle w:val="dash041e005f0431005f044b005f0447005f043d005f044b005f0439005f005fchar1char1"/>
          <w:b/>
          <w:bCs/>
        </w:rPr>
        <w:t>психолого-педагогического сопровождения</w:t>
      </w:r>
    </w:p>
    <w:p w:rsidR="00986696" w:rsidRPr="001D7A5E" w:rsidRDefault="00BD0EBE" w:rsidP="00E34CF1">
      <w:pPr>
        <w:autoSpaceDE w:val="0"/>
        <w:autoSpaceDN w:val="0"/>
        <w:adjustRightInd w:val="0"/>
        <w:spacing w:after="0" w:line="274" w:lineRule="exact"/>
        <w:ind w:firstLine="743"/>
        <w:jc w:val="both"/>
        <w:rPr>
          <w:rFonts w:ascii="Times New Roman" w:hAnsi="Times New Roman" w:cs="Times New Roman"/>
          <w:sz w:val="24"/>
          <w:szCs w:val="24"/>
        </w:rPr>
      </w:pPr>
      <w:r>
        <w:rPr>
          <w:rFonts w:ascii="Times New Roman" w:hAnsi="Times New Roman" w:cs="Times New Roman"/>
          <w:noProof/>
          <w:sz w:val="24"/>
          <w:szCs w:val="24"/>
        </w:rPr>
        <w:pict>
          <v:shape id="_x0000_s1048" type="#_x0000_t88" style="position:absolute;left:0;text-align:left;margin-left:198.15pt;margin-top:-181.1pt;width:27pt;height:405pt;rotation:450;flip:y;z-index:251670528"/>
        </w:pict>
      </w: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b/>
          <w:bCs/>
          <w:sz w:val="24"/>
          <w:szCs w:val="24"/>
          <w:lang w:val="en-US"/>
        </w:rPr>
      </w:pPr>
      <w:r w:rsidRPr="00E34CF1">
        <w:rPr>
          <w:rFonts w:ascii="Times New Roman" w:hAnsi="Times New Roman" w:cs="Times New Roman"/>
          <w:b/>
          <w:bCs/>
          <w:noProof/>
          <w:sz w:val="24"/>
          <w:szCs w:val="24"/>
          <w:lang w:eastAsia="ru-RU"/>
        </w:rPr>
        <w:drawing>
          <wp:inline distT="0" distB="0" distL="0" distR="0">
            <wp:extent cx="5810250" cy="35420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t="-99953" b="99953"/>
                    <a:stretch>
                      <a:fillRect/>
                    </a:stretch>
                  </pic:blipFill>
                  <pic:spPr bwMode="auto">
                    <a:xfrm>
                      <a:off x="0" y="0"/>
                      <a:ext cx="5810250" cy="3542030"/>
                    </a:xfrm>
                    <a:prstGeom prst="rect">
                      <a:avLst/>
                    </a:prstGeom>
                    <a:noFill/>
                    <a:ln w="9525">
                      <a:noFill/>
                      <a:miter lim="800000"/>
                      <a:headEnd/>
                      <a:tailEnd/>
                    </a:ln>
                  </pic:spPr>
                </pic:pic>
              </a:graphicData>
            </a:graphic>
          </wp:inline>
        </w:drawing>
      </w: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b/>
          <w:bCs/>
          <w:i/>
          <w:iCs/>
          <w:sz w:val="24"/>
          <w:szCs w:val="24"/>
          <w:lang w:val="en-US"/>
        </w:rPr>
      </w:pPr>
    </w:p>
    <w:p w:rsidR="001D7A5E" w:rsidRDefault="00BD0EBE" w:rsidP="00E34CF1">
      <w:pPr>
        <w:autoSpaceDE w:val="0"/>
        <w:autoSpaceDN w:val="0"/>
        <w:adjustRightInd w:val="0"/>
        <w:spacing w:after="0" w:line="274" w:lineRule="exact"/>
        <w:ind w:firstLine="743"/>
        <w:jc w:val="both"/>
        <w:rPr>
          <w:rFonts w:ascii="Times New Roman" w:hAnsi="Times New Roman" w:cs="Times New Roman"/>
          <w:b/>
          <w:bCs/>
          <w:i/>
          <w:iCs/>
          <w:sz w:val="24"/>
          <w:szCs w:val="24"/>
        </w:rPr>
      </w:pPr>
      <w:r>
        <w:rPr>
          <w:rFonts w:ascii="Times New Roman" w:hAnsi="Times New Roman" w:cs="Times New Roman"/>
          <w:noProof/>
          <w:sz w:val="24"/>
          <w:szCs w:val="24"/>
        </w:rPr>
        <w:pict>
          <v:group id="_x0000_s1026" editas="canvas" style="position:absolute;margin-left:-81.6pt;margin-top:2.05pt;width:517.85pt;height:304.5pt;z-index:251660288;mso-position-horizontal-relative:char;mso-position-vertical-relative:line" coordorigin="1356,2286" coordsize="8123,47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56;top:2286;width:8123;height:4715" o:preferrelative="f">
              <v:fill o:detectmouseclick="t"/>
              <v:path o:extrusionok="t" o:connecttype="none"/>
            </v:shape>
            <v:shape id="_x0000_s1029" type="#_x0000_t202" style="position:absolute;left:5103;top:2286;width:1411;height:1334">
              <v:textbox style="mso-next-textbox:#_x0000_s1029">
                <w:txbxContent>
                  <w:p w:rsidR="00C2179C" w:rsidRPr="001D7A5E" w:rsidRDefault="00C2179C" w:rsidP="001D7A5E">
                    <w:pPr>
                      <w:autoSpaceDE w:val="0"/>
                      <w:autoSpaceDN w:val="0"/>
                      <w:adjustRightInd w:val="0"/>
                      <w:spacing w:after="0" w:line="240" w:lineRule="auto"/>
                      <w:jc w:val="center"/>
                      <w:rPr>
                        <w:rFonts w:ascii="Times New Roman" w:hAnsi="Times New Roman" w:cs="Times New Roman"/>
                        <w:sz w:val="24"/>
                        <w:szCs w:val="24"/>
                        <w:lang w:val="en-US"/>
                      </w:rPr>
                    </w:pPr>
                    <w:r w:rsidRPr="001D7A5E">
                      <w:rPr>
                        <w:rStyle w:val="dash041e005f0431005f044b005f0447005f043d005f044b005f0439005f005fchar1char1"/>
                        <w:lang w:val="en-US"/>
                      </w:rPr>
                      <w:t>мониторинг возможностей и способностей обучающихся</w:t>
                    </w:r>
                  </w:p>
                </w:txbxContent>
              </v:textbox>
            </v:shape>
            <v:shape id="_x0000_s1030" type="#_x0000_t202" style="position:absolute;left:7503;top:2425;width:1834;height:1115">
              <v:textbox style="mso-next-textbox:#_x0000_s1030">
                <w:txbxContent>
                  <w:p w:rsidR="00C2179C" w:rsidRPr="001D7A5E" w:rsidRDefault="00C2179C" w:rsidP="001D7A5E">
                    <w:pPr>
                      <w:autoSpaceDE w:val="0"/>
                      <w:autoSpaceDN w:val="0"/>
                      <w:adjustRightInd w:val="0"/>
                      <w:spacing w:after="0" w:line="240" w:lineRule="auto"/>
                      <w:jc w:val="center"/>
                      <w:rPr>
                        <w:rFonts w:ascii="Times New Roman" w:hAnsi="Times New Roman" w:cs="Times New Roman"/>
                        <w:sz w:val="24"/>
                        <w:szCs w:val="24"/>
                      </w:rPr>
                    </w:pPr>
                    <w:r w:rsidRPr="001D7A5E">
                      <w:rPr>
                        <w:rStyle w:val="dash041e005f0431005f044b005f0447005f043d005f044b005f0439005f005fchar1char1"/>
                      </w:rPr>
                      <w:t>психолого-педагогическая поддержка участников олимпиадного движения</w:t>
                    </w:r>
                  </w:p>
                </w:txbxContent>
              </v:textbox>
            </v:shape>
            <v:shape id="_x0000_s1031" type="#_x0000_t202" style="position:absolute;left:5103;top:5352;width:1411;height:1114">
              <v:textbox style="mso-next-textbox:#_x0000_s1031">
                <w:txbxContent>
                  <w:p w:rsidR="00C2179C" w:rsidRPr="001D7A5E" w:rsidRDefault="00C2179C" w:rsidP="001D7A5E">
                    <w:pPr>
                      <w:autoSpaceDE w:val="0"/>
                      <w:autoSpaceDN w:val="0"/>
                      <w:adjustRightInd w:val="0"/>
                      <w:spacing w:after="0" w:line="240" w:lineRule="auto"/>
                      <w:jc w:val="center"/>
                      <w:rPr>
                        <w:rFonts w:ascii="Times New Roman" w:hAnsi="Times New Roman" w:cs="Times New Roman"/>
                        <w:sz w:val="24"/>
                        <w:szCs w:val="24"/>
                        <w:lang w:val="en-US"/>
                      </w:rPr>
                    </w:pPr>
                    <w:r w:rsidRPr="001D7A5E">
                      <w:rPr>
                        <w:rStyle w:val="dash041e005f0431005f044b005f0447005f043d005f044b005f0439005f005fchar1char1"/>
                        <w:lang w:val="en-US"/>
                      </w:rPr>
                      <w:t>выявление и поддержка одаренных детей</w:t>
                    </w:r>
                  </w:p>
                </w:txbxContent>
              </v:textbox>
            </v:shape>
            <v:shape id="_x0000_s1032" type="#_x0000_t202" style="position:absolute;left:5103;top:3819;width:1412;height:1370">
              <v:textbox style="mso-next-textbox:#_x0000_s1032">
                <w:txbxContent>
                  <w:p w:rsidR="00C2179C" w:rsidRPr="001D7A5E" w:rsidRDefault="00C2179C" w:rsidP="001D7A5E">
                    <w:pPr>
                      <w:autoSpaceDE w:val="0"/>
                      <w:autoSpaceDN w:val="0"/>
                      <w:adjustRightInd w:val="0"/>
                      <w:spacing w:after="0" w:line="240" w:lineRule="auto"/>
                      <w:jc w:val="center"/>
                      <w:rPr>
                        <w:rFonts w:ascii="Times New Roman" w:hAnsi="Times New Roman" w:cs="Times New Roman"/>
                        <w:sz w:val="24"/>
                        <w:szCs w:val="24"/>
                      </w:rPr>
                    </w:pPr>
                    <w:r w:rsidRPr="001D7A5E">
                      <w:rPr>
                        <w:rStyle w:val="dash041e005f0431005f044b005f0447005f043d005f044b005f0439005f005fchar1char1"/>
                      </w:rPr>
                      <w:t>выявление и поддержка детей с особыми образовательными потребностями</w:t>
                    </w:r>
                  </w:p>
                </w:txbxContent>
              </v:textbox>
            </v:shape>
            <v:shape id="_x0000_s1034" type="#_x0000_t202" style="position:absolute;left:2561;top:4376;width:1834;height:1113">
              <v:textbox style="mso-next-textbox:#_x0000_s1034">
                <w:txbxContent>
                  <w:p w:rsidR="00C2179C" w:rsidRPr="001D7A5E" w:rsidRDefault="00C2179C" w:rsidP="001D7A5E">
                    <w:pPr>
                      <w:autoSpaceDE w:val="0"/>
                      <w:autoSpaceDN w:val="0"/>
                      <w:adjustRightInd w:val="0"/>
                      <w:spacing w:after="0" w:line="240" w:lineRule="auto"/>
                      <w:jc w:val="center"/>
                      <w:rPr>
                        <w:rFonts w:ascii="Times New Roman" w:hAnsi="Times New Roman" w:cs="Times New Roman"/>
                        <w:sz w:val="24"/>
                        <w:szCs w:val="24"/>
                        <w:lang w:val="en-US"/>
                      </w:rPr>
                    </w:pPr>
                    <w:r w:rsidRPr="001D7A5E">
                      <w:rPr>
                        <w:rStyle w:val="dash041e005f0431005f044b005f0447005f043d005f044b005f0439005f005fchar1char1"/>
                        <w:lang w:val="en-US"/>
                      </w:rPr>
                      <w:t>развития экологической культуры</w:t>
                    </w:r>
                  </w:p>
                  <w:p w:rsidR="00C2179C" w:rsidRDefault="00C2179C" w:rsidP="00986696">
                    <w:pPr>
                      <w:autoSpaceDE w:val="0"/>
                      <w:autoSpaceDN w:val="0"/>
                      <w:adjustRightInd w:val="0"/>
                      <w:jc w:val="center"/>
                      <w:rPr>
                        <w:sz w:val="24"/>
                        <w:szCs w:val="24"/>
                        <w:lang w:val="en-US"/>
                      </w:rPr>
                    </w:pPr>
                  </w:p>
                </w:txbxContent>
              </v:textbox>
            </v:shape>
            <v:shape id="_x0000_s1035" type="#_x0000_t202" style="position:absolute;left:2703;top:5352;width:1833;height:1112">
              <v:textbox style="mso-next-textbox:#_x0000_s1035">
                <w:txbxContent>
                  <w:p w:rsidR="00C2179C" w:rsidRPr="001D7A5E" w:rsidRDefault="00C2179C" w:rsidP="001D7A5E">
                    <w:pPr>
                      <w:autoSpaceDE w:val="0"/>
                      <w:autoSpaceDN w:val="0"/>
                      <w:adjustRightInd w:val="0"/>
                      <w:spacing w:after="0" w:line="240" w:lineRule="auto"/>
                      <w:jc w:val="center"/>
                      <w:rPr>
                        <w:rFonts w:ascii="Times New Roman" w:hAnsi="Times New Roman" w:cs="Times New Roman"/>
                        <w:sz w:val="24"/>
                        <w:szCs w:val="24"/>
                        <w:lang w:val="en-US"/>
                      </w:rPr>
                    </w:pPr>
                    <w:r w:rsidRPr="001D7A5E">
                      <w:rPr>
                        <w:rStyle w:val="dash041e005f0431005f044b005f0447005f043d005f044b005f0439005f005fchar1char1"/>
                        <w:lang w:val="en-US"/>
                      </w:rPr>
                      <w:t>дифференциация и индивидуализация обучения</w:t>
                    </w:r>
                  </w:p>
                  <w:p w:rsidR="00C2179C" w:rsidRDefault="00C2179C" w:rsidP="00986696">
                    <w:pPr>
                      <w:autoSpaceDE w:val="0"/>
                      <w:autoSpaceDN w:val="0"/>
                      <w:adjustRightInd w:val="0"/>
                      <w:rPr>
                        <w:sz w:val="24"/>
                        <w:szCs w:val="24"/>
                        <w:lang w:val="en-US"/>
                      </w:rPr>
                    </w:pPr>
                  </w:p>
                </w:txbxContent>
              </v:textbox>
            </v:shape>
            <v:shape id="_x0000_s1036" type="#_x0000_t202" style="position:absolute;left:7361;top:3401;width:1834;height:1254">
              <v:textbox style="mso-next-textbox:#_x0000_s1036">
                <w:txbxContent>
                  <w:p w:rsidR="00C2179C" w:rsidRPr="001D7A5E" w:rsidRDefault="00C2179C" w:rsidP="001D7A5E">
                    <w:pPr>
                      <w:autoSpaceDE w:val="0"/>
                      <w:autoSpaceDN w:val="0"/>
                      <w:adjustRightInd w:val="0"/>
                      <w:spacing w:after="0" w:line="240" w:lineRule="auto"/>
                      <w:jc w:val="center"/>
                      <w:rPr>
                        <w:rFonts w:ascii="Times New Roman" w:hAnsi="Times New Roman" w:cs="Times New Roman"/>
                        <w:sz w:val="24"/>
                        <w:szCs w:val="24"/>
                      </w:rPr>
                    </w:pPr>
                    <w:r w:rsidRPr="001D7A5E">
                      <w:rPr>
                        <w:rStyle w:val="dash041e005f0431005f044b005f0447005f043d005f044b005f0439005f005fchar1char1"/>
                      </w:rPr>
                      <w:t>обеспечение осознанного и ответственного выбора дальнейшей профессиональной сферы деятельности</w:t>
                    </w:r>
                  </w:p>
                </w:txbxContent>
              </v:textbox>
            </v:shape>
            <v:shape id="_x0000_s1037" type="#_x0000_t202" style="position:absolute;left:7220;top:4516;width:1834;height:1254">
              <v:textbox style="mso-next-textbox:#_x0000_s1037">
                <w:txbxContent>
                  <w:p w:rsidR="00C2179C" w:rsidRPr="001D7A5E" w:rsidRDefault="00C2179C" w:rsidP="001D7A5E">
                    <w:pPr>
                      <w:autoSpaceDE w:val="0"/>
                      <w:autoSpaceDN w:val="0"/>
                      <w:adjustRightInd w:val="0"/>
                      <w:spacing w:after="0" w:line="240" w:lineRule="auto"/>
                      <w:jc w:val="center"/>
                      <w:rPr>
                        <w:rFonts w:ascii="Times New Roman" w:hAnsi="Times New Roman" w:cs="Times New Roman"/>
                        <w:sz w:val="24"/>
                        <w:szCs w:val="24"/>
                      </w:rPr>
                    </w:pPr>
                    <w:r w:rsidRPr="001D7A5E">
                      <w:rPr>
                        <w:rStyle w:val="dash041e005f0431005f044b005f0447005f043d005f044b005f0439005f005fchar1char1"/>
                      </w:rPr>
                      <w:t>формирование коммуникативных навыков в разновозрастной среде и среде сверстников</w:t>
                    </w:r>
                  </w:p>
                  <w:p w:rsidR="00C2179C" w:rsidRDefault="00C2179C" w:rsidP="00986696">
                    <w:pPr>
                      <w:autoSpaceDE w:val="0"/>
                      <w:autoSpaceDN w:val="0"/>
                      <w:adjustRightInd w:val="0"/>
                      <w:jc w:val="center"/>
                      <w:rPr>
                        <w:sz w:val="24"/>
                        <w:szCs w:val="24"/>
                      </w:rPr>
                    </w:pPr>
                  </w:p>
                </w:txbxContent>
              </v:textbox>
            </v:shape>
            <v:shape id="_x0000_s1038" type="#_x0000_t202" style="position:absolute;left:7283;top:5677;width:1833;height:1080">
              <v:textbox style="mso-next-textbox:#_x0000_s1038">
                <w:txbxContent>
                  <w:p w:rsidR="00C2179C" w:rsidRPr="001D7A5E" w:rsidRDefault="00C2179C" w:rsidP="001D7A5E">
                    <w:pPr>
                      <w:autoSpaceDE w:val="0"/>
                      <w:autoSpaceDN w:val="0"/>
                      <w:adjustRightInd w:val="0"/>
                      <w:spacing w:after="0" w:line="240" w:lineRule="auto"/>
                      <w:jc w:val="center"/>
                      <w:rPr>
                        <w:rFonts w:ascii="Times New Roman" w:hAnsi="Times New Roman" w:cs="Times New Roman"/>
                        <w:sz w:val="24"/>
                        <w:szCs w:val="24"/>
                      </w:rPr>
                    </w:pPr>
                    <w:r w:rsidRPr="001D7A5E">
                      <w:rPr>
                        <w:rStyle w:val="dash041e005f0431005f044b005f0447005f043d005f044b005f0439005f005fchar1char1"/>
                      </w:rPr>
                      <w:t>поддержка детских объединений и ученического самоуправления</w:t>
                    </w:r>
                  </w:p>
                  <w:p w:rsidR="00C2179C" w:rsidRDefault="00C2179C" w:rsidP="00986696">
                    <w:pPr>
                      <w:autoSpaceDE w:val="0"/>
                      <w:autoSpaceDN w:val="0"/>
                      <w:adjustRightInd w:val="0"/>
                      <w:jc w:val="center"/>
                      <w:rPr>
                        <w:sz w:val="24"/>
                        <w:szCs w:val="24"/>
                      </w:rPr>
                    </w:pPr>
                  </w:p>
                </w:txbxContent>
              </v:textbox>
            </v:shape>
            <v:shape id="_x0000_s1033" type="#_x0000_t202" style="position:absolute;left:1713;top:3264;width:1834;height:1112">
              <v:textbox style="mso-next-textbox:#_x0000_s1033">
                <w:txbxContent>
                  <w:p w:rsidR="00C2179C" w:rsidRPr="001D7A5E" w:rsidRDefault="00C2179C" w:rsidP="001D7A5E">
                    <w:pPr>
                      <w:autoSpaceDE w:val="0"/>
                      <w:autoSpaceDN w:val="0"/>
                      <w:adjustRightInd w:val="0"/>
                      <w:spacing w:after="0" w:line="240" w:lineRule="auto"/>
                      <w:jc w:val="center"/>
                      <w:rPr>
                        <w:rFonts w:ascii="Times New Roman" w:hAnsi="Times New Roman" w:cs="Times New Roman"/>
                        <w:sz w:val="24"/>
                        <w:szCs w:val="24"/>
                      </w:rPr>
                    </w:pPr>
                    <w:r w:rsidRPr="001D7A5E">
                      <w:rPr>
                        <w:rStyle w:val="dash041e005f0431005f044b005f0447005f043d005f044b005f0439005f005fchar1char1"/>
                      </w:rPr>
                      <w:t>формирование ценности здоровья и безопасного образа жизни</w:t>
                    </w:r>
                  </w:p>
                </w:txbxContent>
              </v:textbox>
            </v:shape>
          </v:group>
        </w:pict>
      </w:r>
      <w:r>
        <w:rPr>
          <w:rFonts w:ascii="Times New Roman" w:hAnsi="Times New Roman" w:cs="Times New Roman"/>
          <w:b/>
          <w:bCs/>
          <w:i/>
          <w:iCs/>
          <w:noProof/>
          <w:sz w:val="24"/>
          <w:szCs w:val="24"/>
          <w:lang w:eastAsia="ru-RU"/>
        </w:rPr>
        <w:pict>
          <v:shape id="_x0000_s1028" type="#_x0000_t202" style="position:absolute;left:0;text-align:left;margin-left:-44.45pt;margin-top:2.05pt;width:116.85pt;height:71.85pt;z-index:251672576">
            <v:textbox style="mso-next-textbox:#_x0000_s1028">
              <w:txbxContent>
                <w:p w:rsidR="00C2179C" w:rsidRPr="001D7A5E" w:rsidRDefault="00C2179C" w:rsidP="001D7A5E">
                  <w:pPr>
                    <w:autoSpaceDE w:val="0"/>
                    <w:autoSpaceDN w:val="0"/>
                    <w:adjustRightInd w:val="0"/>
                    <w:spacing w:after="0" w:line="240" w:lineRule="auto"/>
                    <w:jc w:val="center"/>
                    <w:rPr>
                      <w:rStyle w:val="dash041e005f0431005f044b005f0447005f043d005f044b005f0439005f005fchar1char1"/>
                    </w:rPr>
                  </w:pPr>
                  <w:r w:rsidRPr="001D7A5E">
                    <w:rPr>
                      <w:rStyle w:val="dash041e005f0431005f044b005f0447005f043d005f044b005f0439005f005fchar1char1"/>
                    </w:rPr>
                    <w:t>сохранение и укрепление психологического</w:t>
                  </w:r>
                </w:p>
                <w:p w:rsidR="00C2179C" w:rsidRPr="001D7A5E" w:rsidRDefault="00C2179C" w:rsidP="001D7A5E">
                  <w:pPr>
                    <w:autoSpaceDE w:val="0"/>
                    <w:autoSpaceDN w:val="0"/>
                    <w:adjustRightInd w:val="0"/>
                    <w:spacing w:after="0" w:line="240" w:lineRule="auto"/>
                    <w:jc w:val="center"/>
                    <w:rPr>
                      <w:rFonts w:ascii="Times New Roman" w:hAnsi="Times New Roman" w:cs="Times New Roman"/>
                      <w:sz w:val="24"/>
                      <w:szCs w:val="24"/>
                    </w:rPr>
                  </w:pPr>
                  <w:r w:rsidRPr="001D7A5E">
                    <w:rPr>
                      <w:rStyle w:val="dash041e005f0431005f044b005f0447005f043d005f044b005f0439005f005fchar1char1"/>
                    </w:rPr>
                    <w:t>здоровья</w:t>
                  </w:r>
                </w:p>
                <w:p w:rsidR="00C2179C" w:rsidRPr="00502DDE" w:rsidRDefault="00C2179C" w:rsidP="00986696">
                  <w:pPr>
                    <w:autoSpaceDE w:val="0"/>
                    <w:autoSpaceDN w:val="0"/>
                    <w:adjustRightInd w:val="0"/>
                    <w:jc w:val="center"/>
                    <w:rPr>
                      <w:sz w:val="24"/>
                      <w:szCs w:val="24"/>
                    </w:rPr>
                  </w:pPr>
                </w:p>
              </w:txbxContent>
            </v:textbox>
          </v:shape>
        </w:pict>
      </w:r>
      <w:r w:rsidR="00986696" w:rsidRPr="00E34CF1">
        <w:rPr>
          <w:rFonts w:ascii="Times New Roman" w:hAnsi="Times New Roman" w:cs="Times New Roman"/>
          <w:b/>
          <w:bCs/>
          <w:i/>
          <w:iCs/>
          <w:sz w:val="24"/>
          <w:szCs w:val="24"/>
        </w:rPr>
        <w:t>3.2.3.</w:t>
      </w:r>
      <w:r w:rsidR="00986696" w:rsidRPr="00E34CF1">
        <w:rPr>
          <w:rFonts w:ascii="Times New Roman" w:hAnsi="Times New Roman" w:cs="Times New Roman"/>
          <w:b/>
          <w:bCs/>
          <w:i/>
          <w:iCs/>
          <w:sz w:val="24"/>
          <w:szCs w:val="24"/>
          <w:lang w:val="en-US"/>
        </w:rPr>
        <w:t> </w:t>
      </w:r>
    </w:p>
    <w:p w:rsidR="001D7A5E" w:rsidRDefault="001D7A5E" w:rsidP="00E34CF1">
      <w:pPr>
        <w:autoSpaceDE w:val="0"/>
        <w:autoSpaceDN w:val="0"/>
        <w:adjustRightInd w:val="0"/>
        <w:spacing w:after="0" w:line="274" w:lineRule="exact"/>
        <w:ind w:firstLine="743"/>
        <w:jc w:val="both"/>
        <w:rPr>
          <w:rFonts w:ascii="Times New Roman" w:hAnsi="Times New Roman" w:cs="Times New Roman"/>
          <w:b/>
          <w:bCs/>
          <w:i/>
          <w:iCs/>
          <w:sz w:val="24"/>
          <w:szCs w:val="24"/>
        </w:rPr>
      </w:pPr>
    </w:p>
    <w:p w:rsidR="001D7A5E" w:rsidRDefault="001D7A5E" w:rsidP="00E34CF1">
      <w:pPr>
        <w:autoSpaceDE w:val="0"/>
        <w:autoSpaceDN w:val="0"/>
        <w:adjustRightInd w:val="0"/>
        <w:spacing w:after="0" w:line="274" w:lineRule="exact"/>
        <w:ind w:firstLine="743"/>
        <w:jc w:val="both"/>
        <w:rPr>
          <w:rFonts w:ascii="Times New Roman" w:hAnsi="Times New Roman" w:cs="Times New Roman"/>
          <w:b/>
          <w:bCs/>
          <w:i/>
          <w:iCs/>
          <w:sz w:val="24"/>
          <w:szCs w:val="24"/>
        </w:rPr>
      </w:pPr>
    </w:p>
    <w:p w:rsidR="001D7A5E" w:rsidRDefault="001D7A5E" w:rsidP="00E34CF1">
      <w:pPr>
        <w:autoSpaceDE w:val="0"/>
        <w:autoSpaceDN w:val="0"/>
        <w:adjustRightInd w:val="0"/>
        <w:spacing w:after="0" w:line="274" w:lineRule="exact"/>
        <w:ind w:firstLine="743"/>
        <w:jc w:val="both"/>
        <w:rPr>
          <w:rFonts w:ascii="Times New Roman" w:hAnsi="Times New Roman" w:cs="Times New Roman"/>
          <w:b/>
          <w:bCs/>
          <w:i/>
          <w:iCs/>
          <w:sz w:val="24"/>
          <w:szCs w:val="24"/>
        </w:rPr>
      </w:pPr>
    </w:p>
    <w:p w:rsidR="001D7A5E" w:rsidRDefault="001D7A5E" w:rsidP="00E34CF1">
      <w:pPr>
        <w:autoSpaceDE w:val="0"/>
        <w:autoSpaceDN w:val="0"/>
        <w:adjustRightInd w:val="0"/>
        <w:spacing w:after="0" w:line="274" w:lineRule="exact"/>
        <w:ind w:firstLine="743"/>
        <w:jc w:val="both"/>
        <w:rPr>
          <w:rFonts w:ascii="Times New Roman" w:hAnsi="Times New Roman" w:cs="Times New Roman"/>
          <w:b/>
          <w:bCs/>
          <w:i/>
          <w:iCs/>
          <w:sz w:val="24"/>
          <w:szCs w:val="24"/>
        </w:rPr>
      </w:pPr>
    </w:p>
    <w:p w:rsidR="001D7A5E" w:rsidRDefault="001D7A5E" w:rsidP="00E34CF1">
      <w:pPr>
        <w:autoSpaceDE w:val="0"/>
        <w:autoSpaceDN w:val="0"/>
        <w:adjustRightInd w:val="0"/>
        <w:spacing w:after="0" w:line="274" w:lineRule="exact"/>
        <w:ind w:firstLine="743"/>
        <w:jc w:val="both"/>
        <w:rPr>
          <w:rFonts w:ascii="Times New Roman" w:hAnsi="Times New Roman" w:cs="Times New Roman"/>
          <w:b/>
          <w:bCs/>
          <w:i/>
          <w:iCs/>
          <w:sz w:val="24"/>
          <w:szCs w:val="24"/>
        </w:rPr>
      </w:pPr>
    </w:p>
    <w:p w:rsidR="001D7A5E" w:rsidRDefault="001D7A5E" w:rsidP="00E34CF1">
      <w:pPr>
        <w:autoSpaceDE w:val="0"/>
        <w:autoSpaceDN w:val="0"/>
        <w:adjustRightInd w:val="0"/>
        <w:spacing w:after="0" w:line="274" w:lineRule="exact"/>
        <w:ind w:firstLine="743"/>
        <w:jc w:val="both"/>
        <w:rPr>
          <w:rFonts w:ascii="Times New Roman" w:hAnsi="Times New Roman" w:cs="Times New Roman"/>
          <w:b/>
          <w:bCs/>
          <w:i/>
          <w:iCs/>
          <w:sz w:val="24"/>
          <w:szCs w:val="24"/>
        </w:rPr>
      </w:pPr>
    </w:p>
    <w:p w:rsidR="001D7A5E" w:rsidRDefault="001D7A5E" w:rsidP="00E34CF1">
      <w:pPr>
        <w:autoSpaceDE w:val="0"/>
        <w:autoSpaceDN w:val="0"/>
        <w:adjustRightInd w:val="0"/>
        <w:spacing w:after="0" w:line="274" w:lineRule="exact"/>
        <w:ind w:firstLine="743"/>
        <w:jc w:val="both"/>
        <w:rPr>
          <w:rFonts w:ascii="Times New Roman" w:hAnsi="Times New Roman" w:cs="Times New Roman"/>
          <w:b/>
          <w:bCs/>
          <w:i/>
          <w:iCs/>
          <w:sz w:val="24"/>
          <w:szCs w:val="24"/>
        </w:rPr>
      </w:pPr>
    </w:p>
    <w:p w:rsidR="001D7A5E" w:rsidRDefault="001D7A5E" w:rsidP="00E34CF1">
      <w:pPr>
        <w:autoSpaceDE w:val="0"/>
        <w:autoSpaceDN w:val="0"/>
        <w:adjustRightInd w:val="0"/>
        <w:spacing w:after="0" w:line="274" w:lineRule="exact"/>
        <w:ind w:firstLine="743"/>
        <w:jc w:val="both"/>
        <w:rPr>
          <w:rFonts w:ascii="Times New Roman" w:hAnsi="Times New Roman" w:cs="Times New Roman"/>
          <w:b/>
          <w:bCs/>
          <w:i/>
          <w:iCs/>
          <w:sz w:val="24"/>
          <w:szCs w:val="24"/>
        </w:rPr>
      </w:pPr>
    </w:p>
    <w:p w:rsidR="001D7A5E" w:rsidRDefault="001D7A5E" w:rsidP="00E34CF1">
      <w:pPr>
        <w:autoSpaceDE w:val="0"/>
        <w:autoSpaceDN w:val="0"/>
        <w:adjustRightInd w:val="0"/>
        <w:spacing w:after="0" w:line="274" w:lineRule="exact"/>
        <w:ind w:firstLine="743"/>
        <w:jc w:val="both"/>
        <w:rPr>
          <w:rFonts w:ascii="Times New Roman" w:hAnsi="Times New Roman" w:cs="Times New Roman"/>
          <w:b/>
          <w:bCs/>
          <w:i/>
          <w:iCs/>
          <w:sz w:val="24"/>
          <w:szCs w:val="24"/>
        </w:rPr>
      </w:pPr>
    </w:p>
    <w:p w:rsidR="001D7A5E" w:rsidRDefault="001D7A5E" w:rsidP="00E34CF1">
      <w:pPr>
        <w:autoSpaceDE w:val="0"/>
        <w:autoSpaceDN w:val="0"/>
        <w:adjustRightInd w:val="0"/>
        <w:spacing w:after="0" w:line="274" w:lineRule="exact"/>
        <w:ind w:firstLine="743"/>
        <w:jc w:val="both"/>
        <w:rPr>
          <w:rFonts w:ascii="Times New Roman" w:hAnsi="Times New Roman" w:cs="Times New Roman"/>
          <w:b/>
          <w:bCs/>
          <w:i/>
          <w:iCs/>
          <w:sz w:val="24"/>
          <w:szCs w:val="24"/>
        </w:rPr>
      </w:pPr>
    </w:p>
    <w:p w:rsidR="001D7A5E" w:rsidRDefault="001D7A5E" w:rsidP="00E34CF1">
      <w:pPr>
        <w:autoSpaceDE w:val="0"/>
        <w:autoSpaceDN w:val="0"/>
        <w:adjustRightInd w:val="0"/>
        <w:spacing w:after="0" w:line="274" w:lineRule="exact"/>
        <w:ind w:firstLine="743"/>
        <w:jc w:val="both"/>
        <w:rPr>
          <w:rFonts w:ascii="Times New Roman" w:hAnsi="Times New Roman" w:cs="Times New Roman"/>
          <w:b/>
          <w:bCs/>
          <w:i/>
          <w:iCs/>
          <w:sz w:val="24"/>
          <w:szCs w:val="24"/>
        </w:rPr>
      </w:pPr>
    </w:p>
    <w:p w:rsidR="001D7A5E" w:rsidRDefault="001D7A5E" w:rsidP="00E34CF1">
      <w:pPr>
        <w:autoSpaceDE w:val="0"/>
        <w:autoSpaceDN w:val="0"/>
        <w:adjustRightInd w:val="0"/>
        <w:spacing w:after="0" w:line="274" w:lineRule="exact"/>
        <w:ind w:firstLine="743"/>
        <w:jc w:val="both"/>
        <w:rPr>
          <w:rFonts w:ascii="Times New Roman" w:hAnsi="Times New Roman" w:cs="Times New Roman"/>
          <w:b/>
          <w:bCs/>
          <w:i/>
          <w:iCs/>
          <w:sz w:val="24"/>
          <w:szCs w:val="24"/>
        </w:rPr>
      </w:pPr>
    </w:p>
    <w:p w:rsidR="001D7A5E" w:rsidRDefault="001D7A5E" w:rsidP="00E34CF1">
      <w:pPr>
        <w:autoSpaceDE w:val="0"/>
        <w:autoSpaceDN w:val="0"/>
        <w:adjustRightInd w:val="0"/>
        <w:spacing w:after="0" w:line="274" w:lineRule="exact"/>
        <w:ind w:firstLine="743"/>
        <w:jc w:val="both"/>
        <w:rPr>
          <w:rFonts w:ascii="Times New Roman" w:hAnsi="Times New Roman" w:cs="Times New Roman"/>
          <w:b/>
          <w:bCs/>
          <w:i/>
          <w:iCs/>
          <w:sz w:val="24"/>
          <w:szCs w:val="24"/>
        </w:rPr>
      </w:pPr>
    </w:p>
    <w:p w:rsidR="001D7A5E" w:rsidRDefault="001D7A5E" w:rsidP="00E34CF1">
      <w:pPr>
        <w:autoSpaceDE w:val="0"/>
        <w:autoSpaceDN w:val="0"/>
        <w:adjustRightInd w:val="0"/>
        <w:spacing w:after="0" w:line="274" w:lineRule="exact"/>
        <w:ind w:firstLine="743"/>
        <w:jc w:val="both"/>
        <w:rPr>
          <w:rFonts w:ascii="Times New Roman" w:hAnsi="Times New Roman" w:cs="Times New Roman"/>
          <w:b/>
          <w:bCs/>
          <w:i/>
          <w:iCs/>
          <w:sz w:val="24"/>
          <w:szCs w:val="24"/>
        </w:rPr>
      </w:pPr>
    </w:p>
    <w:p w:rsidR="001D7A5E" w:rsidRDefault="001D7A5E" w:rsidP="00E34CF1">
      <w:pPr>
        <w:autoSpaceDE w:val="0"/>
        <w:autoSpaceDN w:val="0"/>
        <w:adjustRightInd w:val="0"/>
        <w:spacing w:after="0" w:line="274" w:lineRule="exact"/>
        <w:ind w:firstLine="743"/>
        <w:jc w:val="both"/>
        <w:rPr>
          <w:rFonts w:ascii="Times New Roman" w:hAnsi="Times New Roman" w:cs="Times New Roman"/>
          <w:b/>
          <w:bCs/>
          <w:i/>
          <w:iCs/>
          <w:sz w:val="24"/>
          <w:szCs w:val="24"/>
        </w:rPr>
      </w:pPr>
    </w:p>
    <w:p w:rsidR="001D7A5E" w:rsidRDefault="001D7A5E" w:rsidP="00E34CF1">
      <w:pPr>
        <w:autoSpaceDE w:val="0"/>
        <w:autoSpaceDN w:val="0"/>
        <w:adjustRightInd w:val="0"/>
        <w:spacing w:after="0" w:line="274" w:lineRule="exact"/>
        <w:ind w:firstLine="743"/>
        <w:jc w:val="both"/>
        <w:rPr>
          <w:rFonts w:ascii="Times New Roman" w:hAnsi="Times New Roman" w:cs="Times New Roman"/>
          <w:b/>
          <w:bCs/>
          <w:i/>
          <w:iCs/>
          <w:sz w:val="24"/>
          <w:szCs w:val="24"/>
        </w:rPr>
      </w:pPr>
    </w:p>
    <w:p w:rsidR="001D7A5E" w:rsidRDefault="001D7A5E" w:rsidP="00E34CF1">
      <w:pPr>
        <w:autoSpaceDE w:val="0"/>
        <w:autoSpaceDN w:val="0"/>
        <w:adjustRightInd w:val="0"/>
        <w:spacing w:after="0" w:line="274" w:lineRule="exact"/>
        <w:ind w:firstLine="743"/>
        <w:jc w:val="both"/>
        <w:rPr>
          <w:rFonts w:ascii="Times New Roman" w:hAnsi="Times New Roman" w:cs="Times New Roman"/>
          <w:b/>
          <w:bCs/>
          <w:i/>
          <w:iCs/>
          <w:sz w:val="24"/>
          <w:szCs w:val="24"/>
        </w:rPr>
      </w:pPr>
    </w:p>
    <w:p w:rsidR="001D7A5E" w:rsidRDefault="001D7A5E" w:rsidP="00E34CF1">
      <w:pPr>
        <w:autoSpaceDE w:val="0"/>
        <w:autoSpaceDN w:val="0"/>
        <w:adjustRightInd w:val="0"/>
        <w:spacing w:after="0" w:line="274" w:lineRule="exact"/>
        <w:ind w:firstLine="743"/>
        <w:jc w:val="both"/>
        <w:rPr>
          <w:rFonts w:ascii="Times New Roman" w:hAnsi="Times New Roman" w:cs="Times New Roman"/>
          <w:b/>
          <w:bCs/>
          <w:i/>
          <w:iCs/>
          <w:sz w:val="24"/>
          <w:szCs w:val="24"/>
        </w:rPr>
      </w:pPr>
    </w:p>
    <w:p w:rsidR="001D7A5E" w:rsidRDefault="001D7A5E" w:rsidP="00E34CF1">
      <w:pPr>
        <w:autoSpaceDE w:val="0"/>
        <w:autoSpaceDN w:val="0"/>
        <w:adjustRightInd w:val="0"/>
        <w:spacing w:after="0" w:line="274" w:lineRule="exact"/>
        <w:ind w:firstLine="743"/>
        <w:jc w:val="both"/>
        <w:rPr>
          <w:rFonts w:ascii="Times New Roman" w:hAnsi="Times New Roman" w:cs="Times New Roman"/>
          <w:b/>
          <w:bCs/>
          <w:i/>
          <w:iCs/>
          <w:sz w:val="24"/>
          <w:szCs w:val="24"/>
        </w:rPr>
      </w:pPr>
    </w:p>
    <w:p w:rsidR="001D7A5E" w:rsidRDefault="001D7A5E" w:rsidP="00E34CF1">
      <w:pPr>
        <w:autoSpaceDE w:val="0"/>
        <w:autoSpaceDN w:val="0"/>
        <w:adjustRightInd w:val="0"/>
        <w:spacing w:after="0" w:line="274" w:lineRule="exact"/>
        <w:ind w:firstLine="743"/>
        <w:jc w:val="both"/>
        <w:rPr>
          <w:rFonts w:ascii="Times New Roman" w:hAnsi="Times New Roman" w:cs="Times New Roman"/>
          <w:b/>
          <w:bCs/>
          <w:i/>
          <w:iCs/>
          <w:sz w:val="24"/>
          <w:szCs w:val="24"/>
        </w:rPr>
      </w:pPr>
    </w:p>
    <w:p w:rsidR="001D7A5E" w:rsidRDefault="001D7A5E" w:rsidP="00E34CF1">
      <w:pPr>
        <w:autoSpaceDE w:val="0"/>
        <w:autoSpaceDN w:val="0"/>
        <w:adjustRightInd w:val="0"/>
        <w:spacing w:after="0" w:line="274" w:lineRule="exact"/>
        <w:ind w:firstLine="743"/>
        <w:jc w:val="both"/>
        <w:rPr>
          <w:rFonts w:ascii="Times New Roman" w:hAnsi="Times New Roman" w:cs="Times New Roman"/>
          <w:b/>
          <w:bCs/>
          <w:i/>
          <w:iCs/>
          <w:sz w:val="24"/>
          <w:szCs w:val="24"/>
        </w:rPr>
      </w:pPr>
    </w:p>
    <w:p w:rsidR="001D7A5E" w:rsidRDefault="001D7A5E" w:rsidP="00E34CF1">
      <w:pPr>
        <w:autoSpaceDE w:val="0"/>
        <w:autoSpaceDN w:val="0"/>
        <w:adjustRightInd w:val="0"/>
        <w:spacing w:after="0" w:line="274" w:lineRule="exact"/>
        <w:ind w:firstLine="743"/>
        <w:jc w:val="both"/>
        <w:rPr>
          <w:rFonts w:ascii="Times New Roman" w:hAnsi="Times New Roman" w:cs="Times New Roman"/>
          <w:b/>
          <w:bCs/>
          <w:i/>
          <w:iCs/>
          <w:sz w:val="24"/>
          <w:szCs w:val="24"/>
        </w:rPr>
      </w:pPr>
    </w:p>
    <w:p w:rsidR="00986696" w:rsidRDefault="0087396D" w:rsidP="001D7A5E">
      <w:pPr>
        <w:autoSpaceDE w:val="0"/>
        <w:autoSpaceDN w:val="0"/>
        <w:adjustRightInd w:val="0"/>
        <w:spacing w:after="0" w:line="274" w:lineRule="exact"/>
        <w:jc w:val="both"/>
        <w:rPr>
          <w:rFonts w:ascii="Times New Roman" w:hAnsi="Times New Roman" w:cs="Times New Roman"/>
          <w:b/>
          <w:bCs/>
          <w:iCs/>
          <w:sz w:val="24"/>
          <w:szCs w:val="24"/>
        </w:rPr>
      </w:pPr>
      <w:r w:rsidRPr="0087396D">
        <w:rPr>
          <w:rFonts w:ascii="Times New Roman" w:hAnsi="Times New Roman" w:cs="Times New Roman"/>
          <w:b/>
          <w:bCs/>
          <w:iCs/>
          <w:sz w:val="24"/>
          <w:szCs w:val="24"/>
        </w:rPr>
        <w:t xml:space="preserve">3.2.3. </w:t>
      </w:r>
      <w:r w:rsidR="00986696" w:rsidRPr="0087396D">
        <w:rPr>
          <w:rFonts w:ascii="Times New Roman" w:hAnsi="Times New Roman" w:cs="Times New Roman"/>
          <w:b/>
          <w:bCs/>
          <w:iCs/>
          <w:sz w:val="24"/>
          <w:szCs w:val="24"/>
        </w:rPr>
        <w:t>Финансовое обеспечение реализации основной образовательной программы основного общего образования</w:t>
      </w:r>
    </w:p>
    <w:p w:rsidR="0087396D" w:rsidRPr="0087396D" w:rsidRDefault="0087396D" w:rsidP="001D7A5E">
      <w:pPr>
        <w:autoSpaceDE w:val="0"/>
        <w:autoSpaceDN w:val="0"/>
        <w:adjustRightInd w:val="0"/>
        <w:spacing w:after="0" w:line="274" w:lineRule="exact"/>
        <w:jc w:val="both"/>
        <w:rPr>
          <w:rFonts w:ascii="Times New Roman" w:hAnsi="Times New Roman" w:cs="Times New Roman"/>
          <w:b/>
          <w:bCs/>
          <w:iCs/>
          <w:sz w:val="24"/>
          <w:szCs w:val="24"/>
        </w:rPr>
      </w:pP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b/>
          <w:bCs/>
          <w:spacing w:val="5"/>
          <w:sz w:val="24"/>
          <w:szCs w:val="24"/>
        </w:rPr>
        <w:t>Финансовое обеспечение</w:t>
      </w:r>
      <w:r w:rsidRPr="00E34CF1">
        <w:rPr>
          <w:rFonts w:ascii="Times New Roman" w:hAnsi="Times New Roman" w:cs="Times New Roman"/>
          <w:spacing w:val="5"/>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w:t>
      </w:r>
      <w:r w:rsidRPr="00E34CF1">
        <w:rPr>
          <w:rFonts w:ascii="Times New Roman" w:hAnsi="Times New Roman" w:cs="Times New Roman"/>
          <w:sz w:val="24"/>
          <w:szCs w:val="24"/>
        </w:rPr>
        <w:t>, обеспечивающих конституционное право граждан на бесплатное и общедоступное общее образование.</w:t>
      </w:r>
      <w:r w:rsidRPr="00E34CF1">
        <w:rPr>
          <w:rFonts w:ascii="Times New Roman" w:hAnsi="Times New Roman" w:cs="Times New Roman"/>
          <w:spacing w:val="5"/>
          <w:sz w:val="24"/>
          <w:szCs w:val="24"/>
        </w:rPr>
        <w:t xml:space="preserve"> </w:t>
      </w:r>
      <w:r w:rsidRPr="00E34CF1">
        <w:rPr>
          <w:rFonts w:ascii="Times New Roman" w:hAnsi="Times New Roman" w:cs="Times New Roman"/>
          <w:sz w:val="24"/>
          <w:szCs w:val="24"/>
        </w:rPr>
        <w:t xml:space="preserve">Объем действующих расходных обязательств отражается в задании учредителя по оказанию государственных (муниципальных) образовательных услуг в </w:t>
      </w:r>
      <w:r w:rsidRPr="00E34CF1">
        <w:rPr>
          <w:rFonts w:ascii="Times New Roman" w:hAnsi="Times New Roman" w:cs="Times New Roman"/>
          <w:sz w:val="24"/>
          <w:szCs w:val="24"/>
        </w:rPr>
        <w:lastRenderedPageBreak/>
        <w:t xml:space="preserve">соответствии с требованиями федеральных государственных образовательных стандартов общего образования. </w:t>
      </w: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986696" w:rsidRPr="00E34CF1" w:rsidRDefault="00986696" w:rsidP="00E34CF1">
      <w:pPr>
        <w:pStyle w:val="ConsPlusNormal"/>
        <w:widowControl/>
        <w:spacing w:line="274" w:lineRule="exact"/>
        <w:ind w:firstLine="743"/>
        <w:jc w:val="both"/>
        <w:rPr>
          <w:rFonts w:ascii="Times New Roman" w:hAnsi="Times New Roman" w:cs="Times New Roman"/>
          <w:sz w:val="24"/>
          <w:szCs w:val="24"/>
        </w:rPr>
      </w:pPr>
      <w:r w:rsidRPr="00E34CF1">
        <w:rPr>
          <w:rFonts w:ascii="Times New Roman" w:hAnsi="Times New Roman" w:cs="Times New Roman"/>
          <w:i/>
          <w:iCs/>
          <w:sz w:val="24"/>
          <w:szCs w:val="24"/>
        </w:rPr>
        <w:t>Финансовое обеспечение задания учредителя по реализации основной образовательной программы основного общего образования</w:t>
      </w:r>
      <w:r w:rsidRPr="00E34CF1">
        <w:rPr>
          <w:rFonts w:ascii="Times New Roman" w:hAnsi="Times New Roman" w:cs="Times New Roman"/>
          <w:sz w:val="24"/>
          <w:szCs w:val="24"/>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986696" w:rsidRPr="00E34CF1" w:rsidRDefault="00986696" w:rsidP="00E34CF1">
      <w:pPr>
        <w:pStyle w:val="32"/>
        <w:spacing w:after="0" w:line="274" w:lineRule="exact"/>
        <w:ind w:left="0" w:firstLine="743"/>
        <w:jc w:val="both"/>
        <w:rPr>
          <w:rFonts w:ascii="Times New Roman" w:hAnsi="Times New Roman" w:cs="Times New Roman"/>
          <w:b/>
          <w:bCs/>
          <w:i/>
          <w:iCs/>
          <w:sz w:val="24"/>
          <w:szCs w:val="24"/>
        </w:rPr>
      </w:pPr>
      <w:r w:rsidRPr="00E34CF1">
        <w:rPr>
          <w:rFonts w:ascii="Times New Roman" w:hAnsi="Times New Roman" w:cs="Times New Roman"/>
          <w:b/>
          <w:bCs/>
          <w:i/>
          <w:iCs/>
          <w:sz w:val="24"/>
          <w:szCs w:val="24"/>
        </w:rPr>
        <w:t>Образовательное учреждение самостоятельно определяет:</w:t>
      </w:r>
    </w:p>
    <w:p w:rsidR="00986696" w:rsidRPr="00E34CF1" w:rsidRDefault="00986696" w:rsidP="00A63FDC">
      <w:pPr>
        <w:pStyle w:val="32"/>
        <w:numPr>
          <w:ilvl w:val="0"/>
          <w:numId w:val="8"/>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соотношение базовой и стимулирующей части фонда оплаты труда;</w:t>
      </w:r>
    </w:p>
    <w:p w:rsidR="00986696" w:rsidRPr="00E34CF1" w:rsidRDefault="00986696" w:rsidP="00A63FDC">
      <w:pPr>
        <w:pStyle w:val="32"/>
        <w:numPr>
          <w:ilvl w:val="0"/>
          <w:numId w:val="8"/>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соотношение фонда оплаты труда педагогического, административно-управленческого и учебно-вспомогательного персонала;</w:t>
      </w:r>
    </w:p>
    <w:p w:rsidR="00986696" w:rsidRPr="00E34CF1" w:rsidRDefault="00986696" w:rsidP="00A63FDC">
      <w:pPr>
        <w:pStyle w:val="32"/>
        <w:numPr>
          <w:ilvl w:val="0"/>
          <w:numId w:val="8"/>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внутри базовой части фонда оплаты труда соотношение общей и специальной частей; </w:t>
      </w:r>
    </w:p>
    <w:p w:rsidR="00986696" w:rsidRPr="00E34CF1" w:rsidRDefault="00986696" w:rsidP="00A63FDC">
      <w:pPr>
        <w:pStyle w:val="32"/>
        <w:numPr>
          <w:ilvl w:val="0"/>
          <w:numId w:val="8"/>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986696" w:rsidRPr="00E34CF1" w:rsidRDefault="00986696" w:rsidP="00E34CF1">
      <w:pPr>
        <w:tabs>
          <w:tab w:val="left" w:pos="0"/>
        </w:tabs>
        <w:autoSpaceDE w:val="0"/>
        <w:autoSpaceDN w:val="0"/>
        <w:adjustRightInd w:val="0"/>
        <w:spacing w:after="0" w:line="274" w:lineRule="exact"/>
        <w:ind w:firstLine="743"/>
        <w:jc w:val="both"/>
        <w:rPr>
          <w:rFonts w:ascii="Times New Roman" w:hAnsi="Times New Roman" w:cs="Times New Roman"/>
          <w:i/>
          <w:iCs/>
          <w:sz w:val="24"/>
          <w:szCs w:val="24"/>
        </w:rPr>
      </w:pPr>
      <w:r w:rsidRPr="00E34CF1">
        <w:rPr>
          <w:rFonts w:ascii="Times New Roman" w:hAnsi="Times New Roman" w:cs="Times New Roman"/>
          <w:i/>
          <w:iCs/>
          <w:sz w:val="24"/>
          <w:szCs w:val="24"/>
        </w:rPr>
        <w:t>В распределении стимулирующей части фонда оплаты труда предусматривается участие органов самоуправления (общественного Совета ОУ).</w:t>
      </w:r>
    </w:p>
    <w:p w:rsidR="00986696" w:rsidRPr="00E34CF1" w:rsidRDefault="00986696" w:rsidP="00E34CF1">
      <w:pPr>
        <w:tabs>
          <w:tab w:val="left" w:pos="720"/>
        </w:tabs>
        <w:autoSpaceDE w:val="0"/>
        <w:autoSpaceDN w:val="0"/>
        <w:adjustRightInd w:val="0"/>
        <w:spacing w:after="0" w:line="274" w:lineRule="exact"/>
        <w:ind w:firstLine="743"/>
        <w:jc w:val="both"/>
        <w:rPr>
          <w:rFonts w:ascii="Times New Roman" w:hAnsi="Times New Roman" w:cs="Times New Roman"/>
          <w:b/>
          <w:bCs/>
          <w:sz w:val="24"/>
          <w:szCs w:val="24"/>
        </w:rPr>
      </w:pPr>
      <w:r w:rsidRPr="00E34CF1">
        <w:rPr>
          <w:rFonts w:ascii="Times New Roman" w:hAnsi="Times New Roman" w:cs="Times New Roman"/>
          <w:sz w:val="24"/>
          <w:szCs w:val="24"/>
        </w:rPr>
        <w:t xml:space="preserve">Для обеспечения требований Стандарта на основе проведенного анализа материально-технических условий реализации основной образовательной программы основного общего образования </w:t>
      </w:r>
      <w:r w:rsidRPr="00E34CF1">
        <w:rPr>
          <w:rFonts w:ascii="Times New Roman" w:hAnsi="Times New Roman" w:cs="Times New Roman"/>
          <w:b/>
          <w:bCs/>
          <w:i/>
          <w:iCs/>
          <w:sz w:val="24"/>
          <w:szCs w:val="24"/>
        </w:rPr>
        <w:t>образовательное учреждение</w:t>
      </w:r>
      <w:r w:rsidRPr="00E34CF1">
        <w:rPr>
          <w:rFonts w:ascii="Times New Roman" w:hAnsi="Times New Roman" w:cs="Times New Roman"/>
          <w:b/>
          <w:bCs/>
          <w:sz w:val="24"/>
          <w:szCs w:val="24"/>
        </w:rPr>
        <w:t>:</w:t>
      </w:r>
    </w:p>
    <w:p w:rsidR="00986696" w:rsidRPr="00E34CF1" w:rsidRDefault="00986696" w:rsidP="00E34CF1">
      <w:pPr>
        <w:pStyle w:val="a3"/>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1) проводит экономический расчет стоимости обеспечения требований Стандарта по каждой позиции;</w:t>
      </w:r>
    </w:p>
    <w:p w:rsidR="00986696" w:rsidRPr="00E34CF1" w:rsidRDefault="00986696"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986696" w:rsidRPr="00E34CF1" w:rsidRDefault="00986696"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3) определяет величину затрат на обеспечение требований к условиям реализации ООП;</w:t>
      </w:r>
    </w:p>
    <w:p w:rsidR="00986696" w:rsidRPr="00E34CF1" w:rsidRDefault="00986696"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5)</w:t>
      </w:r>
      <w:r w:rsidRPr="00E34CF1">
        <w:rPr>
          <w:rFonts w:ascii="Times New Roman" w:hAnsi="Times New Roman" w:cs="Times New Roman"/>
          <w:sz w:val="24"/>
          <w:szCs w:val="24"/>
          <w:lang w:val="en-US"/>
        </w:rPr>
        <w:t> </w:t>
      </w:r>
      <w:r w:rsidRPr="00E34CF1">
        <w:rPr>
          <w:rFonts w:ascii="Times New Roman" w:hAnsi="Times New Roman" w:cs="Times New Roman"/>
          <w:sz w:val="24"/>
          <w:szCs w:val="24"/>
        </w:rPr>
        <w:t>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 (</w:t>
      </w:r>
      <w:r w:rsidRPr="00E34CF1">
        <w:rPr>
          <w:rFonts w:ascii="Times New Roman" w:hAnsi="Times New Roman" w:cs="Times New Roman"/>
          <w:i/>
          <w:iCs/>
          <w:sz w:val="24"/>
          <w:szCs w:val="24"/>
        </w:rPr>
        <w:t>механизмы расчета необходимого финансирования</w:t>
      </w:r>
      <w:r w:rsidRPr="00E34CF1">
        <w:rPr>
          <w:rFonts w:ascii="Times New Roman" w:hAnsi="Times New Roman" w:cs="Times New Roman"/>
          <w:sz w:val="24"/>
          <w:szCs w:val="24"/>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w:t>
      </w:r>
      <w:smartTag w:uri="urn:schemas-microsoft-com:office:smarttags" w:element="metricconverter">
        <w:smartTagPr>
          <w:attr w:name="ProductID" w:val="2007 г"/>
        </w:smartTagPr>
        <w:r w:rsidRPr="00E34CF1">
          <w:rPr>
            <w:rFonts w:ascii="Times New Roman" w:hAnsi="Times New Roman" w:cs="Times New Roman"/>
            <w:sz w:val="24"/>
            <w:szCs w:val="24"/>
          </w:rPr>
          <w:t>2007 г</w:t>
        </w:r>
      </w:smartTag>
      <w:r w:rsidRPr="00E34CF1">
        <w:rPr>
          <w:rFonts w:ascii="Times New Roman" w:hAnsi="Times New Roman" w:cs="Times New Roman"/>
          <w:sz w:val="24"/>
          <w:szCs w:val="24"/>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E34CF1">
          <w:rPr>
            <w:rFonts w:ascii="Times New Roman" w:hAnsi="Times New Roman" w:cs="Times New Roman"/>
            <w:sz w:val="24"/>
            <w:szCs w:val="24"/>
          </w:rPr>
          <w:t>2007 г</w:t>
        </w:r>
      </w:smartTag>
      <w:r w:rsidRPr="00E34CF1">
        <w:rPr>
          <w:rFonts w:ascii="Times New Roman" w:hAnsi="Times New Roman" w:cs="Times New Roman"/>
          <w:sz w:val="24"/>
          <w:szCs w:val="24"/>
        </w:rPr>
        <w:t>.), а также в письме Департамента общего образования «Финансовое обеспечение внедрения ФГОС. Вопросы-ответы»</w:t>
      </w:r>
      <w:r w:rsidRPr="00E34CF1">
        <w:rPr>
          <w:rStyle w:val="a4"/>
          <w:rFonts w:ascii="Times New Roman" w:hAnsi="Times New Roman" w:cs="Times New Roman"/>
          <w:sz w:val="24"/>
          <w:szCs w:val="24"/>
          <w:lang w:val="en-US"/>
        </w:rPr>
        <w:footnoteReference w:id="2"/>
      </w:r>
      <w:r w:rsidRPr="00E34CF1">
        <w:rPr>
          <w:rFonts w:ascii="Times New Roman" w:hAnsi="Times New Roman" w:cs="Times New Roman"/>
          <w:sz w:val="24"/>
          <w:szCs w:val="24"/>
        </w:rPr>
        <w:t>, которым предложены дополнения к модельным методикам в соответствии с требованиями ФГОС);</w:t>
      </w: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6)</w:t>
      </w:r>
      <w:r w:rsidRPr="00E34CF1">
        <w:rPr>
          <w:rFonts w:ascii="Times New Roman" w:hAnsi="Times New Roman" w:cs="Times New Roman"/>
          <w:sz w:val="24"/>
          <w:szCs w:val="24"/>
          <w:lang w:val="en-US"/>
        </w:rPr>
        <w:t> </w:t>
      </w:r>
      <w:r w:rsidRPr="00E34CF1">
        <w:rPr>
          <w:rFonts w:ascii="Times New Roman" w:hAnsi="Times New Roman" w:cs="Times New Roman"/>
          <w:sz w:val="24"/>
          <w:szCs w:val="24"/>
        </w:rPr>
        <w:t xml:space="preserve">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w:t>
      </w:r>
      <w:r w:rsidRPr="00E34CF1">
        <w:rPr>
          <w:rFonts w:ascii="Times New Roman" w:hAnsi="Times New Roman" w:cs="Times New Roman"/>
          <w:sz w:val="24"/>
          <w:szCs w:val="24"/>
        </w:rPr>
        <w:lastRenderedPageBreak/>
        <w:t>отражает его в своих локальных актах. При этом учитывается, что взаимодействие может осуществляться:</w:t>
      </w: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i/>
          <w:iCs/>
          <w:sz w:val="24"/>
          <w:szCs w:val="24"/>
        </w:rPr>
        <w:t>на основе</w:t>
      </w:r>
      <w:r w:rsidRPr="00E34CF1">
        <w:rPr>
          <w:rFonts w:ascii="Times New Roman" w:hAnsi="Times New Roman" w:cs="Times New Roman"/>
          <w:sz w:val="24"/>
          <w:szCs w:val="24"/>
        </w:rPr>
        <w:t xml:space="preserve"> </w:t>
      </w:r>
      <w:r w:rsidRPr="00E34CF1">
        <w:rPr>
          <w:rFonts w:ascii="Times New Roman" w:hAnsi="Times New Roman" w:cs="Times New Roman"/>
          <w:i/>
          <w:iCs/>
          <w:sz w:val="24"/>
          <w:szCs w:val="24"/>
        </w:rPr>
        <w:t>договоров</w:t>
      </w:r>
      <w:r w:rsidRPr="00E34CF1">
        <w:rPr>
          <w:rFonts w:ascii="Times New Roman" w:hAnsi="Times New Roman" w:cs="Times New Roman"/>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за счёт</w:t>
      </w:r>
      <w:r w:rsidRPr="00E34CF1">
        <w:rPr>
          <w:rFonts w:ascii="Times New Roman" w:hAnsi="Times New Roman" w:cs="Times New Roman"/>
          <w:b/>
          <w:bCs/>
          <w:sz w:val="24"/>
          <w:szCs w:val="24"/>
        </w:rPr>
        <w:t xml:space="preserve"> </w:t>
      </w:r>
      <w:r w:rsidRPr="00E34CF1">
        <w:rPr>
          <w:rFonts w:ascii="Times New Roman" w:hAnsi="Times New Roman" w:cs="Times New Roman"/>
          <w:i/>
          <w:iCs/>
          <w:sz w:val="24"/>
          <w:szCs w:val="24"/>
        </w:rPr>
        <w:t>выделения ставок педагогов дополнительного образования,</w:t>
      </w:r>
      <w:r w:rsidRPr="00E34CF1">
        <w:rPr>
          <w:rFonts w:ascii="Times New Roman" w:hAnsi="Times New Roman" w:cs="Times New Roman"/>
          <w:b/>
          <w:bCs/>
          <w:sz w:val="24"/>
          <w:szCs w:val="24"/>
        </w:rPr>
        <w:t xml:space="preserve"> </w:t>
      </w:r>
      <w:r w:rsidRPr="00E34CF1">
        <w:rPr>
          <w:rFonts w:ascii="Times New Roman" w:hAnsi="Times New Roman" w:cs="Times New Roman"/>
          <w:sz w:val="24"/>
          <w:szCs w:val="24"/>
        </w:rPr>
        <w:t xml:space="preserve">которые обеспечивают реализацию для обучающихся в общеобразовательном учреждении широкого спектра программ внеурочной деятельности. </w:t>
      </w:r>
    </w:p>
    <w:p w:rsidR="0087396D" w:rsidRDefault="0087396D" w:rsidP="0087396D">
      <w:pPr>
        <w:autoSpaceDE w:val="0"/>
        <w:autoSpaceDN w:val="0"/>
        <w:adjustRightInd w:val="0"/>
        <w:spacing w:after="0" w:line="274" w:lineRule="exact"/>
        <w:jc w:val="both"/>
        <w:rPr>
          <w:rFonts w:ascii="Times New Roman" w:hAnsi="Times New Roman" w:cs="Times New Roman"/>
          <w:b/>
          <w:bCs/>
          <w:i/>
          <w:iCs/>
          <w:sz w:val="24"/>
          <w:szCs w:val="24"/>
          <w:lang w:eastAsia="ru-RU"/>
        </w:rPr>
      </w:pPr>
    </w:p>
    <w:p w:rsidR="00986696" w:rsidRDefault="00986696" w:rsidP="0087396D">
      <w:pPr>
        <w:autoSpaceDE w:val="0"/>
        <w:autoSpaceDN w:val="0"/>
        <w:adjustRightInd w:val="0"/>
        <w:spacing w:after="0" w:line="274" w:lineRule="exact"/>
        <w:jc w:val="both"/>
        <w:rPr>
          <w:rFonts w:ascii="Times New Roman" w:hAnsi="Times New Roman" w:cs="Times New Roman"/>
          <w:b/>
          <w:bCs/>
          <w:iCs/>
          <w:sz w:val="24"/>
          <w:szCs w:val="24"/>
        </w:rPr>
      </w:pPr>
      <w:r w:rsidRPr="001D7A5E">
        <w:rPr>
          <w:rFonts w:ascii="Times New Roman" w:hAnsi="Times New Roman" w:cs="Times New Roman"/>
          <w:b/>
          <w:bCs/>
          <w:iCs/>
          <w:sz w:val="24"/>
          <w:szCs w:val="24"/>
        </w:rPr>
        <w:t>3.2.4.</w:t>
      </w:r>
      <w:r w:rsidRPr="001D7A5E">
        <w:rPr>
          <w:rFonts w:ascii="Times New Roman" w:hAnsi="Times New Roman" w:cs="Times New Roman"/>
          <w:b/>
          <w:bCs/>
          <w:iCs/>
          <w:sz w:val="24"/>
          <w:szCs w:val="24"/>
          <w:lang w:val="en-US"/>
        </w:rPr>
        <w:t> </w:t>
      </w:r>
      <w:r w:rsidRPr="001D7A5E">
        <w:rPr>
          <w:rFonts w:ascii="Times New Roman" w:hAnsi="Times New Roman" w:cs="Times New Roman"/>
          <w:b/>
          <w:bCs/>
          <w:iCs/>
          <w:sz w:val="24"/>
          <w:szCs w:val="24"/>
        </w:rPr>
        <w:t>Материально-технические условия реализации основной образовательной программы</w:t>
      </w:r>
    </w:p>
    <w:p w:rsidR="001D7A5E" w:rsidRPr="001D7A5E" w:rsidRDefault="001D7A5E" w:rsidP="00E34CF1">
      <w:pPr>
        <w:autoSpaceDE w:val="0"/>
        <w:autoSpaceDN w:val="0"/>
        <w:adjustRightInd w:val="0"/>
        <w:spacing w:after="0" w:line="274" w:lineRule="exact"/>
        <w:ind w:firstLine="743"/>
        <w:jc w:val="both"/>
        <w:rPr>
          <w:rFonts w:ascii="Times New Roman" w:hAnsi="Times New Roman" w:cs="Times New Roman"/>
          <w:b/>
          <w:bCs/>
          <w:iCs/>
          <w:sz w:val="24"/>
          <w:szCs w:val="24"/>
        </w:rPr>
      </w:pP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Материально-техническая  база ТМК ОУ «Дудинская средняя школа №1» приводится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w:t>
      </w: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Для этого образовательное учреждение разработало и закрепило локальным актом перечни оснащения и оборудования образовательного учреждения. </w:t>
      </w: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утвержденного постановлением Правительства Российской Федерации от 31 марта </w:t>
      </w:r>
      <w:smartTag w:uri="urn:schemas-microsoft-com:office:smarttags" w:element="metricconverter">
        <w:smartTagPr>
          <w:attr w:name="ProductID" w:val="2009 г"/>
        </w:smartTagPr>
        <w:r w:rsidRPr="00E34CF1">
          <w:rPr>
            <w:rFonts w:ascii="Times New Roman" w:hAnsi="Times New Roman" w:cs="Times New Roman"/>
            <w:sz w:val="24"/>
            <w:szCs w:val="24"/>
          </w:rPr>
          <w:t>2009 г</w:t>
        </w:r>
      </w:smartTag>
      <w:r w:rsidRPr="00E34CF1">
        <w:rPr>
          <w:rFonts w:ascii="Times New Roman" w:hAnsi="Times New Roman" w:cs="Times New Roman"/>
          <w:sz w:val="24"/>
          <w:szCs w:val="24"/>
        </w:rPr>
        <w:t xml:space="preserve">. </w:t>
      </w:r>
      <w:r w:rsidRPr="00E34CF1">
        <w:rPr>
          <w:rFonts w:ascii="Times New Roman" w:hAnsi="Times New Roman" w:cs="Times New Roman"/>
          <w:sz w:val="24"/>
          <w:szCs w:val="24"/>
          <w:lang w:val="en-US"/>
        </w:rPr>
        <w:t>N</w:t>
      </w:r>
      <w:r w:rsidRPr="00E34CF1">
        <w:rPr>
          <w:rFonts w:ascii="Times New Roman" w:hAnsi="Times New Roman" w:cs="Times New Roman"/>
          <w:sz w:val="24"/>
          <w:szCs w:val="24"/>
        </w:rPr>
        <w:t xml:space="preserve"> 277, а также соответствующие методические рекомендации, в том числе:</w:t>
      </w: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E34CF1">
          <w:rPr>
            <w:rFonts w:ascii="Times New Roman" w:hAnsi="Times New Roman" w:cs="Times New Roman"/>
            <w:sz w:val="24"/>
            <w:szCs w:val="24"/>
          </w:rPr>
          <w:t>2005 г</w:t>
        </w:r>
      </w:smartTag>
      <w:r w:rsidRPr="00E34CF1">
        <w:rPr>
          <w:rFonts w:ascii="Times New Roman" w:hAnsi="Times New Roman" w:cs="Times New Roman"/>
          <w:sz w:val="24"/>
          <w:szCs w:val="24"/>
        </w:rPr>
        <w:t xml:space="preserve">. № 03-417 «О Перечне учебного и компьютерного оборудования для оснащения общеобразовательных учреждений»); </w:t>
      </w:r>
    </w:p>
    <w:p w:rsidR="00986696" w:rsidRPr="00E34CF1" w:rsidRDefault="00986696" w:rsidP="00E34CF1">
      <w:pPr>
        <w:pStyle w:val="af6"/>
        <w:spacing w:after="0" w:line="274" w:lineRule="exact"/>
        <w:ind w:firstLine="743"/>
        <w:jc w:val="both"/>
        <w:rPr>
          <w:rFonts w:ascii="Times New Roman" w:hAnsi="Times New Roman"/>
        </w:rPr>
      </w:pPr>
      <w:r w:rsidRPr="00E34CF1">
        <w:rPr>
          <w:rFonts w:ascii="Times New Roman" w:hAnsi="Times New Roman"/>
        </w:rPr>
        <w:t xml:space="preserve">- перечни рекомендуемой учебной литературы и цифровых образовательных ресурсов; </w:t>
      </w:r>
    </w:p>
    <w:p w:rsidR="00986696" w:rsidRPr="00E34CF1" w:rsidRDefault="00986696" w:rsidP="00E34CF1">
      <w:pPr>
        <w:pStyle w:val="af6"/>
        <w:spacing w:after="0" w:line="274" w:lineRule="exact"/>
        <w:ind w:firstLine="743"/>
        <w:jc w:val="both"/>
        <w:rPr>
          <w:rFonts w:ascii="Times New Roman" w:hAnsi="Times New Roman"/>
        </w:rPr>
      </w:pPr>
      <w:r w:rsidRPr="00E34CF1">
        <w:rPr>
          <w:rFonts w:ascii="Times New Roman" w:hAnsi="Times New Roman"/>
        </w:rPr>
        <w:t>- аналогичные Перечни, утвержденные региональными нормативными актами и локальными актами образовательного учреждения, разработанными с учетом особенностей реализации основной образовательной программы в образовательном учреждении.</w:t>
      </w:r>
    </w:p>
    <w:p w:rsidR="00986696" w:rsidRPr="00E34CF1" w:rsidRDefault="00986696" w:rsidP="00E34CF1">
      <w:pPr>
        <w:pStyle w:val="af6"/>
        <w:spacing w:after="0" w:line="274" w:lineRule="exact"/>
        <w:ind w:firstLine="743"/>
        <w:jc w:val="both"/>
        <w:rPr>
          <w:rStyle w:val="default005f005fchar1char1"/>
        </w:rPr>
      </w:pPr>
      <w:r w:rsidRPr="00E34CF1">
        <w:rPr>
          <w:rStyle w:val="default005f005fchar1char1"/>
        </w:rPr>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986696" w:rsidRPr="00E34CF1" w:rsidRDefault="00986696" w:rsidP="00A63FDC">
      <w:pPr>
        <w:pStyle w:val="default"/>
        <w:numPr>
          <w:ilvl w:val="0"/>
          <w:numId w:val="9"/>
        </w:numPr>
        <w:tabs>
          <w:tab w:val="num" w:pos="0"/>
        </w:tabs>
        <w:spacing w:line="274" w:lineRule="exact"/>
        <w:ind w:left="0" w:firstLine="743"/>
        <w:jc w:val="both"/>
        <w:rPr>
          <w:rStyle w:val="default005f005fchar1char1"/>
        </w:rPr>
      </w:pPr>
      <w:r w:rsidRPr="00E34CF1">
        <w:rPr>
          <w:rStyle w:val="default005f005fchar1char1"/>
        </w:rPr>
        <w:t>учебные кабинеты с автоматизированными рабочими местами обучающихся и педагогических работников;</w:t>
      </w:r>
    </w:p>
    <w:p w:rsidR="00986696" w:rsidRPr="00E34CF1" w:rsidRDefault="00986696" w:rsidP="00A63FDC">
      <w:pPr>
        <w:pStyle w:val="default"/>
        <w:numPr>
          <w:ilvl w:val="0"/>
          <w:numId w:val="9"/>
        </w:numPr>
        <w:tabs>
          <w:tab w:val="num" w:pos="0"/>
        </w:tabs>
        <w:spacing w:line="274" w:lineRule="exact"/>
        <w:ind w:left="0" w:firstLine="743"/>
        <w:jc w:val="both"/>
        <w:rPr>
          <w:rStyle w:val="default005f005fchar1char1"/>
        </w:rPr>
      </w:pPr>
      <w:r w:rsidRPr="00E34CF1">
        <w:rPr>
          <w:rStyle w:val="default005f005fchar1char1"/>
        </w:rPr>
        <w:t>лекционные аудитории;</w:t>
      </w:r>
    </w:p>
    <w:p w:rsidR="00986696" w:rsidRPr="00E34CF1" w:rsidRDefault="00986696" w:rsidP="00A63FDC">
      <w:pPr>
        <w:pStyle w:val="default"/>
        <w:numPr>
          <w:ilvl w:val="0"/>
          <w:numId w:val="9"/>
        </w:numPr>
        <w:tabs>
          <w:tab w:val="num" w:pos="0"/>
        </w:tabs>
        <w:spacing w:line="274" w:lineRule="exact"/>
        <w:ind w:left="0" w:firstLine="743"/>
        <w:jc w:val="both"/>
        <w:rPr>
          <w:rStyle w:val="default005f005fchar1char1"/>
        </w:rPr>
      </w:pPr>
      <w:r w:rsidRPr="00E34CF1">
        <w:rPr>
          <w:rStyle w:val="default005f005fchar1char1"/>
        </w:rPr>
        <w:t>помещения для занятий учебно-исследовательской и проектной деятельностью, моделированием и техническим творчеством;</w:t>
      </w:r>
    </w:p>
    <w:p w:rsidR="00986696" w:rsidRPr="00E34CF1" w:rsidRDefault="00986696" w:rsidP="00A63FDC">
      <w:pPr>
        <w:pStyle w:val="default"/>
        <w:numPr>
          <w:ilvl w:val="0"/>
          <w:numId w:val="9"/>
        </w:numPr>
        <w:tabs>
          <w:tab w:val="num" w:pos="0"/>
        </w:tabs>
        <w:spacing w:line="274" w:lineRule="exact"/>
        <w:ind w:left="0" w:firstLine="743"/>
        <w:jc w:val="both"/>
        <w:rPr>
          <w:rStyle w:val="default005f005fchar1char1"/>
        </w:rPr>
      </w:pPr>
      <w:r w:rsidRPr="00E34CF1">
        <w:rPr>
          <w:rStyle w:val="default005f005fchar1char1"/>
        </w:rPr>
        <w:t>необходимые для реализации учебной и внеурочной деятельности лаборатории и мастерские;</w:t>
      </w:r>
    </w:p>
    <w:p w:rsidR="00986696" w:rsidRPr="00E34CF1" w:rsidRDefault="00986696" w:rsidP="00A63FDC">
      <w:pPr>
        <w:pStyle w:val="default"/>
        <w:numPr>
          <w:ilvl w:val="0"/>
          <w:numId w:val="9"/>
        </w:numPr>
        <w:tabs>
          <w:tab w:val="num" w:pos="0"/>
        </w:tabs>
        <w:spacing w:line="274" w:lineRule="exact"/>
        <w:ind w:left="0" w:firstLine="743"/>
        <w:jc w:val="both"/>
        <w:rPr>
          <w:rStyle w:val="default005f005fchar1char1"/>
        </w:rPr>
      </w:pPr>
      <w:r w:rsidRPr="00E34CF1">
        <w:rPr>
          <w:rStyle w:val="default005f005fchar1char1"/>
        </w:rPr>
        <w:t>помещения (кабинеты, мастерские, студии) для занятий музыкой, хореографией и изобразительным искусством;</w:t>
      </w:r>
    </w:p>
    <w:p w:rsidR="00986696" w:rsidRPr="00E34CF1" w:rsidRDefault="00986696" w:rsidP="00A63FDC">
      <w:pPr>
        <w:pStyle w:val="default"/>
        <w:numPr>
          <w:ilvl w:val="0"/>
          <w:numId w:val="9"/>
        </w:numPr>
        <w:tabs>
          <w:tab w:val="num" w:pos="0"/>
        </w:tabs>
        <w:spacing w:line="274" w:lineRule="exact"/>
        <w:ind w:left="0" w:firstLine="743"/>
        <w:jc w:val="both"/>
        <w:rPr>
          <w:rStyle w:val="default005f005fchar1char1"/>
        </w:rPr>
      </w:pPr>
      <w:r w:rsidRPr="00E34CF1">
        <w:rPr>
          <w:rStyle w:val="default005f005fchar1char1"/>
        </w:rPr>
        <w:t xml:space="preserve">лингафонные кабинеты; </w:t>
      </w:r>
    </w:p>
    <w:p w:rsidR="00986696" w:rsidRPr="00E34CF1" w:rsidRDefault="00986696" w:rsidP="00A63FDC">
      <w:pPr>
        <w:pStyle w:val="default"/>
        <w:numPr>
          <w:ilvl w:val="0"/>
          <w:numId w:val="9"/>
        </w:numPr>
        <w:tabs>
          <w:tab w:val="num" w:pos="0"/>
        </w:tabs>
        <w:spacing w:line="274" w:lineRule="exact"/>
        <w:ind w:left="0" w:firstLine="743"/>
        <w:jc w:val="both"/>
        <w:rPr>
          <w:rStyle w:val="default005f005fchar1char1"/>
        </w:rPr>
      </w:pPr>
      <w:r w:rsidRPr="00E34CF1">
        <w:rPr>
          <w:rStyle w:val="default005f005fchar1char1"/>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986696" w:rsidRPr="00E34CF1" w:rsidRDefault="00986696" w:rsidP="00A63FDC">
      <w:pPr>
        <w:pStyle w:val="default"/>
        <w:numPr>
          <w:ilvl w:val="0"/>
          <w:numId w:val="9"/>
        </w:numPr>
        <w:tabs>
          <w:tab w:val="num" w:pos="0"/>
        </w:tabs>
        <w:spacing w:line="274" w:lineRule="exact"/>
        <w:ind w:left="0" w:firstLine="743"/>
        <w:jc w:val="both"/>
        <w:rPr>
          <w:rStyle w:val="default005f005fchar1char1"/>
        </w:rPr>
      </w:pPr>
      <w:r w:rsidRPr="00E34CF1">
        <w:rPr>
          <w:rStyle w:val="default005f005fchar1char1"/>
        </w:rPr>
        <w:t>актовые и хореографические залы;</w:t>
      </w:r>
    </w:p>
    <w:p w:rsidR="00986696" w:rsidRPr="00E34CF1" w:rsidRDefault="00986696" w:rsidP="00A63FDC">
      <w:pPr>
        <w:pStyle w:val="default"/>
        <w:numPr>
          <w:ilvl w:val="0"/>
          <w:numId w:val="9"/>
        </w:numPr>
        <w:tabs>
          <w:tab w:val="num" w:pos="0"/>
        </w:tabs>
        <w:spacing w:line="274" w:lineRule="exact"/>
        <w:ind w:left="0" w:firstLine="743"/>
        <w:jc w:val="both"/>
        <w:rPr>
          <w:rStyle w:val="default005f005fchar1char1"/>
        </w:rPr>
      </w:pPr>
      <w:r w:rsidRPr="00E34CF1">
        <w:rPr>
          <w:rStyle w:val="default005f005fchar1char1"/>
        </w:rPr>
        <w:t>спортивные комплексы, залы, бассейны, стадионы, спортивные площадки, тиры, оснащенные игровым, спортивным оборудованием и инвентарем);</w:t>
      </w:r>
    </w:p>
    <w:p w:rsidR="00986696" w:rsidRPr="00E34CF1" w:rsidRDefault="00986696" w:rsidP="00A63FDC">
      <w:pPr>
        <w:pStyle w:val="default"/>
        <w:numPr>
          <w:ilvl w:val="0"/>
          <w:numId w:val="9"/>
        </w:numPr>
        <w:tabs>
          <w:tab w:val="num" w:pos="0"/>
        </w:tabs>
        <w:spacing w:line="274" w:lineRule="exact"/>
        <w:ind w:left="0" w:firstLine="743"/>
        <w:jc w:val="both"/>
        <w:rPr>
          <w:rStyle w:val="default005f005fchar1char1"/>
        </w:rPr>
      </w:pPr>
      <w:r w:rsidRPr="00E34CF1">
        <w:rPr>
          <w:rStyle w:val="default005f005fchar1char1"/>
        </w:rPr>
        <w:lastRenderedPageBreak/>
        <w:t>автогородки;</w:t>
      </w:r>
    </w:p>
    <w:p w:rsidR="00986696" w:rsidRPr="00E34CF1" w:rsidRDefault="00986696" w:rsidP="00A63FDC">
      <w:pPr>
        <w:pStyle w:val="default"/>
        <w:numPr>
          <w:ilvl w:val="0"/>
          <w:numId w:val="9"/>
        </w:numPr>
        <w:tabs>
          <w:tab w:val="num" w:pos="0"/>
        </w:tabs>
        <w:spacing w:line="274" w:lineRule="exact"/>
        <w:ind w:left="0" w:firstLine="743"/>
        <w:jc w:val="both"/>
        <w:rPr>
          <w:rStyle w:val="default005f005fchar1char1"/>
        </w:rPr>
      </w:pPr>
      <w:r w:rsidRPr="00E34CF1">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986696" w:rsidRPr="00E34CF1" w:rsidRDefault="00986696" w:rsidP="00A63FDC">
      <w:pPr>
        <w:pStyle w:val="default"/>
        <w:numPr>
          <w:ilvl w:val="0"/>
          <w:numId w:val="9"/>
        </w:numPr>
        <w:tabs>
          <w:tab w:val="num" w:pos="0"/>
        </w:tabs>
        <w:spacing w:line="274" w:lineRule="exact"/>
        <w:ind w:left="0" w:firstLine="743"/>
        <w:jc w:val="both"/>
        <w:rPr>
          <w:rStyle w:val="default005f005fchar1char1"/>
        </w:rPr>
      </w:pPr>
      <w:r w:rsidRPr="00E34CF1">
        <w:rPr>
          <w:rStyle w:val="default005f005fchar1char1"/>
        </w:rPr>
        <w:t>помещения для медицинского персонала;</w:t>
      </w:r>
    </w:p>
    <w:p w:rsidR="00986696" w:rsidRPr="00E34CF1" w:rsidRDefault="00986696" w:rsidP="00A63FDC">
      <w:pPr>
        <w:pStyle w:val="default"/>
        <w:numPr>
          <w:ilvl w:val="0"/>
          <w:numId w:val="9"/>
        </w:numPr>
        <w:tabs>
          <w:tab w:val="num" w:pos="0"/>
        </w:tabs>
        <w:spacing w:line="274" w:lineRule="exact"/>
        <w:ind w:left="0" w:firstLine="743"/>
        <w:jc w:val="both"/>
      </w:pPr>
      <w:r w:rsidRPr="00E34CF1">
        <w:rPr>
          <w:rStyle w:val="default005f005fchar1char1"/>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986696" w:rsidRPr="00E34CF1" w:rsidRDefault="00986696" w:rsidP="00A63FDC">
      <w:pPr>
        <w:pStyle w:val="dash041e005f0431005f044b005f0447005f043d005f044b005f0439"/>
        <w:numPr>
          <w:ilvl w:val="0"/>
          <w:numId w:val="9"/>
        </w:numPr>
        <w:tabs>
          <w:tab w:val="num" w:pos="0"/>
        </w:tabs>
        <w:spacing w:line="274" w:lineRule="exact"/>
        <w:ind w:left="0" w:firstLine="743"/>
        <w:jc w:val="both"/>
        <w:rPr>
          <w:rStyle w:val="dash041e005f0431005f044b005f0447005f043d005f044b005f0439005f005fchar1char1"/>
        </w:rPr>
      </w:pPr>
      <w:r w:rsidRPr="00E34CF1">
        <w:rPr>
          <w:rStyle w:val="dash041e005f0431005f044b005f0447005f043d005f044b005f0439005f005fchar1char1"/>
        </w:rPr>
        <w:t>гардеробы, санузлы, места личной гигиены;</w:t>
      </w:r>
    </w:p>
    <w:p w:rsidR="00986696" w:rsidRPr="00E34CF1" w:rsidRDefault="00986696" w:rsidP="00A63FDC">
      <w:pPr>
        <w:pStyle w:val="default"/>
        <w:numPr>
          <w:ilvl w:val="0"/>
          <w:numId w:val="9"/>
        </w:numPr>
        <w:tabs>
          <w:tab w:val="num" w:pos="0"/>
        </w:tabs>
        <w:spacing w:line="274" w:lineRule="exact"/>
        <w:ind w:left="0" w:firstLine="743"/>
        <w:jc w:val="both"/>
      </w:pPr>
      <w:r w:rsidRPr="00E34CF1">
        <w:rPr>
          <w:rStyle w:val="default005f005fchar1char1"/>
        </w:rPr>
        <w:t>участок (территория) с необходимым набором оснащенных зон.</w:t>
      </w:r>
    </w:p>
    <w:p w:rsidR="00986696" w:rsidRPr="001D7A5E" w:rsidRDefault="00986696" w:rsidP="001D7A5E">
      <w:pPr>
        <w:pStyle w:val="default"/>
        <w:tabs>
          <w:tab w:val="left" w:pos="720"/>
        </w:tabs>
        <w:spacing w:line="274" w:lineRule="exact"/>
        <w:ind w:firstLine="743"/>
        <w:jc w:val="both"/>
      </w:pPr>
      <w:r w:rsidRPr="00E34CF1">
        <w:rPr>
          <w:rStyle w:val="default005f005fchar1char1"/>
        </w:rPr>
        <w:t xml:space="preserve">Все помещения оснащены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 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 </w:t>
      </w:r>
    </w:p>
    <w:p w:rsidR="00986696" w:rsidRPr="00E34CF1" w:rsidRDefault="00986696" w:rsidP="00E34CF1">
      <w:pPr>
        <w:pStyle w:val="af6"/>
        <w:spacing w:after="0" w:line="274" w:lineRule="exact"/>
        <w:ind w:firstLine="743"/>
        <w:jc w:val="both"/>
        <w:rPr>
          <w:rFonts w:ascii="Times New Roman" w:hAnsi="Times New Roman"/>
        </w:rPr>
      </w:pPr>
      <w:r w:rsidRPr="00E34CF1">
        <w:rPr>
          <w:rFonts w:ascii="Times New Roman" w:hAnsi="Times New Roman"/>
        </w:rPr>
        <w:t>Аналитическая таблица  «Оценка материально-технических условий реализации основной образовательной программы» представлена в Приложении №3.6</w:t>
      </w:r>
    </w:p>
    <w:p w:rsidR="00986696" w:rsidRPr="00E34CF1" w:rsidRDefault="00986696" w:rsidP="00E34CF1">
      <w:pPr>
        <w:pStyle w:val="Default0"/>
        <w:spacing w:line="274" w:lineRule="exact"/>
        <w:ind w:firstLine="743"/>
        <w:jc w:val="both"/>
        <w:rPr>
          <w:color w:val="auto"/>
        </w:rPr>
      </w:pPr>
      <w:r w:rsidRPr="00E34CF1">
        <w:rPr>
          <w:color w:val="auto"/>
        </w:rPr>
        <w:t>На основе САНПиНов произведена оценка набора и размещения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которые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87396D" w:rsidRDefault="0087396D" w:rsidP="0087396D">
      <w:pPr>
        <w:autoSpaceDE w:val="0"/>
        <w:autoSpaceDN w:val="0"/>
        <w:adjustRightInd w:val="0"/>
        <w:spacing w:after="0" w:line="274" w:lineRule="exact"/>
        <w:jc w:val="both"/>
        <w:rPr>
          <w:rFonts w:ascii="Times New Roman" w:hAnsi="Times New Roman" w:cs="Times New Roman"/>
          <w:b/>
          <w:bCs/>
          <w:sz w:val="24"/>
          <w:szCs w:val="24"/>
        </w:rPr>
      </w:pPr>
    </w:p>
    <w:p w:rsidR="00986696" w:rsidRDefault="00986696" w:rsidP="0087396D">
      <w:pPr>
        <w:autoSpaceDE w:val="0"/>
        <w:autoSpaceDN w:val="0"/>
        <w:adjustRightInd w:val="0"/>
        <w:spacing w:after="0" w:line="274" w:lineRule="exact"/>
        <w:jc w:val="both"/>
        <w:rPr>
          <w:rFonts w:ascii="Times New Roman" w:hAnsi="Times New Roman" w:cs="Times New Roman"/>
          <w:b/>
          <w:bCs/>
          <w:iCs/>
          <w:sz w:val="24"/>
          <w:szCs w:val="24"/>
        </w:rPr>
      </w:pPr>
      <w:r w:rsidRPr="001D7A5E">
        <w:rPr>
          <w:rFonts w:ascii="Times New Roman" w:hAnsi="Times New Roman" w:cs="Times New Roman"/>
          <w:b/>
          <w:iCs/>
          <w:sz w:val="24"/>
          <w:szCs w:val="24"/>
        </w:rPr>
        <w:t>3.2.5.</w:t>
      </w:r>
      <w:r w:rsidRPr="001D7A5E">
        <w:rPr>
          <w:rFonts w:ascii="Times New Roman" w:hAnsi="Times New Roman" w:cs="Times New Roman"/>
          <w:b/>
          <w:bCs/>
          <w:iCs/>
          <w:sz w:val="24"/>
          <w:szCs w:val="24"/>
          <w:lang w:val="en-US"/>
        </w:rPr>
        <w:t> </w:t>
      </w:r>
      <w:r w:rsidRPr="001D7A5E">
        <w:rPr>
          <w:rFonts w:ascii="Times New Roman" w:hAnsi="Times New Roman" w:cs="Times New Roman"/>
          <w:b/>
          <w:bCs/>
          <w:iCs/>
          <w:sz w:val="24"/>
          <w:szCs w:val="24"/>
        </w:rPr>
        <w:t>Информационно-методические условия реализации основной образовательной программы основного общего образования</w:t>
      </w:r>
    </w:p>
    <w:p w:rsidR="001D7A5E" w:rsidRPr="001D7A5E" w:rsidRDefault="001D7A5E" w:rsidP="00E34CF1">
      <w:pPr>
        <w:autoSpaceDE w:val="0"/>
        <w:autoSpaceDN w:val="0"/>
        <w:adjustRightInd w:val="0"/>
        <w:spacing w:after="0" w:line="274" w:lineRule="exact"/>
        <w:ind w:firstLine="743"/>
        <w:jc w:val="both"/>
        <w:rPr>
          <w:rFonts w:ascii="Times New Roman" w:hAnsi="Times New Roman" w:cs="Times New Roman"/>
          <w:b/>
          <w:bCs/>
          <w:iCs/>
          <w:sz w:val="24"/>
          <w:szCs w:val="24"/>
        </w:rPr>
      </w:pP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1D7A5E" w:rsidRPr="001D7A5E" w:rsidRDefault="00986696" w:rsidP="001D7A5E">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b/>
          <w:bCs/>
          <w:sz w:val="24"/>
          <w:szCs w:val="24"/>
        </w:rPr>
        <w:t>Под информационно-образовательной средой (или ИОС)</w:t>
      </w:r>
      <w:r w:rsidRPr="00E34CF1">
        <w:rPr>
          <w:rFonts w:ascii="Times New Roman" w:hAnsi="Times New Roman" w:cs="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w:t>
      </w:r>
      <w:r w:rsidRPr="00E34CF1">
        <w:rPr>
          <w:rFonts w:ascii="Times New Roman" w:hAnsi="Times New Roman" w:cs="Times New Roman"/>
          <w:spacing w:val="-1"/>
          <w:sz w:val="24"/>
          <w:szCs w:val="24"/>
        </w:rPr>
        <w:t xml:space="preserve">коммуникационных технологий (ИКТ-компетентность), наличие служб поддержки </w:t>
      </w:r>
      <w:r w:rsidRPr="00E34CF1">
        <w:rPr>
          <w:rFonts w:ascii="Times New Roman" w:hAnsi="Times New Roman" w:cs="Times New Roman"/>
          <w:sz w:val="24"/>
          <w:szCs w:val="24"/>
        </w:rPr>
        <w:t xml:space="preserve">применения ИКТ. </w:t>
      </w: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b/>
          <w:bCs/>
          <w:i/>
          <w:iCs/>
          <w:sz w:val="24"/>
          <w:szCs w:val="24"/>
        </w:rPr>
      </w:pPr>
      <w:r w:rsidRPr="00E34CF1">
        <w:rPr>
          <w:rFonts w:ascii="Times New Roman" w:hAnsi="Times New Roman" w:cs="Times New Roman"/>
          <w:b/>
          <w:bCs/>
          <w:i/>
          <w:iCs/>
          <w:sz w:val="24"/>
          <w:szCs w:val="24"/>
        </w:rPr>
        <w:t>Основными элементами ИОС являются:</w:t>
      </w: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информационно-образовательные ресурсы в виде печатной продукции;</w:t>
      </w: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информационно-образовательные ресурсы на сменных оптических носителях;</w:t>
      </w: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информационно-образовательные ресурсы сети Интернет;</w:t>
      </w: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вычислительная и информационно-телекоммуникационная инфраструктура;</w:t>
      </w: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учет, делопроизводство, кадры и т.д.). </w:t>
      </w: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b/>
          <w:bCs/>
          <w:i/>
          <w:iCs/>
          <w:sz w:val="24"/>
          <w:szCs w:val="24"/>
        </w:rPr>
        <w:t>Необходимое для использования ИКТ оборудование</w:t>
      </w:r>
      <w:r w:rsidRPr="00E34CF1">
        <w:rPr>
          <w:rFonts w:ascii="Times New Roman" w:hAnsi="Times New Roman" w:cs="Times New Roman"/>
          <w:sz w:val="24"/>
          <w:szCs w:val="24"/>
        </w:rPr>
        <w:t xml:space="preserve"> отвечает  современным требованиям и обеспечивает использование ИКТ: </w:t>
      </w: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 учебной деятельности; </w:t>
      </w: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во внеурочной деятельности; </w:t>
      </w: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 xml:space="preserve">в исследовательской и проектной деятельности; </w:t>
      </w: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при измерении, контроле и оценке результатов образования; </w:t>
      </w: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 административной деятельности, включая </w:t>
      </w:r>
      <w:r w:rsidRPr="00E34CF1">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986696" w:rsidRPr="00E34CF1" w:rsidRDefault="00986696" w:rsidP="00E34CF1">
      <w:pPr>
        <w:shd w:val="clear" w:color="auto" w:fill="FFFFFF"/>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b/>
          <w:bCs/>
          <w:i/>
          <w:iCs/>
          <w:sz w:val="24"/>
          <w:szCs w:val="24"/>
        </w:rPr>
        <w:t xml:space="preserve">Учебно-методическое и информационное оснащение </w:t>
      </w:r>
      <w:r w:rsidRPr="00E34CF1">
        <w:rPr>
          <w:rFonts w:ascii="Times New Roman" w:hAnsi="Times New Roman" w:cs="Times New Roman"/>
          <w:b/>
          <w:bCs/>
          <w:i/>
          <w:iCs/>
          <w:spacing w:val="-1"/>
          <w:sz w:val="24"/>
          <w:szCs w:val="24"/>
        </w:rPr>
        <w:t>образовательного процесса</w:t>
      </w:r>
      <w:r w:rsidRPr="00E34CF1">
        <w:rPr>
          <w:rFonts w:ascii="Times New Roman" w:hAnsi="Times New Roman" w:cs="Times New Roman"/>
          <w:spacing w:val="-1"/>
          <w:sz w:val="24"/>
          <w:szCs w:val="24"/>
        </w:rPr>
        <w:t xml:space="preserve"> обеспечивает  возможность:</w:t>
      </w:r>
    </w:p>
    <w:p w:rsidR="00986696" w:rsidRPr="00E34CF1" w:rsidRDefault="00986696" w:rsidP="00E34CF1">
      <w:pPr>
        <w:pStyle w:val="Default0"/>
        <w:spacing w:line="274" w:lineRule="exact"/>
        <w:ind w:firstLine="743"/>
        <w:jc w:val="both"/>
        <w:rPr>
          <w:color w:val="auto"/>
        </w:rPr>
      </w:pPr>
      <w:r w:rsidRPr="00E34CF1">
        <w:rPr>
          <w:color w:val="auto"/>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986696" w:rsidRPr="00E34CF1" w:rsidRDefault="00986696" w:rsidP="00E34CF1">
      <w:pPr>
        <w:shd w:val="clear" w:color="auto" w:fill="FFFFFF"/>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986696" w:rsidRPr="00E34CF1" w:rsidRDefault="00986696" w:rsidP="00E34CF1">
      <w:pPr>
        <w:shd w:val="clear" w:color="auto" w:fill="FFFFFF"/>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записи и обработки изображения (включая микроскопические,</w:t>
      </w:r>
      <w:r w:rsidRPr="00E34CF1">
        <w:rPr>
          <w:rFonts w:ascii="Times New Roman" w:hAnsi="Times New Roman" w:cs="Times New Roman"/>
          <w:spacing w:val="-1"/>
          <w:sz w:val="24"/>
          <w:szCs w:val="24"/>
        </w:rPr>
        <w:t xml:space="preserve"> телескопические и спутниковые изображения</w:t>
      </w:r>
      <w:r w:rsidRPr="00E34CF1">
        <w:rPr>
          <w:rFonts w:ascii="Times New Roman" w:hAnsi="Times New Roman" w:cs="Times New Roman"/>
          <w:sz w:val="24"/>
          <w:szCs w:val="24"/>
        </w:rPr>
        <w:t>)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986696" w:rsidRPr="00E34CF1" w:rsidRDefault="00986696" w:rsidP="00E34CF1">
      <w:pPr>
        <w:shd w:val="clear" w:color="auto" w:fill="FFFFFF"/>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создание виртуальных геометрических объектов, графических сообщений с проведением рукой произвольных линий;</w:t>
      </w:r>
    </w:p>
    <w:p w:rsidR="00986696" w:rsidRPr="00E34CF1" w:rsidRDefault="00986696" w:rsidP="00E34CF1">
      <w:pPr>
        <w:shd w:val="clear" w:color="auto" w:fill="FFFFFF"/>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 видеомонтажа и озвучивания видео сообщений;</w:t>
      </w:r>
    </w:p>
    <w:p w:rsidR="00986696" w:rsidRPr="00E34CF1" w:rsidRDefault="00986696" w:rsidP="00E34CF1">
      <w:pPr>
        <w:shd w:val="clear" w:color="auto" w:fill="FFFFFF"/>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выступления с аудио-, видео и графическим экранным сопровождением;</w:t>
      </w:r>
    </w:p>
    <w:p w:rsidR="00986696" w:rsidRPr="00E34CF1" w:rsidRDefault="00986696" w:rsidP="00E34CF1">
      <w:pPr>
        <w:shd w:val="clear" w:color="auto" w:fill="FFFFFF"/>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вывода информации на бумагу и т. п. и в трехмерную материальную среду (печать);</w:t>
      </w:r>
    </w:p>
    <w:p w:rsidR="00986696" w:rsidRPr="00E34CF1" w:rsidRDefault="00986696" w:rsidP="00E34CF1">
      <w:pPr>
        <w:shd w:val="clear" w:color="auto" w:fill="FFFFFF"/>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информационного подключения к локальной сети и глобальной сети Интернет, входа в информационную среду учреждения, в том числе – через Интернет, размещения гипермедиа-сообщений в информационной среде образовательного учреждения; </w:t>
      </w:r>
    </w:p>
    <w:p w:rsidR="00986696" w:rsidRPr="00E34CF1" w:rsidRDefault="00986696" w:rsidP="00E34CF1">
      <w:pPr>
        <w:shd w:val="clear" w:color="auto" w:fill="FFFFFF"/>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поиска и получения информации; </w:t>
      </w:r>
    </w:p>
    <w:p w:rsidR="00986696" w:rsidRPr="00E34CF1" w:rsidRDefault="00986696" w:rsidP="00E34CF1">
      <w:pPr>
        <w:shd w:val="clear" w:color="auto" w:fill="FFFFFF"/>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использования источников информации на бумажных и цифровых носителях (в том числе – в справочниках, словарях, поисковых системах);</w:t>
      </w:r>
    </w:p>
    <w:p w:rsidR="00986696" w:rsidRPr="00E34CF1" w:rsidRDefault="00986696" w:rsidP="00E34CF1">
      <w:pPr>
        <w:shd w:val="clear" w:color="auto" w:fill="FFFFFF"/>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pacing w:val="-1"/>
          <w:sz w:val="24"/>
          <w:szCs w:val="24"/>
        </w:rPr>
        <w:t>вещания (подкастинга), использования носимых аудио-видео-устройств для учебной деятельности на уроке и вне урока;</w:t>
      </w:r>
      <w:r w:rsidRPr="00E34CF1">
        <w:rPr>
          <w:rFonts w:ascii="Times New Roman" w:hAnsi="Times New Roman" w:cs="Times New Roman"/>
          <w:sz w:val="24"/>
          <w:szCs w:val="24"/>
        </w:rPr>
        <w:t xml:space="preserve"> </w:t>
      </w:r>
    </w:p>
    <w:p w:rsidR="00986696" w:rsidRPr="00E34CF1" w:rsidRDefault="00986696" w:rsidP="00E34CF1">
      <w:pPr>
        <w:shd w:val="clear" w:color="auto" w:fill="FFFFFF"/>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общения в сети Интернет,</w:t>
      </w:r>
      <w:r w:rsidRPr="00E34CF1">
        <w:rPr>
          <w:rFonts w:ascii="Times New Roman" w:hAnsi="Times New Roman" w:cs="Times New Roman"/>
          <w:spacing w:val="-1"/>
          <w:sz w:val="24"/>
          <w:szCs w:val="24"/>
        </w:rPr>
        <w:t xml:space="preserve"> </w:t>
      </w:r>
      <w:r w:rsidRPr="00E34CF1">
        <w:rPr>
          <w:rFonts w:ascii="Times New Roman" w:hAnsi="Times New Roman" w:cs="Times New Roman"/>
          <w:sz w:val="24"/>
          <w:szCs w:val="24"/>
        </w:rPr>
        <w:t>взаимодействия в социальных группах и сетях, участия в форумах, групповой работы над сообщениями (вики);</w:t>
      </w:r>
    </w:p>
    <w:p w:rsidR="00986696" w:rsidRPr="00E34CF1" w:rsidRDefault="00986696" w:rsidP="00E34CF1">
      <w:pPr>
        <w:shd w:val="clear" w:color="auto" w:fill="FFFFFF"/>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создания и заполнения баз данных, в том числе определителей; наглядного представления и анализа данных</w:t>
      </w:r>
      <w:r w:rsidRPr="00E34CF1">
        <w:rPr>
          <w:rFonts w:ascii="Times New Roman" w:hAnsi="Times New Roman" w:cs="Times New Roman"/>
          <w:spacing w:val="-1"/>
          <w:sz w:val="24"/>
          <w:szCs w:val="24"/>
        </w:rPr>
        <w:t>;</w:t>
      </w:r>
    </w:p>
    <w:p w:rsidR="00986696" w:rsidRPr="00E34CF1" w:rsidRDefault="00986696" w:rsidP="00E34CF1">
      <w:pPr>
        <w:shd w:val="clear" w:color="auto" w:fill="FFFFFF"/>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86696" w:rsidRPr="00E34CF1" w:rsidRDefault="00986696" w:rsidP="00E34CF1">
      <w:pPr>
        <w:shd w:val="clear" w:color="auto" w:fill="FFFFFF"/>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pacing w:val="-2"/>
          <w:sz w:val="24"/>
          <w:szCs w:val="24"/>
        </w:rPr>
        <w:t xml:space="preserve">исполнения, сочинения и аранжировки музыкальных произведений с </w:t>
      </w:r>
      <w:r w:rsidRPr="00E34CF1">
        <w:rPr>
          <w:rFonts w:ascii="Times New Roman" w:hAnsi="Times New Roman" w:cs="Times New Roman"/>
          <w:spacing w:val="-1"/>
          <w:sz w:val="24"/>
          <w:szCs w:val="24"/>
        </w:rPr>
        <w:t xml:space="preserve">применением традиционных народных и современных инструментов и цифровых технологий, </w:t>
      </w:r>
      <w:r w:rsidRPr="00E34CF1">
        <w:rPr>
          <w:rFonts w:ascii="Times New Roman" w:hAnsi="Times New Roman" w:cs="Times New Roman"/>
          <w:spacing w:val="-2"/>
          <w:sz w:val="24"/>
          <w:szCs w:val="24"/>
        </w:rPr>
        <w:t>использования звуковых и музыкальных редакторов</w:t>
      </w:r>
      <w:r w:rsidRPr="00E34CF1">
        <w:rPr>
          <w:rFonts w:ascii="Times New Roman" w:hAnsi="Times New Roman" w:cs="Times New Roman"/>
          <w:spacing w:val="-1"/>
          <w:sz w:val="24"/>
          <w:szCs w:val="24"/>
        </w:rPr>
        <w:t xml:space="preserve">, </w:t>
      </w:r>
      <w:r w:rsidRPr="00E34CF1">
        <w:rPr>
          <w:rFonts w:ascii="Times New Roman" w:hAnsi="Times New Roman" w:cs="Times New Roman"/>
          <w:spacing w:val="-2"/>
          <w:sz w:val="24"/>
          <w:szCs w:val="24"/>
        </w:rPr>
        <w:t>клавишных и кинестетических синтезаторов</w:t>
      </w:r>
      <w:r w:rsidRPr="00E34CF1">
        <w:rPr>
          <w:rFonts w:ascii="Times New Roman" w:hAnsi="Times New Roman" w:cs="Times New Roman"/>
          <w:spacing w:val="-1"/>
          <w:sz w:val="24"/>
          <w:szCs w:val="24"/>
        </w:rPr>
        <w:t>;</w:t>
      </w:r>
    </w:p>
    <w:p w:rsidR="00986696" w:rsidRPr="00E34CF1" w:rsidRDefault="00986696" w:rsidP="00E34CF1">
      <w:pPr>
        <w:shd w:val="clear" w:color="auto" w:fill="FFFFFF"/>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986696" w:rsidRPr="00E34CF1" w:rsidRDefault="00986696" w:rsidP="00E34CF1">
      <w:pPr>
        <w:shd w:val="clear" w:color="auto" w:fill="FFFFFF"/>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986696" w:rsidRPr="00E34CF1" w:rsidRDefault="00986696" w:rsidP="00E34CF1">
      <w:pPr>
        <w:shd w:val="clear" w:color="auto" w:fill="FFFFFF"/>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86696" w:rsidRPr="00E34CF1" w:rsidRDefault="00986696" w:rsidP="00E34CF1">
      <w:pPr>
        <w:pStyle w:val="Default0"/>
        <w:spacing w:line="274" w:lineRule="exact"/>
        <w:ind w:firstLine="743"/>
        <w:jc w:val="both"/>
        <w:rPr>
          <w:color w:val="auto"/>
        </w:rPr>
      </w:pPr>
      <w:r w:rsidRPr="00E34CF1">
        <w:rPr>
          <w:color w:val="auto"/>
        </w:rPr>
        <w:t xml:space="preserve">занятий по изучению правил дорожного движения с использованием игр, оборудования, а также компьютерных тренажеров; </w:t>
      </w:r>
    </w:p>
    <w:p w:rsidR="00986696" w:rsidRPr="00E34CF1" w:rsidRDefault="00986696" w:rsidP="00E34CF1">
      <w:pPr>
        <w:pStyle w:val="Default0"/>
        <w:spacing w:line="274" w:lineRule="exact"/>
        <w:ind w:firstLine="743"/>
        <w:jc w:val="both"/>
        <w:rPr>
          <w:color w:val="auto"/>
        </w:rPr>
      </w:pPr>
      <w:r w:rsidRPr="00E34CF1">
        <w:rPr>
          <w:color w:val="auto"/>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986696" w:rsidRPr="00E34CF1" w:rsidRDefault="00986696" w:rsidP="00E34CF1">
      <w:pPr>
        <w:shd w:val="clear" w:color="auto" w:fill="FFFFFF"/>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86696" w:rsidRPr="00E34CF1" w:rsidRDefault="00986696" w:rsidP="00E34CF1">
      <w:pPr>
        <w:shd w:val="clear" w:color="auto" w:fill="FFFFFF"/>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и научно-исследовательской и проектной деятельности учащихся; </w:t>
      </w:r>
    </w:p>
    <w:p w:rsidR="00986696" w:rsidRPr="00E34CF1" w:rsidRDefault="00986696" w:rsidP="00E34CF1">
      <w:pPr>
        <w:shd w:val="clear" w:color="auto" w:fill="FFFFFF"/>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pacing w:val="-3"/>
          <w:sz w:val="24"/>
          <w:szCs w:val="24"/>
        </w:rPr>
        <w:t xml:space="preserve">проведения массовых мероприятий, собраний, представлений; </w:t>
      </w:r>
      <w:r w:rsidRPr="00E34CF1">
        <w:rPr>
          <w:rFonts w:ascii="Times New Roman" w:hAnsi="Times New Roman" w:cs="Times New Roman"/>
          <w:sz w:val="24"/>
          <w:szCs w:val="24"/>
        </w:rPr>
        <w:t xml:space="preserve">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986696" w:rsidRPr="00E34CF1" w:rsidRDefault="00986696" w:rsidP="00E34CF1">
      <w:pPr>
        <w:shd w:val="clear" w:color="auto" w:fill="FFFFFF"/>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выпуска школьных печатных изданий, работы школьного телевидения.</w:t>
      </w: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b/>
          <w:bCs/>
          <w:sz w:val="24"/>
          <w:szCs w:val="24"/>
        </w:rPr>
      </w:pPr>
      <w:r w:rsidRPr="00E34CF1">
        <w:rPr>
          <w:rFonts w:ascii="Times New Roman" w:hAnsi="Times New Roman" w:cs="Times New Roman"/>
          <w:sz w:val="24"/>
          <w:szCs w:val="24"/>
        </w:rPr>
        <w:t>Все указанные виды деятельности должны быть обеспечены расходными материалами.</w:t>
      </w:r>
    </w:p>
    <w:p w:rsidR="00986696" w:rsidRPr="00E34CF1" w:rsidRDefault="00986696" w:rsidP="00E34CF1">
      <w:pPr>
        <w:tabs>
          <w:tab w:val="left" w:pos="720"/>
        </w:tabs>
        <w:autoSpaceDE w:val="0"/>
        <w:autoSpaceDN w:val="0"/>
        <w:adjustRightInd w:val="0"/>
        <w:spacing w:after="0" w:line="274" w:lineRule="exact"/>
        <w:ind w:firstLine="743"/>
        <w:jc w:val="both"/>
        <w:rPr>
          <w:rFonts w:ascii="Times New Roman" w:hAnsi="Times New Roman" w:cs="Times New Roman"/>
          <w:bCs/>
          <w:sz w:val="24"/>
          <w:szCs w:val="24"/>
        </w:rPr>
      </w:pPr>
      <w:r w:rsidRPr="00E34CF1">
        <w:rPr>
          <w:rFonts w:ascii="Times New Roman" w:hAnsi="Times New Roman" w:cs="Times New Roman"/>
          <w:sz w:val="24"/>
          <w:szCs w:val="24"/>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r w:rsidRPr="00E34CF1">
        <w:rPr>
          <w:rFonts w:ascii="Times New Roman" w:hAnsi="Times New Roman" w:cs="Times New Roman"/>
          <w:bCs/>
          <w:sz w:val="24"/>
          <w:szCs w:val="24"/>
        </w:rPr>
        <w:t xml:space="preserve"> Аналитическая таблица  «Создание в  ТМК ОУ «Дудинская средняя школа №1» информационно-образовательной среды, соответствующей требованиям Стандарта» приведена в Приложении 3.7</w:t>
      </w:r>
    </w:p>
    <w:p w:rsidR="00986696" w:rsidRPr="00E34CF1" w:rsidRDefault="00986696"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p>
    <w:p w:rsidR="00986696" w:rsidRPr="00E34CF1" w:rsidRDefault="00986696" w:rsidP="001D7A5E">
      <w:pPr>
        <w:tabs>
          <w:tab w:val="left" w:pos="720"/>
        </w:tabs>
        <w:autoSpaceDE w:val="0"/>
        <w:autoSpaceDN w:val="0"/>
        <w:adjustRightInd w:val="0"/>
        <w:spacing w:after="0" w:line="274" w:lineRule="exact"/>
        <w:jc w:val="both"/>
        <w:rPr>
          <w:rStyle w:val="dash041e005f0431005f044b005f0447005f043d005f044b005f0439005f005fchar1char1"/>
          <w:b/>
          <w:bCs/>
        </w:rPr>
      </w:pPr>
      <w:r w:rsidRPr="00E34CF1">
        <w:rPr>
          <w:rStyle w:val="dash041e005f0431005f044b005f0447005f043d005f044b005f0439005f005fchar1char1"/>
          <w:b/>
          <w:bCs/>
        </w:rPr>
        <w:t>3.2.6. Сетевой  график (дорожная карта) по формированию необходимой системы условий реализации основной образовательной програм</w:t>
      </w:r>
      <w:r w:rsidR="0087396D">
        <w:rPr>
          <w:rStyle w:val="dash041e005f0431005f044b005f0447005f043d005f044b005f0439005f005fchar1char1"/>
          <w:b/>
          <w:bCs/>
        </w:rPr>
        <w:t>мы основного общего образования</w:t>
      </w:r>
    </w:p>
    <w:p w:rsidR="00986696" w:rsidRPr="00E34CF1" w:rsidRDefault="00986696"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6077"/>
        <w:gridCol w:w="1440"/>
      </w:tblGrid>
      <w:tr w:rsidR="00986696" w:rsidRPr="00E34CF1" w:rsidTr="00986696">
        <w:trPr>
          <w:trHeight w:val="483"/>
        </w:trPr>
        <w:tc>
          <w:tcPr>
            <w:tcW w:w="1951" w:type="dxa"/>
            <w:tcBorders>
              <w:top w:val="single" w:sz="4" w:space="0" w:color="auto"/>
              <w:left w:val="single" w:sz="4" w:space="0" w:color="auto"/>
              <w:bottom w:val="single" w:sz="4" w:space="0" w:color="auto"/>
              <w:right w:val="single" w:sz="4" w:space="0" w:color="auto"/>
            </w:tcBorders>
          </w:tcPr>
          <w:p w:rsidR="00986696" w:rsidRPr="00E34CF1" w:rsidRDefault="00986696" w:rsidP="001D7A5E">
            <w:pPr>
              <w:pStyle w:val="dash041e005f0431005f044b005f0447005f043d005f044b005f0439"/>
              <w:spacing w:line="274" w:lineRule="exact"/>
              <w:jc w:val="both"/>
              <w:rPr>
                <w:rStyle w:val="dash041e005f0431005f044b005f0447005f043d005f044b005f0439005f005fchar1char1"/>
                <w:b/>
                <w:bCs/>
              </w:rPr>
            </w:pPr>
            <w:r w:rsidRPr="00E34CF1">
              <w:rPr>
                <w:rStyle w:val="dash041e005f0431005f044b005f0447005f043d005f044b005f0439005f005fchar1char1"/>
                <w:b/>
                <w:bCs/>
              </w:rPr>
              <w:t>Направление мероприятий</w:t>
            </w: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986696" w:rsidP="001D7A5E">
            <w:pPr>
              <w:pStyle w:val="dash041e005f0431005f044b005f0447005f043d005f044b005f0439"/>
              <w:spacing w:line="274" w:lineRule="exact"/>
              <w:ind w:firstLine="743"/>
              <w:jc w:val="center"/>
              <w:rPr>
                <w:rStyle w:val="dash041e005f0431005f044b005f0447005f043d005f044b005f0439005f005fchar1char1"/>
                <w:b/>
                <w:bCs/>
              </w:rPr>
            </w:pPr>
            <w:r w:rsidRPr="00E34CF1">
              <w:rPr>
                <w:rStyle w:val="dash041e005f0431005f044b005f0447005f043d005f044b005f0439005f005fchar1char1"/>
                <w:b/>
                <w:bCs/>
              </w:rPr>
              <w:t>Мероприятиия</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1D7A5E">
            <w:pPr>
              <w:pStyle w:val="dash041e005f0431005f044b005f0447005f043d005f044b005f0439"/>
              <w:spacing w:line="274" w:lineRule="exact"/>
              <w:jc w:val="both"/>
              <w:rPr>
                <w:rStyle w:val="dash041e005f0431005f044b005f0447005f043d005f044b005f0439005f005fchar1char1"/>
                <w:b/>
                <w:bCs/>
              </w:rPr>
            </w:pPr>
            <w:r w:rsidRPr="00E34CF1">
              <w:rPr>
                <w:rStyle w:val="dash041e005f0431005f044b005f0447005f043d005f044b005f0439005f005fchar1char1"/>
                <w:b/>
                <w:bCs/>
              </w:rPr>
              <w:t>Сроки реализации</w:t>
            </w:r>
          </w:p>
        </w:tc>
      </w:tr>
      <w:tr w:rsidR="00986696" w:rsidRPr="00E34CF1" w:rsidTr="00986696">
        <w:tc>
          <w:tcPr>
            <w:tcW w:w="1951" w:type="dxa"/>
            <w:vMerge w:val="restart"/>
            <w:tcBorders>
              <w:top w:val="single" w:sz="4" w:space="0" w:color="auto"/>
              <w:left w:val="single" w:sz="4" w:space="0" w:color="auto"/>
              <w:bottom w:val="single" w:sz="4" w:space="0" w:color="auto"/>
              <w:right w:val="single" w:sz="4" w:space="0" w:color="auto"/>
            </w:tcBorders>
          </w:tcPr>
          <w:p w:rsidR="00986696" w:rsidRPr="00E34CF1" w:rsidRDefault="00986696" w:rsidP="00D71D5E">
            <w:pPr>
              <w:autoSpaceDE w:val="0"/>
              <w:autoSpaceDN w:val="0"/>
              <w:adjustRightInd w:val="0"/>
              <w:spacing w:after="0" w:line="274" w:lineRule="exact"/>
              <w:jc w:val="both"/>
              <w:rPr>
                <w:rFonts w:ascii="Times New Roman" w:hAnsi="Times New Roman" w:cs="Times New Roman"/>
                <w:spacing w:val="-4"/>
                <w:sz w:val="24"/>
                <w:szCs w:val="24"/>
              </w:rPr>
            </w:pPr>
            <w:r w:rsidRPr="00E34CF1">
              <w:rPr>
                <w:rFonts w:ascii="Times New Roman" w:hAnsi="Times New Roman" w:cs="Times New Roman"/>
                <w:spacing w:val="-4"/>
                <w:sz w:val="24"/>
                <w:szCs w:val="24"/>
                <w:lang w:val="en-US"/>
              </w:rPr>
              <w:t>I</w:t>
            </w:r>
            <w:r w:rsidRPr="00E34CF1">
              <w:rPr>
                <w:rFonts w:ascii="Times New Roman" w:hAnsi="Times New Roman" w:cs="Times New Roman"/>
                <w:spacing w:val="-4"/>
                <w:sz w:val="24"/>
                <w:szCs w:val="24"/>
              </w:rPr>
              <w:t>. Нормативное обеспечение введения</w:t>
            </w:r>
          </w:p>
          <w:p w:rsidR="00986696" w:rsidRPr="00E34CF1" w:rsidRDefault="00986696" w:rsidP="00D71D5E">
            <w:pPr>
              <w:autoSpaceDE w:val="0"/>
              <w:autoSpaceDN w:val="0"/>
              <w:adjustRightInd w:val="0"/>
              <w:spacing w:after="0" w:line="274" w:lineRule="exact"/>
              <w:jc w:val="both"/>
              <w:rPr>
                <w:rFonts w:ascii="Times New Roman" w:hAnsi="Times New Roman" w:cs="Times New Roman"/>
                <w:spacing w:val="-4"/>
                <w:sz w:val="24"/>
                <w:szCs w:val="24"/>
              </w:rPr>
            </w:pPr>
            <w:r w:rsidRPr="00E34CF1">
              <w:rPr>
                <w:rFonts w:ascii="Times New Roman" w:hAnsi="Times New Roman" w:cs="Times New Roman"/>
                <w:spacing w:val="-4"/>
                <w:sz w:val="24"/>
                <w:szCs w:val="24"/>
              </w:rPr>
              <w:t>ФГОС</w:t>
            </w: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spacing w:val="-4"/>
                <w:sz w:val="24"/>
                <w:szCs w:val="24"/>
              </w:rPr>
            </w:pPr>
          </w:p>
          <w:p w:rsidR="00986696" w:rsidRPr="00E34CF1" w:rsidRDefault="00986696" w:rsidP="00E34CF1">
            <w:pPr>
              <w:pStyle w:val="dash041e005f0431005f044b005f0447005f043d005f044b005f0439"/>
              <w:spacing w:line="274" w:lineRule="exact"/>
              <w:ind w:firstLine="743"/>
              <w:jc w:val="both"/>
              <w:rPr>
                <w:rStyle w:val="dash041e005f0431005f044b005f0447005f043d005f044b005f0439005f005fchar1char1"/>
              </w:rPr>
            </w:pP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autoSpaceDE w:val="0"/>
              <w:autoSpaceDN w:val="0"/>
              <w:adjustRightInd w:val="0"/>
              <w:spacing w:after="0" w:line="274" w:lineRule="exact"/>
              <w:jc w:val="both"/>
              <w:rPr>
                <w:rStyle w:val="dash041e005f0431005f044b005f0447005f043d005f044b005f0439005f005fchar1char1"/>
              </w:rPr>
            </w:pPr>
            <w:r w:rsidRPr="00E34CF1">
              <w:rPr>
                <w:rFonts w:ascii="Times New Roman" w:hAnsi="Times New Roman" w:cs="Times New Roman"/>
                <w:sz w:val="24"/>
                <w:szCs w:val="24"/>
              </w:rPr>
              <w:t>1.Наличие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F11F4A">
            <w:pPr>
              <w:autoSpaceDE w:val="0"/>
              <w:autoSpaceDN w:val="0"/>
              <w:adjustRightInd w:val="0"/>
              <w:spacing w:after="0" w:line="274" w:lineRule="exact"/>
              <w:jc w:val="both"/>
              <w:rPr>
                <w:rStyle w:val="dash041e005f0431005f044b005f0447005f043d005f044b005f0439005f005fchar1char1"/>
              </w:rPr>
            </w:pPr>
            <w:r w:rsidRPr="00E34CF1">
              <w:rPr>
                <w:rStyle w:val="dash041e005f0431005f044b005f0447005f043d005f044b005f0439005f005fchar1char1"/>
              </w:rPr>
              <w:t>Май 201</w:t>
            </w:r>
            <w:r w:rsidR="00F11F4A">
              <w:rPr>
                <w:rStyle w:val="dash041e005f0431005f044b005f0447005f043d005f044b005f0439005f005fchar1char1"/>
              </w:rPr>
              <w:t>5</w:t>
            </w:r>
            <w:r w:rsidRPr="00E34CF1">
              <w:rPr>
                <w:rStyle w:val="dash041e005f0431005f044b005f0447005f043d005f044b005f0439005f005fchar1char1"/>
              </w:rPr>
              <w:t>г</w:t>
            </w:r>
          </w:p>
        </w:tc>
      </w:tr>
      <w:tr w:rsidR="00986696" w:rsidRPr="00E34CF1" w:rsidTr="00986696">
        <w:tc>
          <w:tcPr>
            <w:tcW w:w="1951"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Style w:val="dash041e005f0431005f044b005f0447005f043d005f044b005f0439005f005fchar1char1"/>
              </w:rPr>
            </w:pP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2.Внесение изменений и дополнений в Устав образовательного учреждения.</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F11F4A">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Сентябрь 201</w:t>
            </w:r>
            <w:r w:rsidR="00F11F4A">
              <w:rPr>
                <w:rFonts w:ascii="Times New Roman" w:hAnsi="Times New Roman" w:cs="Times New Roman"/>
                <w:sz w:val="24"/>
                <w:szCs w:val="24"/>
              </w:rPr>
              <w:t>5</w:t>
            </w:r>
          </w:p>
        </w:tc>
      </w:tr>
      <w:tr w:rsidR="00986696" w:rsidRPr="00E34CF1" w:rsidTr="00986696">
        <w:tc>
          <w:tcPr>
            <w:tcW w:w="1951"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Style w:val="dash041e005f0431005f044b005f0447005f043d005f044b005f0439005f005fchar1char1"/>
              </w:rPr>
            </w:pP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autoSpaceDE w:val="0"/>
              <w:autoSpaceDN w:val="0"/>
              <w:adjustRightInd w:val="0"/>
              <w:spacing w:after="0" w:line="274" w:lineRule="exact"/>
              <w:jc w:val="both"/>
              <w:rPr>
                <w:rStyle w:val="dash041e005f0431005f044b005f0447005f043d005f044b005f0439005f005fchar1char1"/>
              </w:rPr>
            </w:pPr>
            <w:r w:rsidRPr="00E34CF1">
              <w:rPr>
                <w:rFonts w:ascii="Times New Roman" w:hAnsi="Times New Roman" w:cs="Times New Roman"/>
                <w:sz w:val="24"/>
                <w:szCs w:val="24"/>
              </w:rPr>
              <w:t xml:space="preserve">3.Разработка на основе примерной основной </w:t>
            </w:r>
            <w:r w:rsidRPr="00E34CF1">
              <w:rPr>
                <w:rFonts w:ascii="Times New Roman" w:hAnsi="Times New Roman" w:cs="Times New Roman"/>
                <w:sz w:val="24"/>
                <w:szCs w:val="24"/>
              </w:rPr>
              <w:lastRenderedPageBreak/>
              <w:t>образовательной программы основного общего образования основной образовательной программы образовательного учреждения.</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F11F4A">
            <w:pPr>
              <w:autoSpaceDE w:val="0"/>
              <w:autoSpaceDN w:val="0"/>
              <w:adjustRightInd w:val="0"/>
              <w:spacing w:after="0" w:line="274" w:lineRule="exact"/>
              <w:jc w:val="both"/>
              <w:rPr>
                <w:rStyle w:val="dash041e005f0431005f044b005f0447005f043d005f044b005f0439005f005fchar1char1"/>
              </w:rPr>
            </w:pPr>
            <w:r w:rsidRPr="00E34CF1">
              <w:rPr>
                <w:rStyle w:val="dash041e005f0431005f044b005f0447005f043d005f044b005f0439005f005fchar1char1"/>
              </w:rPr>
              <w:lastRenderedPageBreak/>
              <w:t>Апрель-</w:t>
            </w:r>
            <w:r w:rsidRPr="00E34CF1">
              <w:rPr>
                <w:rStyle w:val="dash041e005f0431005f044b005f0447005f043d005f044b005f0439005f005fchar1char1"/>
              </w:rPr>
              <w:lastRenderedPageBreak/>
              <w:t>май 201</w:t>
            </w:r>
            <w:r w:rsidR="00F11F4A">
              <w:rPr>
                <w:rStyle w:val="dash041e005f0431005f044b005f0447005f043d005f044b005f0439005f005fchar1char1"/>
              </w:rPr>
              <w:t>6</w:t>
            </w:r>
          </w:p>
        </w:tc>
      </w:tr>
      <w:tr w:rsidR="00986696" w:rsidRPr="00E34CF1" w:rsidTr="00986696">
        <w:tc>
          <w:tcPr>
            <w:tcW w:w="1951"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Style w:val="dash041e005f0431005f044b005f0447005f043d005f044b005f0439005f005fchar1char1"/>
              </w:rPr>
            </w:pP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autoSpaceDE w:val="0"/>
              <w:autoSpaceDN w:val="0"/>
              <w:adjustRightInd w:val="0"/>
              <w:spacing w:after="0" w:line="274" w:lineRule="exact"/>
              <w:jc w:val="both"/>
              <w:rPr>
                <w:rStyle w:val="dash041e005f0431005f044b005f0447005f043d005f044b005f0439005f005fchar1char1"/>
              </w:rPr>
            </w:pPr>
            <w:r w:rsidRPr="00E34CF1">
              <w:rPr>
                <w:rFonts w:ascii="Times New Roman" w:hAnsi="Times New Roman" w:cs="Times New Roman"/>
                <w:sz w:val="24"/>
                <w:szCs w:val="24"/>
              </w:rPr>
              <w:t>4.Утверждение основной образовательной программы образовательного учреждения.</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F11F4A">
            <w:pPr>
              <w:autoSpaceDE w:val="0"/>
              <w:autoSpaceDN w:val="0"/>
              <w:adjustRightInd w:val="0"/>
              <w:spacing w:after="0" w:line="274" w:lineRule="exact"/>
              <w:jc w:val="both"/>
              <w:rPr>
                <w:rStyle w:val="dash041e005f0431005f044b005f0447005f043d005f044b005f0439005f005fchar1char1"/>
              </w:rPr>
            </w:pPr>
            <w:r w:rsidRPr="00E34CF1">
              <w:rPr>
                <w:rStyle w:val="dash041e005f0431005f044b005f0447005f043d005f044b005f0439005f005fchar1char1"/>
              </w:rPr>
              <w:t>Сентябрь 201</w:t>
            </w:r>
            <w:r w:rsidR="00F11F4A">
              <w:rPr>
                <w:rStyle w:val="dash041e005f0431005f044b005f0447005f043d005f044b005f0439005f005fchar1char1"/>
              </w:rPr>
              <w:t>6</w:t>
            </w:r>
          </w:p>
        </w:tc>
      </w:tr>
      <w:tr w:rsidR="00986696" w:rsidRPr="00E34CF1" w:rsidTr="00986696">
        <w:tc>
          <w:tcPr>
            <w:tcW w:w="1951"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Style w:val="dash041e005f0431005f044b005f0447005f043d005f044b005f0439005f005fchar1char1"/>
              </w:rPr>
            </w:pP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D71D5E" w:rsidP="00D71D5E">
            <w:pPr>
              <w:pStyle w:val="dash041e005f0431005f044b005f0447005f043d005f044b005f0439"/>
              <w:spacing w:line="274" w:lineRule="exact"/>
              <w:jc w:val="both"/>
              <w:rPr>
                <w:rStyle w:val="dash041e005f0431005f044b005f0447005f043d005f044b005f0439005f005fchar1char1"/>
              </w:rPr>
            </w:pPr>
            <w:r>
              <w:rPr>
                <w:rStyle w:val="dash041e005f0431005f044b005f0447005f043d005f044b005f0439005f005fchar1char1"/>
              </w:rPr>
              <w:t>5</w:t>
            </w:r>
            <w:r w:rsidR="00986696" w:rsidRPr="00E34CF1">
              <w:rPr>
                <w:rStyle w:val="dash041e005f0431005f044b005f0447005f043d005f044b005f0439005f005fchar1char1"/>
              </w:rPr>
              <w:t>.</w:t>
            </w:r>
            <w:r w:rsidR="00986696" w:rsidRPr="00E34CF1">
              <w:rPr>
                <w:rFonts w:ascii="Times New Roman" w:hAnsi="Times New Roman" w:cs="Times New Roman"/>
              </w:rPr>
              <w:t xml:space="preserve"> Обеспечение соответствия нормативной базы школы требованиям ФГОС.</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F11F4A">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Май-сентябрь 201</w:t>
            </w:r>
            <w:r w:rsidR="00F11F4A">
              <w:rPr>
                <w:rStyle w:val="dash041e005f0431005f044b005f0447005f043d005f044b005f0439005f005fchar1char1"/>
              </w:rPr>
              <w:t>6</w:t>
            </w:r>
          </w:p>
        </w:tc>
      </w:tr>
      <w:tr w:rsidR="00986696" w:rsidRPr="00E34CF1" w:rsidTr="00986696">
        <w:tc>
          <w:tcPr>
            <w:tcW w:w="1951"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Style w:val="dash041e005f0431005f044b005f0447005f043d005f044b005f0439005f005fchar1char1"/>
              </w:rPr>
            </w:pP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D71D5E" w:rsidP="00D71D5E">
            <w:pPr>
              <w:pStyle w:val="dash041e005f0431005f044b005f0447005f043d005f044b005f0439"/>
              <w:spacing w:line="274" w:lineRule="exact"/>
              <w:jc w:val="both"/>
              <w:rPr>
                <w:rStyle w:val="dash041e005f0431005f044b005f0447005f043d005f044b005f0439005f005fchar1char1"/>
              </w:rPr>
            </w:pPr>
            <w:r>
              <w:rPr>
                <w:rFonts w:ascii="Times New Roman" w:hAnsi="Times New Roman" w:cs="Times New Roman"/>
              </w:rPr>
              <w:t>6</w:t>
            </w:r>
            <w:r w:rsidR="00986696" w:rsidRPr="00E34CF1">
              <w:rPr>
                <w:rFonts w:ascii="Times New Roman" w:hAnsi="Times New Roman" w:cs="Times New Roman"/>
              </w:rPr>
              <w:t>.Приведение в соответствие с требованиями ФГОС общего образования и тарифно-квалификационными характеристиками должностных инструкций работников образовательного учреждения.</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F11F4A">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Апрель-май 201</w:t>
            </w:r>
            <w:r w:rsidR="00F11F4A">
              <w:rPr>
                <w:rStyle w:val="dash041e005f0431005f044b005f0447005f043d005f044b005f0439005f005fchar1char1"/>
              </w:rPr>
              <w:t>6</w:t>
            </w:r>
          </w:p>
        </w:tc>
      </w:tr>
      <w:tr w:rsidR="00986696" w:rsidRPr="00E34CF1" w:rsidTr="00986696">
        <w:tc>
          <w:tcPr>
            <w:tcW w:w="1951"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Style w:val="dash041e005f0431005f044b005f0447005f043d005f044b005f0439005f005fchar1char1"/>
              </w:rPr>
            </w:pP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D71D5E" w:rsidP="00D71D5E">
            <w:pPr>
              <w:pStyle w:val="dash041e005f0431005f044b005f0447005f043d005f044b005f0439"/>
              <w:spacing w:line="274" w:lineRule="exact"/>
              <w:jc w:val="both"/>
              <w:rPr>
                <w:rStyle w:val="dash041e005f0431005f044b005f0447005f043d005f044b005f0439005f005fchar1char1"/>
              </w:rPr>
            </w:pPr>
            <w:r>
              <w:rPr>
                <w:rFonts w:ascii="Times New Roman" w:hAnsi="Times New Roman" w:cs="Times New Roman"/>
              </w:rPr>
              <w:t>7</w:t>
            </w:r>
            <w:r w:rsidR="00986696" w:rsidRPr="00E34CF1">
              <w:rPr>
                <w:rFonts w:ascii="Times New Roman" w:hAnsi="Times New Roman" w:cs="Times New Roman"/>
              </w:rPr>
              <w:t>.Разработка и утверждение плана-графика введения ФГОС основного общего образования</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F11F4A">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Апрель 201</w:t>
            </w:r>
            <w:r w:rsidR="00F11F4A">
              <w:rPr>
                <w:rStyle w:val="dash041e005f0431005f044b005f0447005f043d005f044b005f0439005f005fchar1char1"/>
              </w:rPr>
              <w:t>6</w:t>
            </w:r>
          </w:p>
        </w:tc>
      </w:tr>
      <w:tr w:rsidR="00986696" w:rsidRPr="00E34CF1" w:rsidTr="00986696">
        <w:tc>
          <w:tcPr>
            <w:tcW w:w="1951"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Style w:val="dash041e005f0431005f044b005f0447005f043d005f044b005f0439005f005fchar1char1"/>
              </w:rPr>
            </w:pP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D71D5E" w:rsidP="00D71D5E">
            <w:pPr>
              <w:autoSpaceDE w:val="0"/>
              <w:autoSpaceDN w:val="0"/>
              <w:adjustRightInd w:val="0"/>
              <w:spacing w:after="0" w:line="274" w:lineRule="exact"/>
              <w:jc w:val="both"/>
              <w:rPr>
                <w:rStyle w:val="dash041e005f0431005f044b005f0447005f043d005f044b005f0439005f005fchar1char1"/>
              </w:rPr>
            </w:pPr>
            <w:r>
              <w:rPr>
                <w:rFonts w:ascii="Times New Roman" w:hAnsi="Times New Roman" w:cs="Times New Roman"/>
                <w:sz w:val="24"/>
                <w:szCs w:val="24"/>
              </w:rPr>
              <w:t>8</w:t>
            </w:r>
            <w:r w:rsidR="00986696" w:rsidRPr="00E34CF1">
              <w:rPr>
                <w:rFonts w:ascii="Times New Roman" w:hAnsi="Times New Roman" w:cs="Times New Roman"/>
                <w:sz w:val="24"/>
                <w:szCs w:val="24"/>
              </w:rPr>
              <w:t>.Определение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F11F4A">
            <w:pPr>
              <w:autoSpaceDE w:val="0"/>
              <w:autoSpaceDN w:val="0"/>
              <w:adjustRightInd w:val="0"/>
              <w:spacing w:after="0" w:line="274" w:lineRule="exact"/>
              <w:jc w:val="both"/>
              <w:rPr>
                <w:rStyle w:val="dash041e005f0431005f044b005f0447005f043d005f044b005f0439005f005fchar1char1"/>
              </w:rPr>
            </w:pPr>
            <w:r w:rsidRPr="00E34CF1">
              <w:rPr>
                <w:rStyle w:val="dash041e005f0431005f044b005f0447005f043d005f044b005f0439005f005fchar1char1"/>
              </w:rPr>
              <w:t>Январь 201</w:t>
            </w:r>
            <w:r w:rsidR="00F11F4A">
              <w:rPr>
                <w:rStyle w:val="dash041e005f0431005f044b005f0447005f043d005f044b005f0439005f005fchar1char1"/>
              </w:rPr>
              <w:t>6</w:t>
            </w:r>
          </w:p>
        </w:tc>
      </w:tr>
      <w:tr w:rsidR="00986696" w:rsidRPr="00E34CF1" w:rsidTr="00986696">
        <w:trPr>
          <w:trHeight w:val="483"/>
        </w:trPr>
        <w:tc>
          <w:tcPr>
            <w:tcW w:w="1951"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Style w:val="dash041e005f0431005f044b005f0447005f043d005f044b005f0439005f005fchar1char1"/>
              </w:rPr>
            </w:pPr>
          </w:p>
        </w:tc>
        <w:tc>
          <w:tcPr>
            <w:tcW w:w="6077" w:type="dxa"/>
            <w:vMerge w:val="restart"/>
            <w:tcBorders>
              <w:top w:val="single" w:sz="4" w:space="0" w:color="auto"/>
              <w:left w:val="single" w:sz="4" w:space="0" w:color="auto"/>
              <w:bottom w:val="single" w:sz="4" w:space="0" w:color="auto"/>
              <w:right w:val="single" w:sz="4" w:space="0" w:color="auto"/>
            </w:tcBorders>
          </w:tcPr>
          <w:p w:rsidR="00986696" w:rsidRPr="00E34CF1" w:rsidRDefault="00D71D5E" w:rsidP="00D71D5E">
            <w:pPr>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9</w:t>
            </w:r>
            <w:r w:rsidR="00986696" w:rsidRPr="00E34CF1">
              <w:rPr>
                <w:rFonts w:ascii="Times New Roman" w:hAnsi="Times New Roman" w:cs="Times New Roman"/>
                <w:sz w:val="24"/>
                <w:szCs w:val="24"/>
              </w:rPr>
              <w:t>.Разработка локальных актов,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p w:rsidR="00986696" w:rsidRPr="00E34CF1" w:rsidRDefault="00D71D5E" w:rsidP="00D71D5E">
            <w:pPr>
              <w:pStyle w:val="dash041e005f0431005f044b005f0447005f043d005f044b005f0439"/>
              <w:spacing w:line="274" w:lineRule="exact"/>
              <w:jc w:val="both"/>
              <w:rPr>
                <w:rFonts w:ascii="Times New Roman" w:hAnsi="Times New Roman" w:cs="Times New Roman"/>
              </w:rPr>
            </w:pPr>
            <w:r>
              <w:rPr>
                <w:rFonts w:ascii="Times New Roman" w:hAnsi="Times New Roman" w:cs="Times New Roman"/>
              </w:rPr>
              <w:t>10</w:t>
            </w:r>
            <w:r w:rsidR="00986696" w:rsidRPr="00E34CF1">
              <w:rPr>
                <w:rFonts w:ascii="Times New Roman" w:hAnsi="Times New Roman" w:cs="Times New Roman"/>
              </w:rPr>
              <w:t>. Разработка:</w:t>
            </w:r>
          </w:p>
          <w:p w:rsidR="00986696" w:rsidRPr="00E34CF1" w:rsidRDefault="00986696" w:rsidP="00D71D5E">
            <w:pPr>
              <w:pStyle w:val="dash041e005f0431005f044b005f0447005f043d005f044b005f0439"/>
              <w:spacing w:line="274" w:lineRule="exact"/>
              <w:jc w:val="both"/>
              <w:rPr>
                <w:rFonts w:ascii="Times New Roman" w:hAnsi="Times New Roman" w:cs="Times New Roman"/>
              </w:rPr>
            </w:pPr>
            <w:r w:rsidRPr="00E34CF1">
              <w:rPr>
                <w:rFonts w:ascii="Times New Roman" w:hAnsi="Times New Roman" w:cs="Times New Roman"/>
              </w:rPr>
              <w:t xml:space="preserve"> образовательных программ (индивидуальных и др.); </w:t>
            </w:r>
          </w:p>
          <w:p w:rsidR="00986696" w:rsidRPr="00E34CF1" w:rsidRDefault="00986696" w:rsidP="00D71D5E">
            <w:pPr>
              <w:pStyle w:val="dash041e005f0431005f044b005f0447005f043d005f044b005f0439"/>
              <w:spacing w:line="274" w:lineRule="exact"/>
              <w:jc w:val="both"/>
              <w:rPr>
                <w:rFonts w:ascii="Times New Roman" w:hAnsi="Times New Roman" w:cs="Times New Roman"/>
              </w:rPr>
            </w:pPr>
            <w:r w:rsidRPr="00E34CF1">
              <w:rPr>
                <w:rFonts w:ascii="Times New Roman" w:hAnsi="Times New Roman" w:cs="Times New Roman"/>
              </w:rPr>
              <w:t>учебного плана;</w:t>
            </w:r>
          </w:p>
          <w:p w:rsidR="00986696" w:rsidRPr="00E34CF1" w:rsidRDefault="00986696" w:rsidP="00D71D5E">
            <w:pPr>
              <w:pStyle w:val="dash041e005f0431005f044b005f0447005f043d005f044b005f0439"/>
              <w:spacing w:line="274" w:lineRule="exact"/>
              <w:jc w:val="both"/>
              <w:rPr>
                <w:rFonts w:ascii="Times New Roman" w:hAnsi="Times New Roman" w:cs="Times New Roman"/>
              </w:rPr>
            </w:pPr>
            <w:r w:rsidRPr="00E34CF1">
              <w:rPr>
                <w:rFonts w:ascii="Times New Roman" w:hAnsi="Times New Roman" w:cs="Times New Roman"/>
              </w:rPr>
              <w:t xml:space="preserve">рабочих программ учебных предметов, курсов, дисциплин, модулей; </w:t>
            </w:r>
          </w:p>
          <w:p w:rsidR="00986696" w:rsidRPr="00E34CF1" w:rsidRDefault="00986696" w:rsidP="00D71D5E">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годового календарного учебного графика;</w:t>
            </w:r>
          </w:p>
          <w:p w:rsidR="00986696" w:rsidRPr="00E34CF1" w:rsidRDefault="00986696" w:rsidP="00D71D5E">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положений о внеурочной деятельности обучающихся; </w:t>
            </w:r>
          </w:p>
          <w:p w:rsidR="00986696" w:rsidRPr="00E34CF1" w:rsidRDefault="00986696" w:rsidP="00D71D5E">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986696" w:rsidRPr="00E34CF1" w:rsidRDefault="00986696" w:rsidP="00D71D5E">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положения об организации домашней работы обучающихся; </w:t>
            </w:r>
          </w:p>
          <w:p w:rsidR="00986696" w:rsidRPr="00E34CF1" w:rsidRDefault="00986696" w:rsidP="00D71D5E">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положения о формах получения образования……</w:t>
            </w: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rsidR="00986696" w:rsidRPr="00E34CF1" w:rsidRDefault="00986696" w:rsidP="00F11F4A">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 201</w:t>
            </w:r>
            <w:r w:rsidR="00F11F4A">
              <w:rPr>
                <w:rFonts w:ascii="Times New Roman" w:hAnsi="Times New Roman" w:cs="Times New Roman"/>
                <w:sz w:val="24"/>
                <w:szCs w:val="24"/>
              </w:rPr>
              <w:t>5</w:t>
            </w:r>
            <w:r w:rsidRPr="00E34CF1">
              <w:rPr>
                <w:rFonts w:ascii="Times New Roman" w:hAnsi="Times New Roman" w:cs="Times New Roman"/>
                <w:sz w:val="24"/>
                <w:szCs w:val="24"/>
              </w:rPr>
              <w:t>-201</w:t>
            </w:r>
            <w:r w:rsidR="00F11F4A">
              <w:rPr>
                <w:rFonts w:ascii="Times New Roman" w:hAnsi="Times New Roman" w:cs="Times New Roman"/>
                <w:sz w:val="24"/>
                <w:szCs w:val="24"/>
              </w:rPr>
              <w:t>6</w:t>
            </w:r>
            <w:r w:rsidRPr="00E34CF1">
              <w:rPr>
                <w:rFonts w:ascii="Times New Roman" w:hAnsi="Times New Roman" w:cs="Times New Roman"/>
                <w:sz w:val="24"/>
                <w:szCs w:val="24"/>
              </w:rPr>
              <w:t xml:space="preserve"> уч. г.</w:t>
            </w:r>
          </w:p>
        </w:tc>
      </w:tr>
      <w:tr w:rsidR="00986696" w:rsidRPr="00E34CF1" w:rsidTr="00986696">
        <w:trPr>
          <w:trHeight w:val="483"/>
        </w:trPr>
        <w:tc>
          <w:tcPr>
            <w:tcW w:w="1951"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Style w:val="dash041e005f0431005f044b005f0447005f043d005f044b005f0439005f005fchar1char1"/>
              </w:rPr>
            </w:pPr>
          </w:p>
        </w:tc>
        <w:tc>
          <w:tcPr>
            <w:tcW w:w="6077"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Fonts w:ascii="Times New Roman" w:hAnsi="Times New Roman" w:cs="Times New Roman"/>
                <w:sz w:val="24"/>
                <w:szCs w:val="24"/>
              </w:rPr>
            </w:pPr>
          </w:p>
        </w:tc>
      </w:tr>
      <w:tr w:rsidR="00986696" w:rsidRPr="00E34CF1" w:rsidTr="00986696">
        <w:tc>
          <w:tcPr>
            <w:tcW w:w="1951"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pStyle w:val="dash041e005f0431005f044b005f0447005f043d005f044b005f0439"/>
              <w:spacing w:line="274" w:lineRule="exact"/>
              <w:jc w:val="both"/>
              <w:rPr>
                <w:rFonts w:ascii="Times New Roman" w:hAnsi="Times New Roman" w:cs="Times New Roman"/>
                <w:spacing w:val="-4"/>
              </w:rPr>
            </w:pPr>
            <w:r w:rsidRPr="00E34CF1">
              <w:rPr>
                <w:rFonts w:ascii="Times New Roman" w:hAnsi="Times New Roman" w:cs="Times New Roman"/>
                <w:spacing w:val="-4"/>
                <w:lang w:val="en-US"/>
              </w:rPr>
              <w:t>II</w:t>
            </w:r>
            <w:r w:rsidRPr="00E34CF1">
              <w:rPr>
                <w:rFonts w:ascii="Times New Roman" w:hAnsi="Times New Roman" w:cs="Times New Roman"/>
                <w:spacing w:val="-4"/>
              </w:rPr>
              <w:t>. Финансовое обеспечение введения</w:t>
            </w:r>
          </w:p>
          <w:p w:rsidR="00986696" w:rsidRPr="00E34CF1" w:rsidRDefault="00986696" w:rsidP="00D71D5E">
            <w:pPr>
              <w:pStyle w:val="dash041e005f0431005f044b005f0447005f043d005f044b005f0439"/>
              <w:spacing w:line="274" w:lineRule="exact"/>
              <w:jc w:val="both"/>
              <w:rPr>
                <w:rStyle w:val="dash041e005f0431005f044b005f0447005f043d005f044b005f0439005f005fchar1char1"/>
              </w:rPr>
            </w:pPr>
            <w:r w:rsidRPr="00E34CF1">
              <w:rPr>
                <w:rFonts w:ascii="Times New Roman" w:hAnsi="Times New Roman" w:cs="Times New Roman"/>
                <w:spacing w:val="-4"/>
              </w:rPr>
              <w:t xml:space="preserve"> ФГОС</w:t>
            </w: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tabs>
                <w:tab w:val="left" w:pos="432"/>
              </w:tabs>
              <w:autoSpaceDE w:val="0"/>
              <w:autoSpaceDN w:val="0"/>
              <w:adjustRightInd w:val="0"/>
              <w:spacing w:after="0" w:line="274" w:lineRule="exact"/>
              <w:jc w:val="both"/>
              <w:rPr>
                <w:rStyle w:val="dash041e005f0431005f044b005f0447005f043d005f044b005f0439005f005fchar1char1"/>
              </w:rPr>
            </w:pPr>
            <w:r w:rsidRPr="00E34CF1">
              <w:rPr>
                <w:rStyle w:val="dash041e005f0431005f044b005f0447005f043d005f044b005f0439005f005fchar1char1"/>
              </w:rPr>
              <w:t>1.</w:t>
            </w:r>
            <w:r w:rsidRPr="00E34CF1">
              <w:rPr>
                <w:rFonts w:ascii="Times New Roman" w:hAnsi="Times New Roman" w:cs="Times New Roman"/>
                <w:sz w:val="24"/>
                <w:szCs w:val="24"/>
              </w:rPr>
              <w:t>Определение объема расходов, необходимых для реализации ООП  и достижения планируемых результатов, а также механизма их формирования.</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F11F4A">
            <w:pPr>
              <w:tabs>
                <w:tab w:val="left" w:pos="432"/>
              </w:tabs>
              <w:autoSpaceDE w:val="0"/>
              <w:autoSpaceDN w:val="0"/>
              <w:adjustRightInd w:val="0"/>
              <w:spacing w:after="0" w:line="274" w:lineRule="exact"/>
              <w:jc w:val="both"/>
              <w:rPr>
                <w:rStyle w:val="dash041e005f0431005f044b005f0447005f043d005f044b005f0439005f005fchar1char1"/>
              </w:rPr>
            </w:pPr>
            <w:r w:rsidRPr="00E34CF1">
              <w:rPr>
                <w:rStyle w:val="dash041e005f0431005f044b005f0447005f043d005f044b005f0439005f005fchar1char1"/>
              </w:rPr>
              <w:t>Сентябрь 201</w:t>
            </w:r>
            <w:r w:rsidR="00F11F4A">
              <w:rPr>
                <w:rStyle w:val="dash041e005f0431005f044b005f0447005f043d005f044b005f0439005f005fchar1char1"/>
              </w:rPr>
              <w:t>5</w:t>
            </w:r>
          </w:p>
        </w:tc>
      </w:tr>
      <w:tr w:rsidR="00986696" w:rsidRPr="00E34CF1" w:rsidTr="00986696">
        <w:tc>
          <w:tcPr>
            <w:tcW w:w="1951" w:type="dxa"/>
            <w:vMerge w:val="restart"/>
            <w:tcBorders>
              <w:top w:val="single" w:sz="4" w:space="0" w:color="auto"/>
              <w:left w:val="single" w:sz="4" w:space="0" w:color="auto"/>
              <w:bottom w:val="single" w:sz="4" w:space="0" w:color="auto"/>
              <w:right w:val="single" w:sz="4" w:space="0" w:color="auto"/>
            </w:tcBorders>
          </w:tcPr>
          <w:p w:rsidR="00986696" w:rsidRPr="00E34CF1" w:rsidRDefault="00986696" w:rsidP="00E34CF1">
            <w:pPr>
              <w:pStyle w:val="dash041e005f0431005f044b005f0447005f043d005f044b005f0439"/>
              <w:spacing w:line="274" w:lineRule="exact"/>
              <w:ind w:firstLine="743"/>
              <w:jc w:val="both"/>
              <w:rPr>
                <w:rFonts w:ascii="Times New Roman" w:hAnsi="Times New Roman" w:cs="Times New Roman"/>
                <w:spacing w:val="-4"/>
              </w:rPr>
            </w:pP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tabs>
                <w:tab w:val="left" w:pos="432"/>
              </w:tabs>
              <w:autoSpaceDE w:val="0"/>
              <w:autoSpaceDN w:val="0"/>
              <w:adjustRightInd w:val="0"/>
              <w:spacing w:after="0" w:line="274" w:lineRule="exact"/>
              <w:jc w:val="both"/>
              <w:rPr>
                <w:rStyle w:val="dash041e005f0431005f044b005f0447005f043d005f044b005f0439005f005fchar1char1"/>
              </w:rPr>
            </w:pPr>
            <w:r w:rsidRPr="00E34CF1">
              <w:rPr>
                <w:rFonts w:ascii="Times New Roman" w:hAnsi="Times New Roman" w:cs="Times New Roman"/>
                <w:sz w:val="24"/>
                <w:szCs w:val="24"/>
              </w:rPr>
              <w:t>2.Разработка (внесение изменений) локальных актов,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F11F4A">
            <w:pPr>
              <w:tabs>
                <w:tab w:val="left" w:pos="432"/>
              </w:tabs>
              <w:autoSpaceDE w:val="0"/>
              <w:autoSpaceDN w:val="0"/>
              <w:adjustRightInd w:val="0"/>
              <w:spacing w:after="0" w:line="274" w:lineRule="exact"/>
              <w:jc w:val="both"/>
              <w:rPr>
                <w:rStyle w:val="dash041e005f0431005f044b005f0447005f043d005f044b005f0439005f005fchar1char1"/>
              </w:rPr>
            </w:pPr>
            <w:r w:rsidRPr="00E34CF1">
              <w:rPr>
                <w:rStyle w:val="dash041e005f0431005f044b005f0447005f043d005f044b005f0439005f005fchar1char1"/>
              </w:rPr>
              <w:t>Август-сент 201</w:t>
            </w:r>
            <w:r w:rsidR="00F11F4A">
              <w:rPr>
                <w:rStyle w:val="dash041e005f0431005f044b005f0447005f043d005f044b005f0439005f005fchar1char1"/>
              </w:rPr>
              <w:t>5</w:t>
            </w:r>
          </w:p>
        </w:tc>
      </w:tr>
      <w:tr w:rsidR="00986696" w:rsidRPr="00E34CF1" w:rsidTr="00986696">
        <w:tc>
          <w:tcPr>
            <w:tcW w:w="1951"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Fonts w:ascii="Times New Roman" w:hAnsi="Times New Roman" w:cs="Times New Roman"/>
                <w:spacing w:val="-4"/>
                <w:sz w:val="24"/>
                <w:szCs w:val="24"/>
              </w:rPr>
            </w:pP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3.</w:t>
            </w:r>
            <w:r w:rsidRPr="00E34CF1">
              <w:rPr>
                <w:rFonts w:ascii="Times New Roman" w:hAnsi="Times New Roman" w:cs="Times New Roman"/>
              </w:rPr>
              <w:t>Заключение дополнительных  соглашений к трудовому договору с педагогическими работниками.</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F11F4A">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Сент. 201</w:t>
            </w:r>
            <w:r w:rsidR="00F11F4A">
              <w:rPr>
                <w:rStyle w:val="dash041e005f0431005f044b005f0447005f043d005f044b005f0439005f005fchar1char1"/>
              </w:rPr>
              <w:t>5</w:t>
            </w:r>
          </w:p>
        </w:tc>
      </w:tr>
      <w:tr w:rsidR="00986696" w:rsidRPr="00E34CF1" w:rsidTr="00986696">
        <w:tc>
          <w:tcPr>
            <w:tcW w:w="1951"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Fonts w:ascii="Times New Roman" w:hAnsi="Times New Roman" w:cs="Times New Roman"/>
                <w:spacing w:val="-4"/>
                <w:sz w:val="24"/>
                <w:szCs w:val="24"/>
              </w:rPr>
            </w:pP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986696" w:rsidP="00E34CF1">
            <w:pPr>
              <w:pStyle w:val="dash041e005f0431005f044b005f0447005f043d005f044b005f0439"/>
              <w:spacing w:line="274" w:lineRule="exact"/>
              <w:ind w:firstLine="743"/>
              <w:jc w:val="both"/>
              <w:rPr>
                <w:rStyle w:val="dash041e005f0431005f044b005f0447005f043d005f044b005f0439005f005fchar1char1"/>
              </w:rPr>
            </w:pPr>
            <w:r w:rsidRPr="00E34CF1">
              <w:rPr>
                <w:rStyle w:val="dash041e005f0431005f044b005f0447005f043d005f044b005f0439005f005fchar1char1"/>
              </w:rPr>
              <w:t>…..</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E34CF1">
            <w:pPr>
              <w:pStyle w:val="dash041e005f0431005f044b005f0447005f043d005f044b005f0439"/>
              <w:spacing w:line="274" w:lineRule="exact"/>
              <w:ind w:firstLine="743"/>
              <w:jc w:val="both"/>
              <w:rPr>
                <w:rStyle w:val="dash041e005f0431005f044b005f0447005f043d005f044b005f0439005f005fchar1char1"/>
              </w:rPr>
            </w:pPr>
          </w:p>
        </w:tc>
      </w:tr>
      <w:tr w:rsidR="00986696" w:rsidRPr="00E34CF1" w:rsidTr="00986696">
        <w:tc>
          <w:tcPr>
            <w:tcW w:w="1951" w:type="dxa"/>
            <w:vMerge w:val="restart"/>
            <w:tcBorders>
              <w:top w:val="single" w:sz="4" w:space="0" w:color="auto"/>
              <w:left w:val="single" w:sz="4" w:space="0" w:color="auto"/>
              <w:bottom w:val="single" w:sz="4" w:space="0" w:color="auto"/>
              <w:right w:val="single" w:sz="4" w:space="0" w:color="auto"/>
            </w:tcBorders>
          </w:tcPr>
          <w:p w:rsidR="00986696" w:rsidRPr="00E34CF1" w:rsidRDefault="00986696" w:rsidP="00D71D5E">
            <w:pPr>
              <w:pStyle w:val="dash041e005f0431005f044b005f0447005f043d005f044b005f0439"/>
              <w:spacing w:line="274" w:lineRule="exact"/>
              <w:jc w:val="both"/>
              <w:rPr>
                <w:rFonts w:ascii="Times New Roman" w:hAnsi="Times New Roman" w:cs="Times New Roman"/>
                <w:spacing w:val="-4"/>
              </w:rPr>
            </w:pPr>
            <w:r w:rsidRPr="00E34CF1">
              <w:rPr>
                <w:rFonts w:ascii="Times New Roman" w:hAnsi="Times New Roman" w:cs="Times New Roman"/>
                <w:spacing w:val="-4"/>
                <w:lang w:val="en-US"/>
              </w:rPr>
              <w:t>III</w:t>
            </w:r>
            <w:r w:rsidRPr="00E34CF1">
              <w:rPr>
                <w:rFonts w:ascii="Times New Roman" w:hAnsi="Times New Roman" w:cs="Times New Roman"/>
                <w:spacing w:val="-4"/>
              </w:rPr>
              <w:t>.Организационное обеспечение</w:t>
            </w:r>
          </w:p>
          <w:p w:rsidR="00986696" w:rsidRPr="00E34CF1" w:rsidRDefault="00986696" w:rsidP="00D71D5E">
            <w:pPr>
              <w:pStyle w:val="dash041e005f0431005f044b005f0447005f043d005f044b005f0439"/>
              <w:spacing w:line="274" w:lineRule="exact"/>
              <w:jc w:val="both"/>
              <w:rPr>
                <w:rFonts w:ascii="Times New Roman" w:hAnsi="Times New Roman" w:cs="Times New Roman"/>
                <w:spacing w:val="-4"/>
              </w:rPr>
            </w:pPr>
            <w:r w:rsidRPr="00E34CF1">
              <w:rPr>
                <w:rFonts w:ascii="Times New Roman" w:hAnsi="Times New Roman" w:cs="Times New Roman"/>
                <w:spacing w:val="-4"/>
              </w:rPr>
              <w:lastRenderedPageBreak/>
              <w:t>Введения</w:t>
            </w:r>
          </w:p>
          <w:p w:rsidR="00986696" w:rsidRPr="00E34CF1" w:rsidRDefault="00986696" w:rsidP="00D71D5E">
            <w:pPr>
              <w:pStyle w:val="dash041e005f0431005f044b005f0447005f043d005f044b005f0439"/>
              <w:spacing w:line="274" w:lineRule="exact"/>
              <w:jc w:val="both"/>
              <w:rPr>
                <w:rStyle w:val="dash041e005f0431005f044b005f0447005f043d005f044b005f0439005f005fchar1char1"/>
              </w:rPr>
            </w:pPr>
            <w:r w:rsidRPr="00E34CF1">
              <w:rPr>
                <w:rFonts w:ascii="Times New Roman" w:hAnsi="Times New Roman" w:cs="Times New Roman"/>
                <w:spacing w:val="-4"/>
              </w:rPr>
              <w:t>ФГОС</w:t>
            </w:r>
          </w:p>
        </w:tc>
        <w:tc>
          <w:tcPr>
            <w:tcW w:w="6077" w:type="dxa"/>
            <w:tcBorders>
              <w:top w:val="single" w:sz="4" w:space="0" w:color="auto"/>
              <w:left w:val="single" w:sz="4" w:space="0" w:color="auto"/>
              <w:bottom w:val="single" w:sz="4" w:space="0" w:color="auto"/>
              <w:right w:val="single" w:sz="4" w:space="0" w:color="auto"/>
            </w:tcBorders>
          </w:tcPr>
          <w:p w:rsidR="00986696" w:rsidRPr="00D71D5E" w:rsidRDefault="00986696" w:rsidP="00D71D5E">
            <w:pPr>
              <w:tabs>
                <w:tab w:val="left" w:pos="432"/>
              </w:tabs>
              <w:autoSpaceDE w:val="0"/>
              <w:autoSpaceDN w:val="0"/>
              <w:adjustRightInd w:val="0"/>
              <w:spacing w:after="0" w:line="274" w:lineRule="exact"/>
              <w:jc w:val="both"/>
              <w:rPr>
                <w:rStyle w:val="dash041e005f0431005f044b005f0447005f043d005f044b005f0439005f005fchar1char1"/>
              </w:rPr>
            </w:pPr>
            <w:r w:rsidRPr="00E34CF1">
              <w:rPr>
                <w:rStyle w:val="dash041e005f0431005f044b005f0447005f043d005f044b005f0439005f005fchar1char1"/>
              </w:rPr>
              <w:lastRenderedPageBreak/>
              <w:t>1.</w:t>
            </w:r>
            <w:r w:rsidRPr="00E34CF1">
              <w:rPr>
                <w:rFonts w:ascii="Times New Roman" w:hAnsi="Times New Roman" w:cs="Times New Roman"/>
                <w:sz w:val="24"/>
                <w:szCs w:val="24"/>
              </w:rPr>
              <w:t xml:space="preserve"> Обеспечение координации деятельности субъектов образовательного процесса, организационных структур </w:t>
            </w:r>
            <w:r w:rsidRPr="00E34CF1">
              <w:rPr>
                <w:rFonts w:ascii="Times New Roman" w:hAnsi="Times New Roman" w:cs="Times New Roman"/>
                <w:sz w:val="24"/>
                <w:szCs w:val="24"/>
              </w:rPr>
              <w:lastRenderedPageBreak/>
              <w:t xml:space="preserve">учреждения по подготовке и введению </w:t>
            </w:r>
            <w:r w:rsidRPr="00D71D5E">
              <w:rPr>
                <w:rFonts w:ascii="Times New Roman" w:hAnsi="Times New Roman" w:cs="Times New Roman"/>
                <w:sz w:val="24"/>
                <w:szCs w:val="24"/>
              </w:rPr>
              <w:t>ФГОС общего образования.</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F11F4A">
            <w:pPr>
              <w:tabs>
                <w:tab w:val="left" w:pos="432"/>
              </w:tabs>
              <w:autoSpaceDE w:val="0"/>
              <w:autoSpaceDN w:val="0"/>
              <w:adjustRightInd w:val="0"/>
              <w:spacing w:after="0" w:line="274" w:lineRule="exact"/>
              <w:jc w:val="both"/>
              <w:rPr>
                <w:rStyle w:val="dash041e005f0431005f044b005f0447005f043d005f044b005f0439005f005fchar1char1"/>
              </w:rPr>
            </w:pPr>
            <w:r w:rsidRPr="00E34CF1">
              <w:rPr>
                <w:rStyle w:val="dash041e005f0431005f044b005f0447005f043d005f044b005f0439005f005fchar1char1"/>
              </w:rPr>
              <w:lastRenderedPageBreak/>
              <w:t>Май 201</w:t>
            </w:r>
            <w:r w:rsidR="00F11F4A">
              <w:rPr>
                <w:rStyle w:val="dash041e005f0431005f044b005f0447005f043d005f044b005f0439005f005fchar1char1"/>
              </w:rPr>
              <w:t>6</w:t>
            </w:r>
          </w:p>
        </w:tc>
      </w:tr>
      <w:tr w:rsidR="00986696" w:rsidRPr="00E34CF1" w:rsidTr="00986696">
        <w:tc>
          <w:tcPr>
            <w:tcW w:w="1951"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Style w:val="dash041e005f0431005f044b005f0447005f043d005f044b005f0439005f005fchar1char1"/>
                <w:lang w:val="en-US"/>
              </w:rPr>
            </w:pP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tabs>
                <w:tab w:val="left" w:pos="432"/>
              </w:tabs>
              <w:autoSpaceDE w:val="0"/>
              <w:autoSpaceDN w:val="0"/>
              <w:adjustRightInd w:val="0"/>
              <w:spacing w:after="0" w:line="274" w:lineRule="exact"/>
              <w:jc w:val="both"/>
              <w:rPr>
                <w:rStyle w:val="dash041e005f0431005f044b005f0447005f043d005f044b005f0439005f005fchar1char1"/>
              </w:rPr>
            </w:pPr>
            <w:r w:rsidRPr="00E34CF1">
              <w:rPr>
                <w:rStyle w:val="dash041e005f0431005f044b005f0447005f043d005f044b005f0439005f005fchar1char1"/>
              </w:rPr>
              <w:t>2. Разработка модели организации образовательного процесса.</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F11F4A">
            <w:pPr>
              <w:tabs>
                <w:tab w:val="left" w:pos="432"/>
              </w:tabs>
              <w:autoSpaceDE w:val="0"/>
              <w:autoSpaceDN w:val="0"/>
              <w:adjustRightInd w:val="0"/>
              <w:spacing w:after="0" w:line="274" w:lineRule="exact"/>
              <w:jc w:val="both"/>
              <w:rPr>
                <w:rStyle w:val="dash041e005f0431005f044b005f0447005f043d005f044b005f0439005f005fchar1char1"/>
              </w:rPr>
            </w:pPr>
            <w:r w:rsidRPr="00E34CF1">
              <w:rPr>
                <w:rStyle w:val="dash041e005f0431005f044b005f0447005f043d005f044b005f0439005f005fchar1char1"/>
              </w:rPr>
              <w:t>Май 201</w:t>
            </w:r>
            <w:r w:rsidR="00F11F4A">
              <w:rPr>
                <w:rStyle w:val="dash041e005f0431005f044b005f0447005f043d005f044b005f0439005f005fchar1char1"/>
              </w:rPr>
              <w:t>6</w:t>
            </w:r>
          </w:p>
        </w:tc>
      </w:tr>
      <w:tr w:rsidR="00986696" w:rsidRPr="00E34CF1" w:rsidTr="00986696">
        <w:tc>
          <w:tcPr>
            <w:tcW w:w="1951"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Style w:val="dash041e005f0431005f044b005f0447005f043d005f044b005f0439005f005fchar1char1"/>
              </w:rPr>
            </w:pP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tabs>
                <w:tab w:val="left" w:pos="432"/>
              </w:tabs>
              <w:autoSpaceDE w:val="0"/>
              <w:autoSpaceDN w:val="0"/>
              <w:adjustRightInd w:val="0"/>
              <w:spacing w:after="0" w:line="274" w:lineRule="exact"/>
              <w:jc w:val="both"/>
              <w:rPr>
                <w:rStyle w:val="dash041e005f0431005f044b005f0447005f043d005f044b005f0439005f005fchar1char1"/>
              </w:rPr>
            </w:pPr>
            <w:r w:rsidRPr="00E34CF1">
              <w:rPr>
                <w:rFonts w:ascii="Times New Roman" w:hAnsi="Times New Roman" w:cs="Times New Roman"/>
                <w:sz w:val="24"/>
                <w:szCs w:val="24"/>
              </w:rPr>
              <w:t xml:space="preserve">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  </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F11F4A">
            <w:pPr>
              <w:tabs>
                <w:tab w:val="left" w:pos="432"/>
              </w:tabs>
              <w:autoSpaceDE w:val="0"/>
              <w:autoSpaceDN w:val="0"/>
              <w:adjustRightInd w:val="0"/>
              <w:spacing w:after="0" w:line="274" w:lineRule="exact"/>
              <w:jc w:val="both"/>
              <w:rPr>
                <w:rStyle w:val="dash041e005f0431005f044b005f0447005f043d005f044b005f0439005f005fchar1char1"/>
              </w:rPr>
            </w:pPr>
            <w:r w:rsidRPr="00E34CF1">
              <w:rPr>
                <w:rStyle w:val="dash041e005f0431005f044b005f0447005f043d005f044b005f0439005f005fchar1char1"/>
              </w:rPr>
              <w:t>Август 201</w:t>
            </w:r>
            <w:r w:rsidR="00F11F4A">
              <w:rPr>
                <w:rStyle w:val="dash041e005f0431005f044b005f0447005f043d005f044b005f0439005f005fchar1char1"/>
              </w:rPr>
              <w:t>6</w:t>
            </w:r>
          </w:p>
        </w:tc>
      </w:tr>
      <w:tr w:rsidR="00986696" w:rsidRPr="00E34CF1" w:rsidTr="00986696">
        <w:tc>
          <w:tcPr>
            <w:tcW w:w="1951"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Style w:val="dash041e005f0431005f044b005f0447005f043d005f044b005f0439005f005fchar1char1"/>
              </w:rPr>
            </w:pP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tabs>
                <w:tab w:val="left" w:pos="432"/>
              </w:tabs>
              <w:autoSpaceDE w:val="0"/>
              <w:autoSpaceDN w:val="0"/>
              <w:adjustRightInd w:val="0"/>
              <w:spacing w:after="0" w:line="274" w:lineRule="exact"/>
              <w:jc w:val="both"/>
              <w:rPr>
                <w:rStyle w:val="dash041e005f0431005f044b005f0447005f043d005f044b005f0439005f005fchar1char1"/>
              </w:rPr>
            </w:pPr>
            <w:r w:rsidRPr="00E34CF1">
              <w:rPr>
                <w:rFonts w:ascii="Times New Roman" w:hAnsi="Times New Roman" w:cs="Times New Roman"/>
                <w:sz w:val="24"/>
                <w:szCs w:val="24"/>
              </w:rPr>
              <w:t>4.Разработка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F11F4A">
            <w:pPr>
              <w:tabs>
                <w:tab w:val="left" w:pos="432"/>
              </w:tabs>
              <w:autoSpaceDE w:val="0"/>
              <w:autoSpaceDN w:val="0"/>
              <w:adjustRightInd w:val="0"/>
              <w:spacing w:after="0" w:line="274" w:lineRule="exact"/>
              <w:jc w:val="both"/>
              <w:rPr>
                <w:rStyle w:val="dash041e005f0431005f044b005f0447005f043d005f044b005f0439005f005fchar1char1"/>
              </w:rPr>
            </w:pPr>
            <w:r w:rsidRPr="00E34CF1">
              <w:rPr>
                <w:rStyle w:val="dash041e005f0431005f044b005f0447005f043d005f044b005f0439005f005fchar1char1"/>
              </w:rPr>
              <w:t>Апрель-май 201</w:t>
            </w:r>
            <w:r w:rsidR="00F11F4A">
              <w:rPr>
                <w:rStyle w:val="dash041e005f0431005f044b005f0447005f043d005f044b005f0439005f005fchar1char1"/>
              </w:rPr>
              <w:t>6</w:t>
            </w:r>
          </w:p>
        </w:tc>
      </w:tr>
      <w:tr w:rsidR="00986696" w:rsidRPr="00E34CF1" w:rsidTr="00986696">
        <w:tc>
          <w:tcPr>
            <w:tcW w:w="1951"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Style w:val="dash041e005f0431005f044b005f0447005f043d005f044b005f0439005f005fchar1char1"/>
              </w:rPr>
            </w:pP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tabs>
                <w:tab w:val="left" w:pos="432"/>
              </w:tabs>
              <w:autoSpaceDE w:val="0"/>
              <w:autoSpaceDN w:val="0"/>
              <w:adjustRightInd w:val="0"/>
              <w:spacing w:after="0" w:line="274" w:lineRule="exact"/>
              <w:jc w:val="both"/>
              <w:rPr>
                <w:rStyle w:val="dash041e005f0431005f044b005f0447005f043d005f044b005f0439005f005fchar1char1"/>
              </w:rPr>
            </w:pPr>
            <w:r w:rsidRPr="00E34CF1">
              <w:rPr>
                <w:rStyle w:val="dash041e005f0431005f044b005f0447005f043d005f044b005f0439005f005fchar1char1"/>
              </w:rPr>
              <w:t>5.</w:t>
            </w:r>
            <w:r w:rsidRPr="00E34CF1">
              <w:rPr>
                <w:rFonts w:ascii="Times New Roman" w:hAnsi="Times New Roman" w:cs="Times New Roman"/>
                <w:sz w:val="24"/>
                <w:szCs w:val="24"/>
              </w:rPr>
              <w:t xml:space="preserve"> 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образования.</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tabs>
                <w:tab w:val="left" w:pos="432"/>
              </w:tabs>
              <w:autoSpaceDE w:val="0"/>
              <w:autoSpaceDN w:val="0"/>
              <w:adjustRightInd w:val="0"/>
              <w:spacing w:after="0" w:line="274" w:lineRule="exact"/>
              <w:jc w:val="both"/>
              <w:rPr>
                <w:rStyle w:val="dash041e005f0431005f044b005f0447005f043d005f044b005f0439005f005fchar1char1"/>
              </w:rPr>
            </w:pPr>
            <w:r w:rsidRPr="00E34CF1">
              <w:rPr>
                <w:rStyle w:val="dash041e005f0431005f044b005f0447005f043d005f044b005f0439005f005fchar1char1"/>
              </w:rPr>
              <w:t>В теч.</w:t>
            </w:r>
            <w:r w:rsidR="00F11F4A">
              <w:rPr>
                <w:rStyle w:val="dash041e005f0431005f044b005f0447005f043d005f044b005f0439005f005fchar1char1"/>
              </w:rPr>
              <w:t>года</w:t>
            </w:r>
          </w:p>
        </w:tc>
      </w:tr>
      <w:tr w:rsidR="00986696" w:rsidRPr="00E34CF1" w:rsidTr="00986696">
        <w:tc>
          <w:tcPr>
            <w:tcW w:w="1951"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Style w:val="dash041e005f0431005f044b005f0447005f043d005f044b005f0439005f005fchar1char1"/>
              </w:rPr>
            </w:pP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986696" w:rsidP="00E34CF1">
            <w:pPr>
              <w:pStyle w:val="dash041e005f0431005f044b005f0447005f043d005f044b005f0439"/>
              <w:spacing w:line="274" w:lineRule="exact"/>
              <w:ind w:firstLine="743"/>
              <w:jc w:val="both"/>
              <w:rPr>
                <w:rStyle w:val="dash041e005f0431005f044b005f0447005f043d005f044b005f0439005f005fchar1char1"/>
              </w:rPr>
            </w:pPr>
            <w:r w:rsidRPr="00E34CF1">
              <w:rPr>
                <w:rStyle w:val="dash041e005f0431005f044b005f0447005f043d005f044b005f0439005f005fchar1char1"/>
              </w:rPr>
              <w:t>…….</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E34CF1">
            <w:pPr>
              <w:pStyle w:val="dash041e005f0431005f044b005f0447005f043d005f044b005f0439"/>
              <w:spacing w:line="274" w:lineRule="exact"/>
              <w:ind w:firstLine="743"/>
              <w:jc w:val="both"/>
              <w:rPr>
                <w:rStyle w:val="dash041e005f0431005f044b005f0447005f043d005f044b005f0439005f005fchar1char1"/>
              </w:rPr>
            </w:pPr>
          </w:p>
        </w:tc>
      </w:tr>
      <w:tr w:rsidR="00986696" w:rsidRPr="00E34CF1" w:rsidTr="00986696">
        <w:trPr>
          <w:trHeight w:val="480"/>
        </w:trPr>
        <w:tc>
          <w:tcPr>
            <w:tcW w:w="1951" w:type="dxa"/>
            <w:vMerge w:val="restart"/>
            <w:tcBorders>
              <w:top w:val="single" w:sz="4" w:space="0" w:color="auto"/>
              <w:left w:val="single" w:sz="4" w:space="0" w:color="auto"/>
              <w:bottom w:val="single" w:sz="4" w:space="0" w:color="auto"/>
              <w:right w:val="single" w:sz="4" w:space="0" w:color="auto"/>
            </w:tcBorders>
          </w:tcPr>
          <w:p w:rsidR="00986696" w:rsidRPr="00C459E0" w:rsidRDefault="00986696" w:rsidP="00C459E0">
            <w:pPr>
              <w:pStyle w:val="dash041e005f0431005f044b005f0447005f043d005f044b005f0439"/>
              <w:spacing w:line="274" w:lineRule="exact"/>
              <w:jc w:val="both"/>
              <w:rPr>
                <w:rStyle w:val="dash041e005f0431005f044b005f0447005f043d005f044b005f0439005f005fchar1char1"/>
                <w:spacing w:val="-4"/>
              </w:rPr>
            </w:pPr>
            <w:r w:rsidRPr="00E34CF1">
              <w:rPr>
                <w:rFonts w:ascii="Times New Roman" w:hAnsi="Times New Roman" w:cs="Times New Roman"/>
                <w:spacing w:val="-4"/>
                <w:lang w:val="en-US"/>
              </w:rPr>
              <w:t>IV</w:t>
            </w:r>
            <w:r w:rsidR="00C459E0">
              <w:rPr>
                <w:rFonts w:ascii="Times New Roman" w:hAnsi="Times New Roman" w:cs="Times New Roman"/>
                <w:spacing w:val="-4"/>
              </w:rPr>
              <w:t>.</w:t>
            </w:r>
            <w:r w:rsidRPr="00E34CF1">
              <w:rPr>
                <w:rFonts w:ascii="Times New Roman" w:hAnsi="Times New Roman" w:cs="Times New Roman"/>
                <w:spacing w:val="-4"/>
              </w:rPr>
              <w:t>Кадровое обеспечение введения</w:t>
            </w:r>
            <w:r w:rsidR="00C459E0">
              <w:rPr>
                <w:rFonts w:ascii="Times New Roman" w:hAnsi="Times New Roman" w:cs="Times New Roman"/>
                <w:spacing w:val="-4"/>
              </w:rPr>
              <w:t xml:space="preserve"> </w:t>
            </w:r>
            <w:r w:rsidRPr="00E34CF1">
              <w:rPr>
                <w:rFonts w:ascii="Times New Roman" w:hAnsi="Times New Roman" w:cs="Times New Roman"/>
                <w:spacing w:val="-4"/>
              </w:rPr>
              <w:t>ФГОС</w:t>
            </w: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1.Анализ кадрового обеспечения введения и реализации ФГОС основного общего образования.</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F11F4A">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Август 201</w:t>
            </w:r>
            <w:r w:rsidR="00F11F4A">
              <w:rPr>
                <w:rStyle w:val="dash041e005f0431005f044b005f0447005f043d005f044b005f0439005f005fchar1char1"/>
              </w:rPr>
              <w:t>5</w:t>
            </w:r>
          </w:p>
        </w:tc>
      </w:tr>
      <w:tr w:rsidR="00986696" w:rsidRPr="00E34CF1" w:rsidTr="00986696">
        <w:trPr>
          <w:trHeight w:val="805"/>
        </w:trPr>
        <w:tc>
          <w:tcPr>
            <w:tcW w:w="1951"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Style w:val="dash041e005f0431005f044b005f0447005f043d005f044b005f0439005f005fchar1char1"/>
              </w:rPr>
            </w:pP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pStyle w:val="dash041e005f0431005f044b005f0447005f043d005f044b005f0439"/>
              <w:spacing w:line="274" w:lineRule="exact"/>
              <w:jc w:val="both"/>
              <w:rPr>
                <w:rStyle w:val="dash041e005f0431005f044b005f0447005f043d005f044b005f0439005f005fchar1char1"/>
              </w:rPr>
            </w:pPr>
            <w:r w:rsidRPr="00E34CF1">
              <w:rPr>
                <w:rFonts w:ascii="Times New Roman" w:hAnsi="Times New Roman" w:cs="Times New Roman"/>
              </w:rPr>
              <w:t xml:space="preserve"> 2.Создание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Сентябрь 201</w:t>
            </w:r>
            <w:r w:rsidR="00F11F4A">
              <w:rPr>
                <w:rStyle w:val="dash041e005f0431005f044b005f0447005f043d005f044b005f0439005f005fchar1char1"/>
              </w:rPr>
              <w:t>5</w:t>
            </w:r>
          </w:p>
        </w:tc>
      </w:tr>
      <w:tr w:rsidR="00986696" w:rsidRPr="00E34CF1" w:rsidTr="00986696">
        <w:trPr>
          <w:trHeight w:val="280"/>
        </w:trPr>
        <w:tc>
          <w:tcPr>
            <w:tcW w:w="1951"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Style w:val="dash041e005f0431005f044b005f0447005f043d005f044b005f0439005f005fchar1char1"/>
              </w:rPr>
            </w:pP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tabs>
                <w:tab w:val="left" w:pos="432"/>
              </w:tabs>
              <w:autoSpaceDE w:val="0"/>
              <w:autoSpaceDN w:val="0"/>
              <w:adjustRightInd w:val="0"/>
              <w:spacing w:after="0" w:line="274" w:lineRule="exact"/>
              <w:jc w:val="both"/>
              <w:rPr>
                <w:rStyle w:val="dash041e005f0431005f044b005f0447005f043d005f044b005f0439005f005fchar1char1"/>
              </w:rPr>
            </w:pPr>
            <w:r w:rsidRPr="00E34CF1">
              <w:rPr>
                <w:rStyle w:val="dash041e005f0431005f044b005f0447005f043d005f044b005f0439005f005fchar1char1"/>
              </w:rPr>
              <w:t>3.</w:t>
            </w:r>
            <w:r w:rsidRPr="00E34CF1">
              <w:rPr>
                <w:rFonts w:ascii="Times New Roman" w:hAnsi="Times New Roman" w:cs="Times New Roman"/>
                <w:sz w:val="24"/>
                <w:szCs w:val="24"/>
              </w:rPr>
              <w:t xml:space="preserve"> Разработка (корректировка) плана  научно-методической работы (внутришкольного повышения квалификации) с ориентацией на проблемы введения ФГОС начального общего образования.</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F11F4A">
            <w:pPr>
              <w:tabs>
                <w:tab w:val="left" w:pos="432"/>
              </w:tabs>
              <w:autoSpaceDE w:val="0"/>
              <w:autoSpaceDN w:val="0"/>
              <w:adjustRightInd w:val="0"/>
              <w:spacing w:after="0" w:line="274" w:lineRule="exact"/>
              <w:jc w:val="both"/>
              <w:rPr>
                <w:rStyle w:val="dash041e005f0431005f044b005f0447005f043d005f044b005f0439005f005fchar1char1"/>
              </w:rPr>
            </w:pPr>
            <w:r w:rsidRPr="00E34CF1">
              <w:rPr>
                <w:rStyle w:val="dash041e005f0431005f044b005f0447005f043d005f044b005f0439005f005fchar1char1"/>
              </w:rPr>
              <w:t>Сентябрь 201</w:t>
            </w:r>
            <w:r w:rsidR="00F11F4A">
              <w:rPr>
                <w:rStyle w:val="dash041e005f0431005f044b005f0447005f043d005f044b005f0439005f005fchar1char1"/>
              </w:rPr>
              <w:t>6</w:t>
            </w:r>
          </w:p>
        </w:tc>
      </w:tr>
      <w:tr w:rsidR="00986696" w:rsidRPr="00E34CF1" w:rsidTr="00986696">
        <w:trPr>
          <w:trHeight w:val="276"/>
        </w:trPr>
        <w:tc>
          <w:tcPr>
            <w:tcW w:w="1951"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Style w:val="dash041e005f0431005f044b005f0447005f043d005f044b005f0439005f005fchar1char1"/>
              </w:rPr>
            </w:pP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986696" w:rsidP="00E34CF1">
            <w:pPr>
              <w:pStyle w:val="dash041e005f0431005f044b005f0447005f043d005f044b005f0439"/>
              <w:spacing w:line="274" w:lineRule="exact"/>
              <w:ind w:firstLine="743"/>
              <w:jc w:val="both"/>
              <w:rPr>
                <w:rStyle w:val="dash041e005f0431005f044b005f0447005f043d005f044b005f0439005f005fchar1char1"/>
              </w:rPr>
            </w:pPr>
            <w:r w:rsidRPr="00E34CF1">
              <w:rPr>
                <w:rStyle w:val="dash041e005f0431005f044b005f0447005f043d005f044b005f0439005f005fchar1char1"/>
              </w:rPr>
              <w:t>…..</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E34CF1">
            <w:pPr>
              <w:pStyle w:val="dash041e005f0431005f044b005f0447005f043d005f044b005f0439"/>
              <w:spacing w:line="274" w:lineRule="exact"/>
              <w:ind w:firstLine="743"/>
              <w:jc w:val="both"/>
              <w:rPr>
                <w:rStyle w:val="dash041e005f0431005f044b005f0447005f043d005f044b005f0439005f005fchar1char1"/>
              </w:rPr>
            </w:pPr>
          </w:p>
        </w:tc>
      </w:tr>
      <w:tr w:rsidR="00986696" w:rsidRPr="00E34CF1" w:rsidTr="00986696">
        <w:trPr>
          <w:trHeight w:val="520"/>
        </w:trPr>
        <w:tc>
          <w:tcPr>
            <w:tcW w:w="1951" w:type="dxa"/>
            <w:vMerge w:val="restart"/>
            <w:tcBorders>
              <w:top w:val="single" w:sz="4" w:space="0" w:color="auto"/>
              <w:left w:val="single" w:sz="4" w:space="0" w:color="auto"/>
              <w:bottom w:val="single" w:sz="4" w:space="0" w:color="auto"/>
              <w:right w:val="single" w:sz="4" w:space="0" w:color="auto"/>
            </w:tcBorders>
          </w:tcPr>
          <w:p w:rsidR="00986696" w:rsidRPr="00E34CF1" w:rsidRDefault="00986696" w:rsidP="00D71D5E">
            <w:pPr>
              <w:pStyle w:val="dash041e005f0431005f044b005f0447005f043d005f044b005f0439"/>
              <w:spacing w:line="274" w:lineRule="exact"/>
              <w:jc w:val="both"/>
              <w:rPr>
                <w:rStyle w:val="dash041e005f0431005f044b005f0447005f043d005f044b005f0439005f005fchar1char1"/>
              </w:rPr>
            </w:pPr>
            <w:r w:rsidRPr="00E34CF1">
              <w:rPr>
                <w:rFonts w:ascii="Times New Roman" w:hAnsi="Times New Roman" w:cs="Times New Roman"/>
                <w:spacing w:val="-4"/>
                <w:lang w:val="en-US"/>
              </w:rPr>
              <w:t>V</w:t>
            </w:r>
            <w:r w:rsidR="00D71D5E">
              <w:rPr>
                <w:rFonts w:ascii="Times New Roman" w:hAnsi="Times New Roman" w:cs="Times New Roman"/>
                <w:spacing w:val="-4"/>
              </w:rPr>
              <w:t>.</w:t>
            </w:r>
            <w:r w:rsidRPr="00E34CF1">
              <w:rPr>
                <w:rFonts w:ascii="Times New Roman" w:hAnsi="Times New Roman" w:cs="Times New Roman"/>
                <w:spacing w:val="-4"/>
              </w:rPr>
              <w:t>Информационное  обеспечение введения ФГОС</w:t>
            </w: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 xml:space="preserve">1. Размещение на сайте ОУ информационных материалов о введении ФГОС основного общего образования. </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В теч.</w:t>
            </w:r>
            <w:r w:rsidR="00F11F4A">
              <w:rPr>
                <w:rStyle w:val="dash041e005f0431005f044b005f0447005f043d005f044b005f0439005f005fchar1char1"/>
              </w:rPr>
              <w:t>года</w:t>
            </w:r>
          </w:p>
        </w:tc>
      </w:tr>
      <w:tr w:rsidR="00986696" w:rsidRPr="00E34CF1" w:rsidTr="00986696">
        <w:trPr>
          <w:trHeight w:val="420"/>
        </w:trPr>
        <w:tc>
          <w:tcPr>
            <w:tcW w:w="1951"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Style w:val="dash041e005f0431005f044b005f0447005f043d005f044b005f0439005f005fchar1char1"/>
              </w:rPr>
            </w:pP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autoSpaceDE w:val="0"/>
              <w:autoSpaceDN w:val="0"/>
              <w:adjustRightInd w:val="0"/>
              <w:spacing w:after="0" w:line="274" w:lineRule="exact"/>
              <w:jc w:val="both"/>
              <w:rPr>
                <w:rStyle w:val="dash041e005f0431005f044b005f0447005f043d005f044b005f0439005f005fchar1char1"/>
              </w:rPr>
            </w:pPr>
            <w:r w:rsidRPr="00E34CF1">
              <w:rPr>
                <w:rFonts w:ascii="Times New Roman" w:hAnsi="Times New Roman" w:cs="Times New Roman"/>
                <w:sz w:val="24"/>
                <w:szCs w:val="24"/>
              </w:rPr>
              <w:t>2.Широкое информирование родительской общественности о подготовке к введению и порядке перехода на новые стандарты</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autoSpaceDE w:val="0"/>
              <w:autoSpaceDN w:val="0"/>
              <w:adjustRightInd w:val="0"/>
              <w:spacing w:after="0" w:line="274" w:lineRule="exact"/>
              <w:jc w:val="both"/>
              <w:rPr>
                <w:rStyle w:val="dash041e005f0431005f044b005f0447005f043d005f044b005f0439005f005fchar1char1"/>
              </w:rPr>
            </w:pPr>
            <w:r w:rsidRPr="00E34CF1">
              <w:rPr>
                <w:rStyle w:val="dash041e005f0431005f044b005f0447005f043d005f044b005f0439005f005fchar1char1"/>
              </w:rPr>
              <w:t>В теч.</w:t>
            </w:r>
            <w:r w:rsidR="00F11F4A">
              <w:rPr>
                <w:rStyle w:val="dash041e005f0431005f044b005f0447005f043d005f044b005f0439005f005fchar1char1"/>
              </w:rPr>
              <w:t>года</w:t>
            </w:r>
          </w:p>
        </w:tc>
      </w:tr>
      <w:tr w:rsidR="00986696" w:rsidRPr="00E34CF1" w:rsidTr="00986696">
        <w:trPr>
          <w:trHeight w:val="340"/>
        </w:trPr>
        <w:tc>
          <w:tcPr>
            <w:tcW w:w="1951"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Style w:val="dash041e005f0431005f044b005f0447005f043d005f044b005f0439005f005fchar1char1"/>
              </w:rPr>
            </w:pP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pStyle w:val="dash041e005f0431005f044b005f0447005f043d005f044b005f0439"/>
              <w:spacing w:line="274" w:lineRule="exact"/>
              <w:jc w:val="both"/>
              <w:rPr>
                <w:rStyle w:val="dash041e005f0431005f044b005f0447005f043d005f044b005f0439005f005fchar1char1"/>
              </w:rPr>
            </w:pPr>
            <w:r w:rsidRPr="00E34CF1">
              <w:rPr>
                <w:rFonts w:ascii="Times New Roman" w:hAnsi="Times New Roman" w:cs="Times New Roman"/>
              </w:rPr>
              <w:t>3.Организация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начального общего образования</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F11F4A">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Май 201</w:t>
            </w:r>
            <w:r w:rsidR="00F11F4A">
              <w:rPr>
                <w:rStyle w:val="dash041e005f0431005f044b005f0447005f043d005f044b005f0439005f005fchar1char1"/>
              </w:rPr>
              <w:t>6</w:t>
            </w:r>
          </w:p>
        </w:tc>
      </w:tr>
      <w:tr w:rsidR="00986696" w:rsidRPr="00E34CF1" w:rsidTr="00986696">
        <w:trPr>
          <w:trHeight w:val="280"/>
        </w:trPr>
        <w:tc>
          <w:tcPr>
            <w:tcW w:w="1951"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Style w:val="dash041e005f0431005f044b005f0447005f043d005f044b005f0439005f005fchar1char1"/>
              </w:rPr>
            </w:pP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autoSpaceDE w:val="0"/>
              <w:autoSpaceDN w:val="0"/>
              <w:adjustRightInd w:val="0"/>
              <w:spacing w:after="0" w:line="274" w:lineRule="exact"/>
              <w:jc w:val="both"/>
              <w:rPr>
                <w:rStyle w:val="dash041e005f0431005f044b005f0447005f043d005f044b005f0439005f005fchar1char1"/>
              </w:rPr>
            </w:pPr>
            <w:r w:rsidRPr="00E34CF1">
              <w:rPr>
                <w:rFonts w:ascii="Times New Roman" w:hAnsi="Times New Roman" w:cs="Times New Roman"/>
                <w:sz w:val="24"/>
                <w:szCs w:val="24"/>
              </w:rPr>
              <w:t>4. Реализация деятельности сетевого комплекса информационного взаимодействия по вопросам введения ФГОС начального общего образования</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F11F4A">
            <w:pPr>
              <w:autoSpaceDE w:val="0"/>
              <w:autoSpaceDN w:val="0"/>
              <w:adjustRightInd w:val="0"/>
              <w:spacing w:after="0" w:line="274" w:lineRule="exact"/>
              <w:jc w:val="both"/>
              <w:rPr>
                <w:rStyle w:val="dash041e005f0431005f044b005f0447005f043d005f044b005f0439005f005fchar1char1"/>
              </w:rPr>
            </w:pPr>
            <w:r w:rsidRPr="00E34CF1">
              <w:rPr>
                <w:rStyle w:val="dash041e005f0431005f044b005f0447005f043d005f044b005f0439005f005fchar1char1"/>
              </w:rPr>
              <w:t>Август-сент 201</w:t>
            </w:r>
            <w:r w:rsidR="00F11F4A">
              <w:rPr>
                <w:rStyle w:val="dash041e005f0431005f044b005f0447005f043d005f044b005f0439005f005fchar1char1"/>
              </w:rPr>
              <w:t>6</w:t>
            </w:r>
          </w:p>
        </w:tc>
      </w:tr>
      <w:tr w:rsidR="00986696" w:rsidRPr="00E34CF1" w:rsidTr="00986696">
        <w:trPr>
          <w:trHeight w:val="220"/>
        </w:trPr>
        <w:tc>
          <w:tcPr>
            <w:tcW w:w="1951"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Style w:val="dash041e005f0431005f044b005f0447005f043d005f044b005f0439005f005fchar1char1"/>
              </w:rPr>
            </w:pP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5.Обеспечение публичной отчетности ОУ о ходе и результатах введения ФГОС.</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F11F4A">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Сент 201</w:t>
            </w:r>
            <w:r w:rsidR="00F11F4A">
              <w:rPr>
                <w:rStyle w:val="dash041e005f0431005f044b005f0447005f043d005f044b005f0439005f005fchar1char1"/>
              </w:rPr>
              <w:t>6</w:t>
            </w:r>
          </w:p>
        </w:tc>
      </w:tr>
      <w:tr w:rsidR="00986696" w:rsidRPr="00E34CF1" w:rsidTr="00986696">
        <w:trPr>
          <w:trHeight w:val="620"/>
        </w:trPr>
        <w:tc>
          <w:tcPr>
            <w:tcW w:w="1951"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Style w:val="dash041e005f0431005f044b005f0447005f043d005f044b005f0439005f005fchar1char1"/>
              </w:rPr>
            </w:pP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pStyle w:val="dash041e005f0431005f044b005f0447005f043d005f044b005f0439"/>
              <w:spacing w:line="274" w:lineRule="exact"/>
              <w:jc w:val="both"/>
              <w:rPr>
                <w:rFonts w:ascii="Times New Roman" w:hAnsi="Times New Roman" w:cs="Times New Roman"/>
              </w:rPr>
            </w:pPr>
            <w:r w:rsidRPr="00E34CF1">
              <w:rPr>
                <w:rFonts w:ascii="Times New Roman" w:hAnsi="Times New Roman" w:cs="Times New Roman"/>
              </w:rPr>
              <w:t>6.Разработка  рекомендаций  для педагогических работников:</w:t>
            </w:r>
          </w:p>
          <w:p w:rsidR="00986696" w:rsidRPr="00E34CF1" w:rsidRDefault="00986696" w:rsidP="00E34CF1">
            <w:pPr>
              <w:pStyle w:val="dash041e005f0431005f044b005f0447005f043d005f044b005f0439"/>
              <w:spacing w:line="274" w:lineRule="exact"/>
              <w:ind w:firstLine="743"/>
              <w:jc w:val="both"/>
              <w:rPr>
                <w:rFonts w:ascii="Times New Roman" w:hAnsi="Times New Roman" w:cs="Times New Roman"/>
              </w:rPr>
            </w:pPr>
            <w:r w:rsidRPr="00E34CF1">
              <w:rPr>
                <w:rFonts w:ascii="Times New Roman" w:hAnsi="Times New Roman" w:cs="Times New Roman"/>
              </w:rPr>
              <w:t xml:space="preserve"> по организации внеурочной деятельности обучающихся; </w:t>
            </w:r>
          </w:p>
          <w:p w:rsidR="00986696" w:rsidRPr="00E34CF1" w:rsidRDefault="00986696" w:rsidP="00E34CF1">
            <w:pPr>
              <w:pStyle w:val="dash041e005f0431005f044b005f0447005f043d005f044b005f0439"/>
              <w:spacing w:line="274" w:lineRule="exact"/>
              <w:ind w:firstLine="743"/>
              <w:jc w:val="both"/>
              <w:rPr>
                <w:rFonts w:ascii="Times New Roman" w:hAnsi="Times New Roman" w:cs="Times New Roman"/>
              </w:rPr>
            </w:pPr>
            <w:r w:rsidRPr="00E34CF1">
              <w:rPr>
                <w:rFonts w:ascii="Times New Roman" w:hAnsi="Times New Roman" w:cs="Times New Roman"/>
              </w:rPr>
              <w:t xml:space="preserve">организации текущей и итоговой оценки достижения планируемых результатов; </w:t>
            </w:r>
          </w:p>
          <w:p w:rsidR="00986696" w:rsidRPr="00E34CF1" w:rsidRDefault="00986696" w:rsidP="00E34CF1">
            <w:pPr>
              <w:pStyle w:val="dash041e005f0431005f044b005f0447005f043d005f044b005f0439"/>
              <w:spacing w:line="274" w:lineRule="exact"/>
              <w:ind w:firstLine="743"/>
              <w:jc w:val="both"/>
              <w:rPr>
                <w:rFonts w:ascii="Times New Roman" w:hAnsi="Times New Roman" w:cs="Times New Roman"/>
              </w:rPr>
            </w:pPr>
            <w:r w:rsidRPr="00E34CF1">
              <w:rPr>
                <w:rFonts w:ascii="Times New Roman" w:hAnsi="Times New Roman" w:cs="Times New Roman"/>
              </w:rPr>
              <w:t>использованию ресурсов времени для организации домашней работы обучающихся;</w:t>
            </w:r>
          </w:p>
          <w:p w:rsidR="00986696" w:rsidRPr="00E34CF1" w:rsidRDefault="00986696" w:rsidP="00E34CF1">
            <w:pPr>
              <w:pStyle w:val="dash041e005f0431005f044b005f0447005f043d005f044b005f0439"/>
              <w:spacing w:line="274" w:lineRule="exact"/>
              <w:ind w:firstLine="743"/>
              <w:jc w:val="both"/>
              <w:rPr>
                <w:rFonts w:ascii="Times New Roman" w:hAnsi="Times New Roman" w:cs="Times New Roman"/>
              </w:rPr>
            </w:pPr>
            <w:r w:rsidRPr="00E34CF1">
              <w:rPr>
                <w:rFonts w:ascii="Times New Roman" w:hAnsi="Times New Roman" w:cs="Times New Roman"/>
              </w:rPr>
              <w:t xml:space="preserve">перечня и рекомендаций по использованию </w:t>
            </w:r>
            <w:r w:rsidRPr="00E34CF1">
              <w:rPr>
                <w:rFonts w:ascii="Times New Roman" w:hAnsi="Times New Roman" w:cs="Times New Roman"/>
              </w:rPr>
              <w:lastRenderedPageBreak/>
              <w:t xml:space="preserve">интерактивных технологий. ….. </w:t>
            </w:r>
          </w:p>
          <w:p w:rsidR="00986696" w:rsidRPr="00E34CF1" w:rsidRDefault="00986696" w:rsidP="00E34CF1">
            <w:pPr>
              <w:pStyle w:val="dash041e005f0431005f044b005f0447005f043d005f044b005f0439"/>
              <w:spacing w:line="274" w:lineRule="exact"/>
              <w:ind w:firstLine="743"/>
              <w:jc w:val="both"/>
              <w:rPr>
                <w:rStyle w:val="dash041e005f0431005f044b005f0447005f043d005f044b005f0439005f005fchar1char1"/>
              </w:rPr>
            </w:pP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E34CF1">
            <w:pPr>
              <w:pStyle w:val="dash041e005f0431005f044b005f0447005f043d005f044b005f0439"/>
              <w:spacing w:line="274" w:lineRule="exact"/>
              <w:ind w:firstLine="743"/>
              <w:jc w:val="both"/>
              <w:rPr>
                <w:rStyle w:val="dash041e005f0431005f044b005f0447005f043d005f044b005f0439005f005fchar1char1"/>
              </w:rPr>
            </w:pPr>
          </w:p>
          <w:p w:rsidR="00986696" w:rsidRPr="00E34CF1" w:rsidRDefault="00F11F4A" w:rsidP="00D71D5E">
            <w:pPr>
              <w:spacing w:after="0" w:line="274" w:lineRule="exact"/>
              <w:jc w:val="both"/>
              <w:rPr>
                <w:rFonts w:ascii="Times New Roman" w:hAnsi="Times New Roman" w:cs="Times New Roman"/>
                <w:sz w:val="24"/>
                <w:szCs w:val="24"/>
              </w:rPr>
            </w:pPr>
            <w:r>
              <w:rPr>
                <w:rFonts w:ascii="Times New Roman" w:hAnsi="Times New Roman" w:cs="Times New Roman"/>
                <w:sz w:val="24"/>
                <w:szCs w:val="24"/>
              </w:rPr>
              <w:t>Сент. 2016</w:t>
            </w:r>
          </w:p>
        </w:tc>
      </w:tr>
      <w:tr w:rsidR="00986696" w:rsidRPr="00E34CF1" w:rsidTr="00986696">
        <w:trPr>
          <w:trHeight w:val="220"/>
        </w:trPr>
        <w:tc>
          <w:tcPr>
            <w:tcW w:w="1951" w:type="dxa"/>
            <w:vMerge w:val="restart"/>
            <w:tcBorders>
              <w:top w:val="single" w:sz="4" w:space="0" w:color="auto"/>
              <w:left w:val="single" w:sz="4" w:space="0" w:color="auto"/>
              <w:bottom w:val="single" w:sz="4" w:space="0" w:color="auto"/>
              <w:right w:val="single" w:sz="4" w:space="0" w:color="auto"/>
            </w:tcBorders>
          </w:tcPr>
          <w:p w:rsidR="00986696" w:rsidRPr="00E34CF1" w:rsidRDefault="00986696" w:rsidP="00D71D5E">
            <w:pPr>
              <w:pStyle w:val="dash041e005f0431005f044b005f0447005f043d005f044b005f0439"/>
              <w:spacing w:line="274" w:lineRule="exact"/>
              <w:jc w:val="both"/>
              <w:rPr>
                <w:rFonts w:ascii="Times New Roman" w:hAnsi="Times New Roman" w:cs="Times New Roman"/>
                <w:spacing w:val="-4"/>
              </w:rPr>
            </w:pPr>
            <w:r w:rsidRPr="00E34CF1">
              <w:rPr>
                <w:rFonts w:ascii="Times New Roman" w:hAnsi="Times New Roman" w:cs="Times New Roman"/>
                <w:spacing w:val="-4"/>
                <w:lang w:val="en-US"/>
              </w:rPr>
              <w:lastRenderedPageBreak/>
              <w:t>VI</w:t>
            </w:r>
            <w:r w:rsidR="00D71D5E">
              <w:rPr>
                <w:rFonts w:ascii="Times New Roman" w:hAnsi="Times New Roman" w:cs="Times New Roman"/>
                <w:spacing w:val="-4"/>
              </w:rPr>
              <w:t>.</w:t>
            </w:r>
            <w:r w:rsidRPr="00E34CF1">
              <w:rPr>
                <w:rFonts w:ascii="Times New Roman" w:hAnsi="Times New Roman" w:cs="Times New Roman"/>
                <w:spacing w:val="-4"/>
              </w:rPr>
              <w:t>Материально-техническое обеспечение введения</w:t>
            </w:r>
          </w:p>
          <w:p w:rsidR="00986696" w:rsidRPr="00E34CF1" w:rsidRDefault="00986696" w:rsidP="00D71D5E">
            <w:pPr>
              <w:pStyle w:val="dash041e005f0431005f044b005f0447005f043d005f044b005f0439"/>
              <w:spacing w:line="274" w:lineRule="exact"/>
              <w:jc w:val="both"/>
              <w:rPr>
                <w:rFonts w:ascii="Times New Roman" w:hAnsi="Times New Roman" w:cs="Times New Roman"/>
                <w:spacing w:val="-4"/>
              </w:rPr>
            </w:pPr>
            <w:r w:rsidRPr="00E34CF1">
              <w:rPr>
                <w:rFonts w:ascii="Times New Roman" w:hAnsi="Times New Roman" w:cs="Times New Roman"/>
                <w:spacing w:val="-4"/>
              </w:rPr>
              <w:t xml:space="preserve"> ФГОС</w:t>
            </w: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 xml:space="preserve">1.Анализ материально-технического обеспечения введения и реализации ФГОС основного общего образования. </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F11F4A">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Февраль 201</w:t>
            </w:r>
            <w:r w:rsidR="00F11F4A">
              <w:rPr>
                <w:rStyle w:val="dash041e005f0431005f044b005f0447005f043d005f044b005f0439005f005fchar1char1"/>
              </w:rPr>
              <w:t>6</w:t>
            </w:r>
          </w:p>
        </w:tc>
      </w:tr>
      <w:tr w:rsidR="00986696" w:rsidRPr="00E34CF1" w:rsidTr="00986696">
        <w:trPr>
          <w:trHeight w:val="340"/>
        </w:trPr>
        <w:tc>
          <w:tcPr>
            <w:tcW w:w="1951"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Fonts w:ascii="Times New Roman" w:hAnsi="Times New Roman" w:cs="Times New Roman"/>
                <w:spacing w:val="-4"/>
                <w:sz w:val="24"/>
                <w:szCs w:val="24"/>
              </w:rPr>
            </w:pP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 xml:space="preserve">2.Обеспечение соответствия материально-технической базы ОУ требованиям ФГОС. </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F11F4A">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Март-август 201</w:t>
            </w:r>
            <w:r w:rsidR="00F11F4A">
              <w:rPr>
                <w:rStyle w:val="dash041e005f0431005f044b005f0447005f043d005f044b005f0439005f005fchar1char1"/>
              </w:rPr>
              <w:t>6</w:t>
            </w:r>
          </w:p>
        </w:tc>
      </w:tr>
      <w:tr w:rsidR="00986696" w:rsidRPr="00E34CF1" w:rsidTr="00986696">
        <w:trPr>
          <w:trHeight w:val="180"/>
        </w:trPr>
        <w:tc>
          <w:tcPr>
            <w:tcW w:w="1951"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Fonts w:ascii="Times New Roman" w:hAnsi="Times New Roman" w:cs="Times New Roman"/>
                <w:spacing w:val="-4"/>
                <w:sz w:val="24"/>
                <w:szCs w:val="24"/>
              </w:rPr>
            </w:pP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3.Обеспечение соответствия санитарно-гигиенических условий требованиям ФГОС:</w:t>
            </w:r>
          </w:p>
          <w:p w:rsidR="00986696" w:rsidRPr="00E34CF1" w:rsidRDefault="00986696" w:rsidP="00E34CF1">
            <w:pPr>
              <w:pStyle w:val="dash041e005f0431005f044b005f0447005f043d005f044b005f0439"/>
              <w:spacing w:line="274" w:lineRule="exact"/>
              <w:ind w:firstLine="743"/>
              <w:jc w:val="both"/>
              <w:rPr>
                <w:rStyle w:val="dash041e005f0431005f044b005f0447005f043d005f044b005f0439005f005fchar1char1"/>
              </w:rPr>
            </w:pPr>
            <w:r w:rsidRPr="00E34CF1">
              <w:rPr>
                <w:rStyle w:val="dash041e005f0431005f044b005f0447005f043d005f044b005f0439005f005fchar1char1"/>
              </w:rPr>
              <w:t>…..</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В теч.</w:t>
            </w:r>
            <w:r w:rsidR="00F11F4A">
              <w:rPr>
                <w:rStyle w:val="dash041e005f0431005f044b005f0447005f043d005f044b005f0439005f005fchar1char1"/>
              </w:rPr>
              <w:t>года</w:t>
            </w:r>
          </w:p>
        </w:tc>
      </w:tr>
      <w:tr w:rsidR="00986696" w:rsidRPr="00E34CF1" w:rsidTr="00986696">
        <w:trPr>
          <w:trHeight w:val="180"/>
        </w:trPr>
        <w:tc>
          <w:tcPr>
            <w:tcW w:w="1951"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Fonts w:ascii="Times New Roman" w:hAnsi="Times New Roman" w:cs="Times New Roman"/>
                <w:spacing w:val="-4"/>
                <w:sz w:val="24"/>
                <w:szCs w:val="24"/>
              </w:rPr>
            </w:pP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4.</w:t>
            </w:r>
            <w:r w:rsidRPr="00E34CF1">
              <w:rPr>
                <w:rFonts w:ascii="Times New Roman" w:hAnsi="Times New Roman" w:cs="Times New Roman"/>
              </w:rPr>
              <w:t xml:space="preserve"> </w:t>
            </w:r>
            <w:r w:rsidRPr="00E34CF1">
              <w:rPr>
                <w:rStyle w:val="dash041e005f0431005f044b005f0447005f043d005f044b005f0439005f005fchar1char1"/>
              </w:rPr>
              <w:t xml:space="preserve">Обеспечение соответствия условий реализации ООП  </w:t>
            </w:r>
            <w:r w:rsidRPr="00E34CF1">
              <w:rPr>
                <w:rFonts w:ascii="Times New Roman" w:hAnsi="Times New Roman" w:cs="Times New Roman"/>
              </w:rPr>
              <w:t>противопожарным нормам, нормам охраны труда работников образовательного учреждения.</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В теч.</w:t>
            </w:r>
            <w:r w:rsidR="00F11F4A">
              <w:rPr>
                <w:rStyle w:val="dash041e005f0431005f044b005f0447005f043d005f044b005f0439005f005fchar1char1"/>
              </w:rPr>
              <w:t>года</w:t>
            </w:r>
          </w:p>
        </w:tc>
      </w:tr>
      <w:tr w:rsidR="00986696" w:rsidRPr="00E34CF1" w:rsidTr="00986696">
        <w:trPr>
          <w:trHeight w:val="621"/>
        </w:trPr>
        <w:tc>
          <w:tcPr>
            <w:tcW w:w="1951"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Fonts w:ascii="Times New Roman" w:hAnsi="Times New Roman" w:cs="Times New Roman"/>
                <w:spacing w:val="-4"/>
                <w:sz w:val="24"/>
                <w:szCs w:val="24"/>
              </w:rPr>
            </w:pP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5.Обеспечение соответствия информационно-образовательной среды требованиям ФГОС:</w:t>
            </w:r>
          </w:p>
          <w:p w:rsidR="00986696" w:rsidRPr="00E34CF1" w:rsidRDefault="00986696" w:rsidP="00E34CF1">
            <w:pPr>
              <w:pStyle w:val="dash041e005f0431005f044b005f0447005f043d005f044b005f0439"/>
              <w:spacing w:line="274" w:lineRule="exact"/>
              <w:ind w:firstLine="743"/>
              <w:jc w:val="both"/>
              <w:rPr>
                <w:rStyle w:val="dash041e005f0431005f044b005f0447005f043d005f044b005f0439005f005fchar1char1"/>
              </w:rPr>
            </w:pPr>
            <w:r w:rsidRPr="00E34CF1">
              <w:rPr>
                <w:rStyle w:val="dash041e005f0431005f044b005f0447005f043d005f044b005f0439005f005fchar1char1"/>
              </w:rPr>
              <w:t>…..</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В теч.</w:t>
            </w:r>
            <w:r w:rsidR="00F11F4A">
              <w:rPr>
                <w:rStyle w:val="dash041e005f0431005f044b005f0447005f043d005f044b005f0439005f005fchar1char1"/>
              </w:rPr>
              <w:t>года</w:t>
            </w:r>
          </w:p>
        </w:tc>
      </w:tr>
      <w:tr w:rsidR="00986696" w:rsidRPr="00E34CF1" w:rsidTr="00986696">
        <w:trPr>
          <w:trHeight w:val="320"/>
        </w:trPr>
        <w:tc>
          <w:tcPr>
            <w:tcW w:w="1951"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Fonts w:ascii="Times New Roman" w:hAnsi="Times New Roman" w:cs="Times New Roman"/>
                <w:spacing w:val="-4"/>
                <w:sz w:val="24"/>
                <w:szCs w:val="24"/>
              </w:rPr>
            </w:pP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6.Обеспечение укомплектованности библиотечно-информационного центра печатными и электронными образовательными ресурсами:</w:t>
            </w:r>
          </w:p>
          <w:p w:rsidR="00986696" w:rsidRPr="00E34CF1" w:rsidRDefault="00986696" w:rsidP="00E34CF1">
            <w:pPr>
              <w:pStyle w:val="dash041e005f0431005f044b005f0447005f043d005f044b005f0439"/>
              <w:spacing w:line="274" w:lineRule="exact"/>
              <w:ind w:firstLine="743"/>
              <w:jc w:val="both"/>
              <w:rPr>
                <w:rStyle w:val="dash041e005f0431005f044b005f0447005f043d005f044b005f0439005f005fchar1char1"/>
              </w:rPr>
            </w:pPr>
            <w:r w:rsidRPr="00E34CF1">
              <w:rPr>
                <w:rStyle w:val="dash041e005f0431005f044b005f0447005f043d005f044b005f0439005f005fchar1char1"/>
              </w:rPr>
              <w:t>……..</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В теч.</w:t>
            </w:r>
            <w:r w:rsidR="00F11F4A">
              <w:rPr>
                <w:rStyle w:val="dash041e005f0431005f044b005f0447005f043d005f044b005f0439005f005fchar1char1"/>
              </w:rPr>
              <w:t>го</w:t>
            </w:r>
            <w:r w:rsidR="00430A68">
              <w:rPr>
                <w:rStyle w:val="dash041e005f0431005f044b005f0447005f043d005f044b005f0439005f005fchar1char1"/>
              </w:rPr>
              <w:t>да</w:t>
            </w:r>
          </w:p>
        </w:tc>
      </w:tr>
      <w:tr w:rsidR="00986696" w:rsidRPr="00E34CF1" w:rsidTr="00986696">
        <w:trPr>
          <w:trHeight w:val="280"/>
        </w:trPr>
        <w:tc>
          <w:tcPr>
            <w:tcW w:w="1951"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Fonts w:ascii="Times New Roman" w:hAnsi="Times New Roman" w:cs="Times New Roman"/>
                <w:spacing w:val="-4"/>
                <w:sz w:val="24"/>
                <w:szCs w:val="24"/>
              </w:rPr>
            </w:pP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pStyle w:val="dash041e005f0431005f044b005f0447005f043d005f044b005f0439"/>
              <w:spacing w:line="274" w:lineRule="exact"/>
              <w:jc w:val="both"/>
              <w:rPr>
                <w:rStyle w:val="dash041e005f0431005f044b005f0447005f043d005f044b005f0439005f005fchar1char1"/>
              </w:rPr>
            </w:pPr>
            <w:r w:rsidRPr="00E34CF1">
              <w:rPr>
                <w:rFonts w:ascii="Times New Roman" w:hAnsi="Times New Roman" w:cs="Times New Roman"/>
              </w:rPr>
              <w:t>7.Наличие доступа ОУ к электронным образовательным ресурсам (ЭОР), размещенным в федеральных и региональных базах данных.</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E34CF1">
            <w:pPr>
              <w:autoSpaceDE w:val="0"/>
              <w:autoSpaceDN w:val="0"/>
              <w:adjustRightInd w:val="0"/>
              <w:spacing w:after="0" w:line="274" w:lineRule="exact"/>
              <w:ind w:firstLine="743"/>
              <w:jc w:val="both"/>
              <w:rPr>
                <w:rStyle w:val="dash041e005f0431005f044b005f0447005f043d005f044b005f0439005f005fchar1char1"/>
              </w:rPr>
            </w:pPr>
          </w:p>
          <w:p w:rsidR="00986696" w:rsidRPr="00E34CF1" w:rsidRDefault="00986696" w:rsidP="00D71D5E">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В теч.</w:t>
            </w:r>
            <w:r w:rsidR="00430A68">
              <w:rPr>
                <w:rStyle w:val="dash041e005f0431005f044b005f0447005f043d005f044b005f0439005f005fchar1char1"/>
              </w:rPr>
              <w:t>года</w:t>
            </w:r>
          </w:p>
        </w:tc>
      </w:tr>
      <w:tr w:rsidR="00986696" w:rsidRPr="00E34CF1" w:rsidTr="00986696">
        <w:trPr>
          <w:trHeight w:val="320"/>
        </w:trPr>
        <w:tc>
          <w:tcPr>
            <w:tcW w:w="1951" w:type="dxa"/>
            <w:vMerge/>
            <w:tcBorders>
              <w:top w:val="single" w:sz="4" w:space="0" w:color="auto"/>
              <w:left w:val="single" w:sz="4" w:space="0" w:color="auto"/>
              <w:bottom w:val="single" w:sz="4" w:space="0" w:color="auto"/>
              <w:right w:val="single" w:sz="4" w:space="0" w:color="auto"/>
            </w:tcBorders>
            <w:vAlign w:val="center"/>
          </w:tcPr>
          <w:p w:rsidR="00986696" w:rsidRPr="00E34CF1" w:rsidRDefault="00986696" w:rsidP="00E34CF1">
            <w:pPr>
              <w:spacing w:after="0" w:line="274" w:lineRule="exact"/>
              <w:ind w:firstLine="743"/>
              <w:jc w:val="both"/>
              <w:rPr>
                <w:rFonts w:ascii="Times New Roman" w:hAnsi="Times New Roman" w:cs="Times New Roman"/>
                <w:spacing w:val="-4"/>
                <w:sz w:val="24"/>
                <w:szCs w:val="24"/>
              </w:rPr>
            </w:pPr>
          </w:p>
        </w:tc>
        <w:tc>
          <w:tcPr>
            <w:tcW w:w="6077"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pStyle w:val="dash041e005f0431005f044b005f0447005f043d005f044b005f0439"/>
              <w:spacing w:line="274" w:lineRule="exact"/>
              <w:jc w:val="both"/>
              <w:rPr>
                <w:rStyle w:val="dash041e005f0431005f044b005f0447005f043d005f044b005f0439005f005fchar1char1"/>
              </w:rPr>
            </w:pPr>
            <w:r w:rsidRPr="00E34CF1">
              <w:rPr>
                <w:rFonts w:ascii="Times New Roman" w:hAnsi="Times New Roman" w:cs="Times New Roman"/>
              </w:rPr>
              <w:t>8.Обеспечение контролируемого доступа участников образовательного процесса к информационным образовательным ресурсам в сети Интернет.</w:t>
            </w:r>
          </w:p>
        </w:tc>
        <w:tc>
          <w:tcPr>
            <w:tcW w:w="1440" w:type="dxa"/>
            <w:tcBorders>
              <w:top w:val="single" w:sz="4" w:space="0" w:color="auto"/>
              <w:left w:val="single" w:sz="4" w:space="0" w:color="auto"/>
              <w:bottom w:val="single" w:sz="4" w:space="0" w:color="auto"/>
              <w:right w:val="single" w:sz="4" w:space="0" w:color="auto"/>
            </w:tcBorders>
          </w:tcPr>
          <w:p w:rsidR="00986696" w:rsidRPr="00E34CF1" w:rsidRDefault="00986696" w:rsidP="00D71D5E">
            <w:pPr>
              <w:pStyle w:val="dash041e005f0431005f044b005f0447005f043d005f044b005f0439"/>
              <w:spacing w:line="274" w:lineRule="exact"/>
              <w:jc w:val="both"/>
              <w:rPr>
                <w:rStyle w:val="dash041e005f0431005f044b005f0447005f043d005f044b005f0439005f005fchar1char1"/>
              </w:rPr>
            </w:pPr>
            <w:r w:rsidRPr="00E34CF1">
              <w:rPr>
                <w:rStyle w:val="dash041e005f0431005f044b005f0447005f043d005f044b005f0439005f005fchar1char1"/>
              </w:rPr>
              <w:t>В теч.</w:t>
            </w:r>
            <w:r w:rsidR="00430A68">
              <w:rPr>
                <w:rStyle w:val="dash041e005f0431005f044b005f0447005f043d005f044b005f0439005f005fchar1char1"/>
              </w:rPr>
              <w:t>года</w:t>
            </w:r>
          </w:p>
        </w:tc>
      </w:tr>
    </w:tbl>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sz w:val="24"/>
          <w:szCs w:val="24"/>
        </w:rPr>
      </w:pP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План мероприятий по совершенствованию условий см. Приложение №3.8</w:t>
      </w:r>
    </w:p>
    <w:p w:rsidR="00986696" w:rsidRPr="00E34CF1" w:rsidRDefault="00986696"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Учебно-методическое обеспечение условий реализации ООП ООО см. Приложение №3.9.</w:t>
      </w:r>
    </w:p>
    <w:p w:rsidR="00986696" w:rsidRPr="00E34CF1" w:rsidRDefault="00986696" w:rsidP="00E34CF1">
      <w:pPr>
        <w:autoSpaceDE w:val="0"/>
        <w:autoSpaceDN w:val="0"/>
        <w:adjustRightInd w:val="0"/>
        <w:spacing w:after="0" w:line="274" w:lineRule="exact"/>
        <w:ind w:firstLine="743"/>
        <w:jc w:val="both"/>
        <w:rPr>
          <w:rFonts w:ascii="Times New Roman" w:hAnsi="Times New Roman" w:cs="Times New Roman"/>
          <w:sz w:val="24"/>
          <w:szCs w:val="24"/>
        </w:rPr>
      </w:pPr>
    </w:p>
    <w:p w:rsidR="00986696" w:rsidRPr="00E34CF1" w:rsidRDefault="00986696" w:rsidP="00E34CF1">
      <w:pPr>
        <w:spacing w:after="0" w:line="274" w:lineRule="exact"/>
        <w:ind w:firstLine="743"/>
        <w:jc w:val="both"/>
        <w:rPr>
          <w:rFonts w:ascii="Times New Roman" w:hAnsi="Times New Roman" w:cs="Times New Roman"/>
          <w:sz w:val="24"/>
          <w:szCs w:val="24"/>
        </w:rPr>
      </w:pPr>
    </w:p>
    <w:p w:rsidR="00986696" w:rsidRPr="00E34CF1" w:rsidRDefault="00986696" w:rsidP="00E34CF1">
      <w:pPr>
        <w:spacing w:after="0" w:line="274" w:lineRule="exact"/>
        <w:ind w:firstLine="743"/>
        <w:jc w:val="both"/>
        <w:rPr>
          <w:rFonts w:ascii="Times New Roman" w:hAnsi="Times New Roman" w:cs="Times New Roman"/>
          <w:sz w:val="24"/>
          <w:szCs w:val="24"/>
        </w:rPr>
      </w:pPr>
    </w:p>
    <w:p w:rsidR="00986696" w:rsidRPr="00E34CF1" w:rsidRDefault="00986696" w:rsidP="00E34CF1">
      <w:pPr>
        <w:spacing w:after="0" w:line="274" w:lineRule="exact"/>
        <w:ind w:firstLine="743"/>
        <w:jc w:val="both"/>
        <w:rPr>
          <w:rFonts w:ascii="Times New Roman" w:hAnsi="Times New Roman" w:cs="Times New Roman"/>
          <w:sz w:val="24"/>
          <w:szCs w:val="24"/>
        </w:rPr>
      </w:pPr>
    </w:p>
    <w:p w:rsidR="00986696" w:rsidRPr="00E34CF1" w:rsidRDefault="00986696" w:rsidP="00E34CF1">
      <w:pPr>
        <w:spacing w:after="0" w:line="274" w:lineRule="exact"/>
        <w:ind w:firstLine="743"/>
        <w:jc w:val="both"/>
        <w:rPr>
          <w:rFonts w:ascii="Times New Roman" w:hAnsi="Times New Roman" w:cs="Times New Roman"/>
          <w:sz w:val="24"/>
          <w:szCs w:val="24"/>
        </w:rPr>
      </w:pPr>
    </w:p>
    <w:p w:rsidR="00986696" w:rsidRPr="00E34CF1" w:rsidRDefault="00986696" w:rsidP="00E34CF1">
      <w:pPr>
        <w:spacing w:after="0" w:line="274" w:lineRule="exact"/>
        <w:ind w:firstLine="743"/>
        <w:jc w:val="both"/>
        <w:rPr>
          <w:rFonts w:ascii="Times New Roman" w:hAnsi="Times New Roman" w:cs="Times New Roman"/>
          <w:sz w:val="24"/>
          <w:szCs w:val="24"/>
        </w:rPr>
      </w:pPr>
    </w:p>
    <w:p w:rsidR="00986696" w:rsidRPr="00E34CF1" w:rsidRDefault="00986696" w:rsidP="00E34CF1">
      <w:pPr>
        <w:spacing w:after="0" w:line="274" w:lineRule="exact"/>
        <w:ind w:firstLine="743"/>
        <w:jc w:val="both"/>
        <w:rPr>
          <w:rFonts w:ascii="Times New Roman" w:hAnsi="Times New Roman" w:cs="Times New Roman"/>
          <w:sz w:val="24"/>
          <w:szCs w:val="24"/>
        </w:rPr>
      </w:pPr>
    </w:p>
    <w:p w:rsidR="00986696" w:rsidRPr="00E34CF1" w:rsidRDefault="00986696" w:rsidP="00E34CF1">
      <w:pPr>
        <w:pStyle w:val="a7"/>
        <w:spacing w:line="274" w:lineRule="exact"/>
        <w:ind w:firstLine="743"/>
        <w:jc w:val="both"/>
        <w:rPr>
          <w:b/>
          <w:bCs/>
          <w:i/>
          <w:iCs/>
          <w:lang w:val="ru-RU"/>
        </w:rPr>
      </w:pPr>
      <w:r w:rsidRPr="00E34CF1">
        <w:rPr>
          <w:lang w:val="ru-RU"/>
        </w:rPr>
        <w:tab/>
      </w:r>
    </w:p>
    <w:p w:rsidR="00986696" w:rsidRPr="00E34CF1" w:rsidRDefault="00986696" w:rsidP="00E34CF1">
      <w:pPr>
        <w:tabs>
          <w:tab w:val="left" w:pos="968"/>
        </w:tabs>
        <w:spacing w:after="0" w:line="274" w:lineRule="exact"/>
        <w:ind w:firstLine="743"/>
        <w:jc w:val="both"/>
        <w:rPr>
          <w:rFonts w:ascii="Times New Roman" w:hAnsi="Times New Roman" w:cs="Times New Roman"/>
          <w:sz w:val="24"/>
          <w:szCs w:val="24"/>
        </w:rPr>
        <w:sectPr w:rsidR="00986696" w:rsidRPr="00E34CF1" w:rsidSect="00986696">
          <w:pgSz w:w="11906" w:h="16838"/>
          <w:pgMar w:top="1134" w:right="850" w:bottom="1134" w:left="1701" w:header="708" w:footer="708" w:gutter="0"/>
          <w:cols w:space="708"/>
          <w:docGrid w:linePitch="360"/>
        </w:sectPr>
      </w:pPr>
    </w:p>
    <w:p w:rsidR="00971584" w:rsidRPr="00E34CF1" w:rsidRDefault="00971584" w:rsidP="00971584">
      <w:pPr>
        <w:pStyle w:val="a7"/>
        <w:spacing w:line="274" w:lineRule="exact"/>
        <w:ind w:firstLine="743"/>
        <w:jc w:val="center"/>
        <w:rPr>
          <w:b/>
          <w:bCs/>
          <w:lang w:val="ru-RU"/>
        </w:rPr>
        <w:sectPr w:rsidR="00971584" w:rsidRPr="00E34CF1" w:rsidSect="00E45E57">
          <w:pgSz w:w="11906" w:h="16838"/>
          <w:pgMar w:top="1134" w:right="851" w:bottom="1134" w:left="1701" w:header="709" w:footer="709" w:gutter="0"/>
          <w:cols w:space="708"/>
          <w:docGrid w:linePitch="360"/>
        </w:sectPr>
      </w:pPr>
      <w:r>
        <w:rPr>
          <w:b/>
          <w:bCs/>
          <w:lang w:val="ru-RU"/>
        </w:rPr>
        <w:lastRenderedPageBreak/>
        <w:t>ПРИЛОЖЕНИЯ</w:t>
      </w:r>
    </w:p>
    <w:p w:rsidR="00971584" w:rsidRDefault="00971584" w:rsidP="00D71D5E">
      <w:pPr>
        <w:pStyle w:val="a7"/>
        <w:spacing w:line="274" w:lineRule="exact"/>
        <w:ind w:firstLine="743"/>
        <w:jc w:val="center"/>
        <w:rPr>
          <w:b/>
          <w:bCs/>
          <w:lang w:val="ru-RU"/>
        </w:rPr>
      </w:pPr>
    </w:p>
    <w:p w:rsidR="00D71D5E" w:rsidRDefault="00986696" w:rsidP="00D71D5E">
      <w:pPr>
        <w:pStyle w:val="a7"/>
        <w:spacing w:line="274" w:lineRule="exact"/>
        <w:ind w:firstLine="743"/>
        <w:jc w:val="center"/>
        <w:rPr>
          <w:b/>
          <w:bCs/>
          <w:lang w:val="ru-RU"/>
        </w:rPr>
      </w:pPr>
      <w:r w:rsidRPr="00E34CF1">
        <w:rPr>
          <w:b/>
          <w:bCs/>
          <w:lang w:val="ru-RU"/>
        </w:rPr>
        <w:t xml:space="preserve">Формирование универсальных учебных действий учащихся 5-х классов </w:t>
      </w:r>
    </w:p>
    <w:p w:rsidR="00986696" w:rsidRPr="00E34CF1" w:rsidRDefault="00986696" w:rsidP="00D71D5E">
      <w:pPr>
        <w:pStyle w:val="a7"/>
        <w:spacing w:line="274" w:lineRule="exact"/>
        <w:ind w:firstLine="743"/>
        <w:jc w:val="center"/>
        <w:rPr>
          <w:b/>
          <w:bCs/>
          <w:i/>
          <w:iCs/>
          <w:lang w:val="ru-RU"/>
        </w:rPr>
      </w:pPr>
      <w:r w:rsidRPr="00E34CF1">
        <w:rPr>
          <w:b/>
          <w:bCs/>
          <w:lang w:val="ru-RU"/>
        </w:rPr>
        <w:t xml:space="preserve">ТМК ОУ «Дудинская средняя </w:t>
      </w:r>
      <w:r w:rsidRPr="00E34CF1">
        <w:rPr>
          <w:b/>
          <w:bCs/>
          <w:i/>
          <w:iCs/>
          <w:lang w:val="ru-RU"/>
        </w:rPr>
        <w:t>общеобразовательная школа №1»</w:t>
      </w:r>
    </w:p>
    <w:tbl>
      <w:tblPr>
        <w:tblpPr w:leftFromText="180" w:rightFromText="180" w:horzAnchor="margin" w:tblpY="1124"/>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268"/>
        <w:gridCol w:w="5985"/>
        <w:gridCol w:w="6237"/>
      </w:tblGrid>
      <w:tr w:rsidR="00986696" w:rsidRPr="00E34CF1" w:rsidTr="00986696">
        <w:tc>
          <w:tcPr>
            <w:tcW w:w="675" w:type="dxa"/>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2268" w:type="dxa"/>
          </w:tcPr>
          <w:p w:rsidR="00986696" w:rsidRPr="00E34CF1" w:rsidRDefault="00986696" w:rsidP="00E34CF1">
            <w:pPr>
              <w:spacing w:after="0" w:line="274" w:lineRule="exact"/>
              <w:ind w:firstLine="743"/>
              <w:jc w:val="both"/>
              <w:rPr>
                <w:rFonts w:ascii="Times New Roman" w:hAnsi="Times New Roman" w:cs="Times New Roman"/>
                <w:b/>
                <w:bCs/>
                <w:sz w:val="24"/>
                <w:szCs w:val="24"/>
              </w:rPr>
            </w:pPr>
            <w:r w:rsidRPr="00E34CF1">
              <w:rPr>
                <w:rFonts w:ascii="Times New Roman" w:hAnsi="Times New Roman" w:cs="Times New Roman"/>
                <w:b/>
                <w:bCs/>
                <w:sz w:val="24"/>
                <w:szCs w:val="24"/>
              </w:rPr>
              <w:t xml:space="preserve">УУД </w:t>
            </w:r>
          </w:p>
        </w:tc>
        <w:tc>
          <w:tcPr>
            <w:tcW w:w="5985" w:type="dxa"/>
          </w:tcPr>
          <w:p w:rsidR="00986696" w:rsidRPr="00E34CF1" w:rsidRDefault="00986696" w:rsidP="00E34CF1">
            <w:pPr>
              <w:spacing w:after="0" w:line="274" w:lineRule="exact"/>
              <w:ind w:firstLine="743"/>
              <w:jc w:val="both"/>
              <w:rPr>
                <w:rFonts w:ascii="Times New Roman" w:hAnsi="Times New Roman" w:cs="Times New Roman"/>
                <w:b/>
                <w:bCs/>
                <w:sz w:val="24"/>
                <w:szCs w:val="24"/>
              </w:rPr>
            </w:pPr>
            <w:r w:rsidRPr="00E34CF1">
              <w:rPr>
                <w:rFonts w:ascii="Times New Roman" w:hAnsi="Times New Roman" w:cs="Times New Roman"/>
                <w:b/>
                <w:bCs/>
                <w:sz w:val="24"/>
                <w:szCs w:val="24"/>
              </w:rPr>
              <w:t>УУД (детализация)</w:t>
            </w:r>
          </w:p>
        </w:tc>
        <w:tc>
          <w:tcPr>
            <w:tcW w:w="6237" w:type="dxa"/>
          </w:tcPr>
          <w:p w:rsidR="00986696" w:rsidRPr="00E34CF1" w:rsidRDefault="00986696" w:rsidP="00E34CF1">
            <w:pPr>
              <w:spacing w:after="0" w:line="274" w:lineRule="exact"/>
              <w:ind w:firstLine="743"/>
              <w:jc w:val="both"/>
              <w:rPr>
                <w:rFonts w:ascii="Times New Roman" w:hAnsi="Times New Roman" w:cs="Times New Roman"/>
                <w:b/>
                <w:bCs/>
                <w:sz w:val="24"/>
                <w:szCs w:val="24"/>
              </w:rPr>
            </w:pPr>
            <w:r w:rsidRPr="00E34CF1">
              <w:rPr>
                <w:rFonts w:ascii="Times New Roman" w:hAnsi="Times New Roman" w:cs="Times New Roman"/>
                <w:b/>
                <w:bCs/>
                <w:sz w:val="24"/>
                <w:szCs w:val="24"/>
              </w:rPr>
              <w:t>5 класс</w:t>
            </w:r>
          </w:p>
        </w:tc>
      </w:tr>
      <w:tr w:rsidR="00986696" w:rsidRPr="00E34CF1" w:rsidTr="00986696">
        <w:trPr>
          <w:trHeight w:val="358"/>
        </w:trPr>
        <w:tc>
          <w:tcPr>
            <w:tcW w:w="675" w:type="dxa"/>
            <w:vMerge w:val="restart"/>
            <w:textDirection w:val="btLr"/>
          </w:tcPr>
          <w:p w:rsidR="00986696" w:rsidRPr="00E34CF1" w:rsidRDefault="00986696" w:rsidP="00E34CF1">
            <w:pPr>
              <w:spacing w:after="0" w:line="274" w:lineRule="exact"/>
              <w:ind w:firstLine="743"/>
              <w:jc w:val="both"/>
              <w:rPr>
                <w:rFonts w:ascii="Times New Roman" w:hAnsi="Times New Roman" w:cs="Times New Roman"/>
                <w:b/>
                <w:bCs/>
                <w:sz w:val="24"/>
                <w:szCs w:val="24"/>
              </w:rPr>
            </w:pPr>
            <w:r w:rsidRPr="00E34CF1">
              <w:rPr>
                <w:rFonts w:ascii="Times New Roman" w:hAnsi="Times New Roman" w:cs="Times New Roman"/>
                <w:b/>
                <w:bCs/>
                <w:sz w:val="24"/>
                <w:szCs w:val="24"/>
              </w:rPr>
              <w:t>Регулятивные УУД</w:t>
            </w:r>
          </w:p>
        </w:tc>
        <w:tc>
          <w:tcPr>
            <w:tcW w:w="2268" w:type="dxa"/>
            <w:vMerge w:val="restart"/>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Формирование действий целеполагания, включая способность ставить новые учебные цели и задачи, планировать их реализацию, в том числе во внутреннем плане. </w:t>
            </w:r>
          </w:p>
          <w:p w:rsidR="00986696" w:rsidRPr="00E34CF1" w:rsidRDefault="00986696" w:rsidP="00E34CF1">
            <w:pPr>
              <w:spacing w:after="0" w:line="274" w:lineRule="exact"/>
              <w:ind w:firstLine="743"/>
              <w:jc w:val="both"/>
              <w:rPr>
                <w:rFonts w:ascii="Times New Roman" w:hAnsi="Times New Roman" w:cs="Times New Roman"/>
                <w:sz w:val="24"/>
                <w:szCs w:val="24"/>
              </w:rPr>
            </w:pPr>
          </w:p>
          <w:p w:rsidR="00986696" w:rsidRPr="00E34CF1" w:rsidRDefault="00986696" w:rsidP="00E34CF1">
            <w:pPr>
              <w:spacing w:after="0" w:line="274" w:lineRule="exact"/>
              <w:ind w:firstLine="743"/>
              <w:jc w:val="both"/>
              <w:rPr>
                <w:rFonts w:ascii="Times New Roman" w:hAnsi="Times New Roman" w:cs="Times New Roman"/>
                <w:sz w:val="24"/>
                <w:szCs w:val="24"/>
              </w:rPr>
            </w:pPr>
          </w:p>
          <w:p w:rsidR="00986696" w:rsidRPr="00E34CF1" w:rsidRDefault="00986696" w:rsidP="00E34CF1">
            <w:pPr>
              <w:spacing w:after="0" w:line="274" w:lineRule="exact"/>
              <w:ind w:firstLine="743"/>
              <w:jc w:val="both"/>
              <w:rPr>
                <w:rFonts w:ascii="Times New Roman" w:hAnsi="Times New Roman" w:cs="Times New Roman"/>
                <w:sz w:val="24"/>
                <w:szCs w:val="24"/>
              </w:rPr>
            </w:pPr>
          </w:p>
          <w:p w:rsidR="00986696" w:rsidRPr="00E34CF1" w:rsidRDefault="00986696" w:rsidP="00E34CF1">
            <w:pPr>
              <w:spacing w:after="0" w:line="274" w:lineRule="exact"/>
              <w:ind w:firstLine="743"/>
              <w:jc w:val="both"/>
              <w:rPr>
                <w:rFonts w:ascii="Times New Roman" w:hAnsi="Times New Roman" w:cs="Times New Roman"/>
                <w:sz w:val="24"/>
                <w:szCs w:val="24"/>
              </w:rPr>
            </w:pPr>
          </w:p>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5985" w:type="dxa"/>
            <w:vMerge w:val="restart"/>
          </w:tcPr>
          <w:p w:rsidR="00986696" w:rsidRPr="00E34CF1" w:rsidRDefault="00D71D5E" w:rsidP="00D71D5E">
            <w:pPr>
              <w:spacing w:after="0" w:line="274" w:lineRule="exact"/>
              <w:jc w:val="both"/>
              <w:rPr>
                <w:rFonts w:ascii="Times New Roman" w:hAnsi="Times New Roman" w:cs="Times New Roman"/>
                <w:sz w:val="24"/>
                <w:szCs w:val="24"/>
              </w:rPr>
            </w:pPr>
            <w:r>
              <w:rPr>
                <w:rFonts w:ascii="Times New Roman" w:hAnsi="Times New Roman" w:cs="Times New Roman"/>
                <w:sz w:val="24"/>
                <w:szCs w:val="24"/>
              </w:rPr>
              <w:t>целеполагание</w:t>
            </w:r>
            <w:r w:rsidR="00986696" w:rsidRPr="00E34CF1">
              <w:rPr>
                <w:rFonts w:ascii="Times New Roman" w:hAnsi="Times New Roman" w:cs="Times New Roman"/>
                <w:sz w:val="24"/>
                <w:szCs w:val="24"/>
              </w:rPr>
              <w:t>;</w:t>
            </w:r>
          </w:p>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планирование;</w:t>
            </w:r>
          </w:p>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прогнозирование результатов деятельности;</w:t>
            </w:r>
          </w:p>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адекватная оценка объективной трудности как меры фактического или предполагаемого расхода ресурсов на решение задачи;</w:t>
            </w:r>
          </w:p>
          <w:p w:rsidR="00986696" w:rsidRPr="00E34CF1" w:rsidRDefault="00986696" w:rsidP="00E34CF1">
            <w:pPr>
              <w:pStyle w:val="a3"/>
              <w:spacing w:after="0" w:line="274" w:lineRule="exact"/>
              <w:ind w:left="0" w:firstLine="743"/>
              <w:jc w:val="both"/>
              <w:rPr>
                <w:rFonts w:ascii="Times New Roman" w:hAnsi="Times New Roman" w:cs="Times New Roman"/>
                <w:sz w:val="24"/>
                <w:szCs w:val="24"/>
              </w:rPr>
            </w:pPr>
          </w:p>
          <w:p w:rsidR="00986696" w:rsidRPr="00E34CF1" w:rsidRDefault="00986696" w:rsidP="00E34CF1">
            <w:pPr>
              <w:pStyle w:val="a3"/>
              <w:spacing w:after="0" w:line="274" w:lineRule="exact"/>
              <w:ind w:left="0" w:firstLine="743"/>
              <w:jc w:val="both"/>
              <w:rPr>
                <w:rFonts w:ascii="Times New Roman" w:hAnsi="Times New Roman" w:cs="Times New Roman"/>
                <w:sz w:val="24"/>
                <w:szCs w:val="24"/>
              </w:rPr>
            </w:pPr>
          </w:p>
        </w:tc>
        <w:tc>
          <w:tcPr>
            <w:tcW w:w="6237" w:type="dxa"/>
          </w:tcPr>
          <w:p w:rsidR="00986696" w:rsidRPr="00E34CF1" w:rsidRDefault="00986696" w:rsidP="00D71D5E">
            <w:pPr>
              <w:pStyle w:val="a3"/>
              <w:spacing w:after="0" w:line="274" w:lineRule="exact"/>
              <w:ind w:left="0"/>
              <w:jc w:val="both"/>
              <w:rPr>
                <w:rFonts w:ascii="Times New Roman" w:hAnsi="Times New Roman" w:cs="Times New Roman"/>
                <w:sz w:val="24"/>
                <w:szCs w:val="24"/>
              </w:rPr>
            </w:pPr>
            <w:r w:rsidRPr="00E34CF1">
              <w:rPr>
                <w:rFonts w:ascii="Times New Roman" w:hAnsi="Times New Roman" w:cs="Times New Roman"/>
                <w:sz w:val="24"/>
                <w:szCs w:val="24"/>
              </w:rPr>
              <w:t>Все предметы: урок (70%), внеурочные формы (30%)*</w:t>
            </w:r>
          </w:p>
        </w:tc>
      </w:tr>
      <w:tr w:rsidR="00986696" w:rsidRPr="00E34CF1" w:rsidTr="00986696">
        <w:trPr>
          <w:trHeight w:val="895"/>
        </w:trPr>
        <w:tc>
          <w:tcPr>
            <w:tcW w:w="675"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2268"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5985" w:type="dxa"/>
            <w:vMerge/>
          </w:tcPr>
          <w:p w:rsidR="00986696" w:rsidRPr="00E34CF1" w:rsidRDefault="00986696" w:rsidP="00A63FDC">
            <w:pPr>
              <w:pStyle w:val="a3"/>
              <w:numPr>
                <w:ilvl w:val="0"/>
                <w:numId w:val="10"/>
              </w:numPr>
              <w:spacing w:after="0" w:line="274" w:lineRule="exact"/>
              <w:ind w:left="0" w:firstLine="743"/>
              <w:jc w:val="both"/>
              <w:rPr>
                <w:rFonts w:ascii="Times New Roman" w:hAnsi="Times New Roman" w:cs="Times New Roman"/>
                <w:sz w:val="24"/>
                <w:szCs w:val="24"/>
              </w:rPr>
            </w:pPr>
          </w:p>
        </w:tc>
        <w:tc>
          <w:tcPr>
            <w:tcW w:w="6237" w:type="dxa"/>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Краткосрочные межпредметные проекты (2 в течение года:«Знаменитые люди Таймыра», «Моя семья») </w:t>
            </w:r>
          </w:p>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Вводный курс проектной и исследовательской деятельности (17 часов)</w:t>
            </w:r>
          </w:p>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Клуб юных исследователей  ( 17 часов)</w:t>
            </w:r>
          </w:p>
        </w:tc>
      </w:tr>
      <w:tr w:rsidR="00986696" w:rsidRPr="00E34CF1" w:rsidTr="00986696">
        <w:trPr>
          <w:trHeight w:val="598"/>
        </w:trPr>
        <w:tc>
          <w:tcPr>
            <w:tcW w:w="675"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2268"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5985" w:type="dxa"/>
            <w:vMerge/>
          </w:tcPr>
          <w:p w:rsidR="00986696" w:rsidRPr="00E34CF1" w:rsidRDefault="00986696" w:rsidP="00A63FDC">
            <w:pPr>
              <w:pStyle w:val="a3"/>
              <w:numPr>
                <w:ilvl w:val="0"/>
                <w:numId w:val="10"/>
              </w:numPr>
              <w:spacing w:after="0" w:line="274" w:lineRule="exact"/>
              <w:ind w:left="0" w:firstLine="743"/>
              <w:jc w:val="both"/>
              <w:rPr>
                <w:rFonts w:ascii="Times New Roman" w:hAnsi="Times New Roman" w:cs="Times New Roman"/>
                <w:sz w:val="24"/>
                <w:szCs w:val="24"/>
              </w:rPr>
            </w:pPr>
          </w:p>
        </w:tc>
        <w:tc>
          <w:tcPr>
            <w:tcW w:w="6237" w:type="dxa"/>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Конкурс «Изумрудная тропа»</w:t>
            </w:r>
          </w:p>
          <w:p w:rsidR="00986696" w:rsidRPr="00E34CF1" w:rsidRDefault="00D71D5E" w:rsidP="00D71D5E">
            <w:pPr>
              <w:pStyle w:val="a3"/>
              <w:spacing w:after="0" w:line="274" w:lineRule="exact"/>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86696" w:rsidRPr="00E34CF1">
              <w:rPr>
                <w:rFonts w:ascii="Times New Roman" w:hAnsi="Times New Roman" w:cs="Times New Roman"/>
                <w:sz w:val="24"/>
                <w:szCs w:val="24"/>
              </w:rPr>
              <w:t>Социальные акции: «Собери ребенка в школу», «Письмо солдату», «Обелиск», «Дари добро»</w:t>
            </w:r>
          </w:p>
        </w:tc>
      </w:tr>
      <w:tr w:rsidR="00986696" w:rsidRPr="00E34CF1" w:rsidTr="00986696">
        <w:trPr>
          <w:trHeight w:val="270"/>
        </w:trPr>
        <w:tc>
          <w:tcPr>
            <w:tcW w:w="675"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2268"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5985" w:type="dxa"/>
            <w:vMerge w:val="restart"/>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построение жизненных планов во временной перспективе</w:t>
            </w:r>
          </w:p>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выделение альтернативных способов достижения цели и выбор наиболее эффективных;</w:t>
            </w:r>
          </w:p>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6237" w:type="dxa"/>
          </w:tcPr>
          <w:p w:rsidR="00986696" w:rsidRPr="00D71D5E" w:rsidRDefault="00986696" w:rsidP="00D71D5E">
            <w:pPr>
              <w:spacing w:after="0" w:line="274" w:lineRule="exact"/>
              <w:jc w:val="both"/>
              <w:rPr>
                <w:rFonts w:ascii="Times New Roman" w:hAnsi="Times New Roman" w:cs="Times New Roman"/>
                <w:sz w:val="24"/>
                <w:szCs w:val="24"/>
              </w:rPr>
            </w:pPr>
            <w:r w:rsidRPr="00D71D5E">
              <w:rPr>
                <w:rFonts w:ascii="Times New Roman" w:hAnsi="Times New Roman" w:cs="Times New Roman"/>
                <w:sz w:val="24"/>
                <w:szCs w:val="24"/>
              </w:rPr>
              <w:t>Урок (технология)</w:t>
            </w:r>
          </w:p>
        </w:tc>
      </w:tr>
      <w:tr w:rsidR="00986696" w:rsidRPr="00E34CF1" w:rsidTr="00986696">
        <w:trPr>
          <w:trHeight w:val="270"/>
        </w:trPr>
        <w:tc>
          <w:tcPr>
            <w:tcW w:w="675"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2268"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5985"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6237" w:type="dxa"/>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Конференции «ПРОФИ-2012»</w:t>
            </w:r>
          </w:p>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Конкурс – выставка «Чудеса своими руками»</w:t>
            </w:r>
          </w:p>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Конкурс «Серебряная нить»</w:t>
            </w:r>
          </w:p>
        </w:tc>
      </w:tr>
      <w:tr w:rsidR="00986696" w:rsidRPr="00E34CF1" w:rsidTr="00986696">
        <w:trPr>
          <w:trHeight w:val="270"/>
        </w:trPr>
        <w:tc>
          <w:tcPr>
            <w:tcW w:w="675"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2268"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5985"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6237" w:type="dxa"/>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Школа юных пожарных </w:t>
            </w:r>
          </w:p>
        </w:tc>
      </w:tr>
      <w:tr w:rsidR="00986696" w:rsidRPr="00E34CF1" w:rsidTr="00986696">
        <w:trPr>
          <w:trHeight w:val="460"/>
        </w:trPr>
        <w:tc>
          <w:tcPr>
            <w:tcW w:w="675"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2268" w:type="dxa"/>
            <w:vMerge w:val="restart"/>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Осуществление выбора эффективных путей и средств достижения цели, контроль и оценивание своих действий, как по результату, так и по способу действия, корректировка их выполнения</w:t>
            </w:r>
          </w:p>
          <w:p w:rsidR="00986696" w:rsidRPr="00E34CF1" w:rsidRDefault="00986696" w:rsidP="00E34CF1">
            <w:pPr>
              <w:spacing w:after="0" w:line="274" w:lineRule="exact"/>
              <w:ind w:firstLine="743"/>
              <w:jc w:val="both"/>
              <w:rPr>
                <w:rFonts w:ascii="Times New Roman" w:hAnsi="Times New Roman" w:cs="Times New Roman"/>
                <w:sz w:val="24"/>
                <w:szCs w:val="24"/>
              </w:rPr>
            </w:pPr>
          </w:p>
          <w:p w:rsidR="00986696" w:rsidRPr="00E34CF1" w:rsidRDefault="00986696" w:rsidP="00E34CF1">
            <w:pPr>
              <w:spacing w:after="0" w:line="274" w:lineRule="exact"/>
              <w:ind w:firstLine="743"/>
              <w:jc w:val="both"/>
              <w:rPr>
                <w:rFonts w:ascii="Times New Roman" w:hAnsi="Times New Roman" w:cs="Times New Roman"/>
                <w:sz w:val="24"/>
                <w:szCs w:val="24"/>
              </w:rPr>
            </w:pPr>
          </w:p>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5985" w:type="dxa"/>
            <w:vMerge w:val="restart"/>
          </w:tcPr>
          <w:p w:rsidR="00986696" w:rsidRPr="00E34CF1" w:rsidRDefault="00986696" w:rsidP="00A63FDC">
            <w:pPr>
              <w:pStyle w:val="a3"/>
              <w:numPr>
                <w:ilvl w:val="0"/>
                <w:numId w:val="12"/>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Овладение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986696" w:rsidRPr="00E34CF1" w:rsidRDefault="00986696" w:rsidP="00A63FDC">
            <w:pPr>
              <w:pStyle w:val="a3"/>
              <w:numPr>
                <w:ilvl w:val="0"/>
                <w:numId w:val="12"/>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Осуществление познавательной рефлексии в отношении действий по решению учебных и познавательных задач</w:t>
            </w:r>
          </w:p>
          <w:p w:rsidR="00986696" w:rsidRPr="00E34CF1" w:rsidRDefault="00986696" w:rsidP="00A63FDC">
            <w:pPr>
              <w:pStyle w:val="a3"/>
              <w:numPr>
                <w:ilvl w:val="0"/>
                <w:numId w:val="10"/>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Адекватная оценка возможности достижения цели определённой сложности в различных сферах самостоятельной деятельности </w:t>
            </w:r>
          </w:p>
        </w:tc>
        <w:tc>
          <w:tcPr>
            <w:tcW w:w="6237" w:type="dxa"/>
          </w:tcPr>
          <w:p w:rsidR="00986696" w:rsidRPr="00E34CF1" w:rsidRDefault="00986696" w:rsidP="00D71D5E">
            <w:pPr>
              <w:pStyle w:val="a3"/>
              <w:spacing w:after="0" w:line="274" w:lineRule="exact"/>
              <w:ind w:left="0"/>
              <w:jc w:val="both"/>
              <w:rPr>
                <w:rFonts w:ascii="Times New Roman" w:hAnsi="Times New Roman" w:cs="Times New Roman"/>
                <w:sz w:val="24"/>
                <w:szCs w:val="24"/>
              </w:rPr>
            </w:pPr>
            <w:r w:rsidRPr="00E34CF1">
              <w:rPr>
                <w:rFonts w:ascii="Times New Roman" w:hAnsi="Times New Roman" w:cs="Times New Roman"/>
                <w:sz w:val="24"/>
                <w:szCs w:val="24"/>
              </w:rPr>
              <w:t>Все предметы: урок (70%), внеурочные формы (30%)*</w:t>
            </w:r>
          </w:p>
        </w:tc>
      </w:tr>
      <w:tr w:rsidR="00986696" w:rsidRPr="00E34CF1" w:rsidTr="00986696">
        <w:trPr>
          <w:trHeight w:val="460"/>
        </w:trPr>
        <w:tc>
          <w:tcPr>
            <w:tcW w:w="675"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2268"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5985"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6237" w:type="dxa"/>
          </w:tcPr>
          <w:p w:rsidR="00986696" w:rsidRPr="00E34CF1" w:rsidRDefault="00986696" w:rsidP="00D71D5E">
            <w:pPr>
              <w:pStyle w:val="a3"/>
              <w:spacing w:after="0" w:line="274" w:lineRule="exact"/>
              <w:ind w:left="0"/>
              <w:jc w:val="both"/>
              <w:rPr>
                <w:rFonts w:ascii="Times New Roman" w:hAnsi="Times New Roman" w:cs="Times New Roman"/>
                <w:sz w:val="24"/>
                <w:szCs w:val="24"/>
              </w:rPr>
            </w:pPr>
            <w:r w:rsidRPr="00E34CF1">
              <w:rPr>
                <w:rFonts w:ascii="Times New Roman" w:hAnsi="Times New Roman" w:cs="Times New Roman"/>
                <w:sz w:val="24"/>
                <w:szCs w:val="24"/>
              </w:rPr>
              <w:t xml:space="preserve">Краткосрочные межпредметные проекты (2 в течение года: «Наши младшие братья», «Моя семья» </w:t>
            </w:r>
          </w:p>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Вводный курс проектной и исследовательской деятельности (17 часов)</w:t>
            </w:r>
          </w:p>
          <w:p w:rsidR="00986696" w:rsidRPr="00E34CF1" w:rsidRDefault="00986696" w:rsidP="00E34CF1">
            <w:pPr>
              <w:spacing w:after="0" w:line="274" w:lineRule="exact"/>
              <w:ind w:firstLine="743"/>
              <w:jc w:val="both"/>
              <w:rPr>
                <w:rFonts w:ascii="Times New Roman" w:hAnsi="Times New Roman" w:cs="Times New Roman"/>
                <w:sz w:val="24"/>
                <w:szCs w:val="24"/>
              </w:rPr>
            </w:pPr>
          </w:p>
        </w:tc>
      </w:tr>
      <w:tr w:rsidR="00986696" w:rsidRPr="00E34CF1" w:rsidTr="00986696">
        <w:trPr>
          <w:trHeight w:val="460"/>
        </w:trPr>
        <w:tc>
          <w:tcPr>
            <w:tcW w:w="675"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2268"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5985"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6237" w:type="dxa"/>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Час общения: «Учимся жить дружно»</w:t>
            </w:r>
          </w:p>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Школьное НОУ «Кристалл» </w:t>
            </w:r>
          </w:p>
          <w:p w:rsidR="00986696" w:rsidRPr="00D71D5E" w:rsidRDefault="00986696" w:rsidP="00D71D5E">
            <w:pPr>
              <w:spacing w:after="0" w:line="274" w:lineRule="exact"/>
              <w:jc w:val="both"/>
              <w:rPr>
                <w:rFonts w:ascii="Times New Roman" w:hAnsi="Times New Roman" w:cs="Times New Roman"/>
                <w:sz w:val="24"/>
                <w:szCs w:val="24"/>
              </w:rPr>
            </w:pPr>
            <w:r w:rsidRPr="00D71D5E">
              <w:rPr>
                <w:rFonts w:ascii="Times New Roman" w:hAnsi="Times New Roman" w:cs="Times New Roman"/>
                <w:sz w:val="24"/>
                <w:szCs w:val="24"/>
              </w:rPr>
              <w:t>Проект «Люди Таймыра»</w:t>
            </w:r>
          </w:p>
        </w:tc>
      </w:tr>
      <w:tr w:rsidR="00986696" w:rsidRPr="00E34CF1" w:rsidTr="00986696">
        <w:trPr>
          <w:trHeight w:val="435"/>
        </w:trPr>
        <w:tc>
          <w:tcPr>
            <w:tcW w:w="675" w:type="dxa"/>
            <w:vMerge w:val="restart"/>
            <w:textDirection w:val="btLr"/>
          </w:tcPr>
          <w:p w:rsidR="00986696" w:rsidRPr="00E34CF1" w:rsidRDefault="00986696" w:rsidP="00E34CF1">
            <w:pPr>
              <w:spacing w:after="0" w:line="274" w:lineRule="exact"/>
              <w:ind w:firstLine="743"/>
              <w:jc w:val="both"/>
              <w:rPr>
                <w:rFonts w:ascii="Times New Roman" w:hAnsi="Times New Roman" w:cs="Times New Roman"/>
                <w:b/>
                <w:bCs/>
                <w:sz w:val="24"/>
                <w:szCs w:val="24"/>
              </w:rPr>
            </w:pPr>
            <w:r w:rsidRPr="00E34CF1">
              <w:rPr>
                <w:rFonts w:ascii="Times New Roman" w:hAnsi="Times New Roman" w:cs="Times New Roman"/>
                <w:b/>
                <w:bCs/>
                <w:sz w:val="24"/>
                <w:szCs w:val="24"/>
              </w:rPr>
              <w:lastRenderedPageBreak/>
              <w:t>Коммуникативные УУД</w:t>
            </w:r>
          </w:p>
        </w:tc>
        <w:tc>
          <w:tcPr>
            <w:tcW w:w="2268" w:type="dxa"/>
            <w:vMerge w:val="restart"/>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Организация и планирование учебного сотрудничества с учителем, сверстниками,социумом</w:t>
            </w:r>
          </w:p>
        </w:tc>
        <w:tc>
          <w:tcPr>
            <w:tcW w:w="5985" w:type="dxa"/>
            <w:vMerge w:val="restart"/>
          </w:tcPr>
          <w:p w:rsidR="00986696" w:rsidRPr="00E34CF1" w:rsidRDefault="00986696" w:rsidP="00A63FDC">
            <w:pPr>
              <w:pStyle w:val="a3"/>
              <w:numPr>
                <w:ilvl w:val="0"/>
                <w:numId w:val="11"/>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Умение учитывать разные мнения и интересы и уметь обосновывать собственную позицию</w:t>
            </w:r>
          </w:p>
          <w:p w:rsidR="00986696" w:rsidRPr="00E34CF1" w:rsidRDefault="00986696" w:rsidP="00A63FDC">
            <w:pPr>
              <w:pStyle w:val="a3"/>
              <w:numPr>
                <w:ilvl w:val="0"/>
                <w:numId w:val="11"/>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Умение договариваться и приходить к общему решению в совместной деятельности, в том числе в ситуации столкновения интересов </w:t>
            </w:r>
          </w:p>
          <w:p w:rsidR="00986696" w:rsidRPr="00E34CF1" w:rsidRDefault="00986696" w:rsidP="00A63FDC">
            <w:pPr>
              <w:pStyle w:val="a3"/>
              <w:numPr>
                <w:ilvl w:val="0"/>
                <w:numId w:val="11"/>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Умение устанавливать и поддерживать необходимые контакты с другими людьми</w:t>
            </w:r>
          </w:p>
          <w:p w:rsidR="00986696" w:rsidRPr="00E34CF1" w:rsidRDefault="00986696" w:rsidP="00A63FDC">
            <w:pPr>
              <w:pStyle w:val="a3"/>
              <w:numPr>
                <w:ilvl w:val="0"/>
                <w:numId w:val="11"/>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Осуществление коммуникативной рефлексии</w:t>
            </w:r>
          </w:p>
        </w:tc>
        <w:tc>
          <w:tcPr>
            <w:tcW w:w="6237" w:type="dxa"/>
          </w:tcPr>
          <w:p w:rsidR="00986696" w:rsidRPr="00E34CF1" w:rsidRDefault="00986696" w:rsidP="00D71D5E">
            <w:pPr>
              <w:pStyle w:val="a3"/>
              <w:spacing w:after="0" w:line="274" w:lineRule="exact"/>
              <w:ind w:left="0"/>
              <w:jc w:val="both"/>
              <w:rPr>
                <w:rFonts w:ascii="Times New Roman" w:hAnsi="Times New Roman" w:cs="Times New Roman"/>
                <w:sz w:val="24"/>
                <w:szCs w:val="24"/>
              </w:rPr>
            </w:pPr>
            <w:r w:rsidRPr="00E34CF1">
              <w:rPr>
                <w:rFonts w:ascii="Times New Roman" w:hAnsi="Times New Roman" w:cs="Times New Roman"/>
                <w:sz w:val="24"/>
                <w:szCs w:val="24"/>
              </w:rPr>
              <w:t>Все предметы: урок (70%), внеурочные формы (30%)*</w:t>
            </w:r>
          </w:p>
        </w:tc>
      </w:tr>
      <w:tr w:rsidR="00986696" w:rsidRPr="00E34CF1" w:rsidTr="00986696">
        <w:trPr>
          <w:trHeight w:val="839"/>
        </w:trPr>
        <w:tc>
          <w:tcPr>
            <w:tcW w:w="675"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2268"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5985" w:type="dxa"/>
            <w:vMerge/>
          </w:tcPr>
          <w:p w:rsidR="00986696" w:rsidRPr="00E34CF1" w:rsidRDefault="00986696" w:rsidP="00A63FDC">
            <w:pPr>
              <w:pStyle w:val="a3"/>
              <w:numPr>
                <w:ilvl w:val="0"/>
                <w:numId w:val="11"/>
              </w:numPr>
              <w:spacing w:after="0" w:line="274" w:lineRule="exact"/>
              <w:ind w:left="0" w:firstLine="743"/>
              <w:jc w:val="both"/>
              <w:rPr>
                <w:rFonts w:ascii="Times New Roman" w:hAnsi="Times New Roman" w:cs="Times New Roman"/>
                <w:sz w:val="24"/>
                <w:szCs w:val="24"/>
              </w:rPr>
            </w:pPr>
          </w:p>
        </w:tc>
        <w:tc>
          <w:tcPr>
            <w:tcW w:w="6237" w:type="dxa"/>
          </w:tcPr>
          <w:p w:rsidR="00986696" w:rsidRPr="00E34CF1" w:rsidRDefault="00986696" w:rsidP="00D71D5E">
            <w:pPr>
              <w:pStyle w:val="a3"/>
              <w:spacing w:after="0" w:line="274" w:lineRule="exact"/>
              <w:ind w:left="0"/>
              <w:jc w:val="both"/>
              <w:rPr>
                <w:rFonts w:ascii="Times New Roman" w:hAnsi="Times New Roman" w:cs="Times New Roman"/>
                <w:sz w:val="24"/>
                <w:szCs w:val="24"/>
              </w:rPr>
            </w:pPr>
            <w:r w:rsidRPr="00E34CF1">
              <w:rPr>
                <w:rFonts w:ascii="Times New Roman" w:hAnsi="Times New Roman" w:cs="Times New Roman"/>
                <w:sz w:val="24"/>
                <w:szCs w:val="24"/>
              </w:rPr>
              <w:t xml:space="preserve">Краткосрочные межпредметные проекты (2 в течение года:«Герои спорта», «Моя родословная») </w:t>
            </w:r>
          </w:p>
        </w:tc>
      </w:tr>
      <w:tr w:rsidR="00986696" w:rsidRPr="00E34CF1" w:rsidTr="00986696">
        <w:trPr>
          <w:trHeight w:val="1010"/>
        </w:trPr>
        <w:tc>
          <w:tcPr>
            <w:tcW w:w="675"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2268"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5985" w:type="dxa"/>
            <w:vMerge/>
          </w:tcPr>
          <w:p w:rsidR="00986696" w:rsidRPr="00E34CF1" w:rsidRDefault="00986696" w:rsidP="00A63FDC">
            <w:pPr>
              <w:pStyle w:val="a3"/>
              <w:numPr>
                <w:ilvl w:val="0"/>
                <w:numId w:val="11"/>
              </w:numPr>
              <w:spacing w:after="0" w:line="274" w:lineRule="exact"/>
              <w:ind w:left="0" w:firstLine="743"/>
              <w:jc w:val="both"/>
              <w:rPr>
                <w:rFonts w:ascii="Times New Roman" w:hAnsi="Times New Roman" w:cs="Times New Roman"/>
                <w:sz w:val="24"/>
                <w:szCs w:val="24"/>
              </w:rPr>
            </w:pPr>
          </w:p>
        </w:tc>
        <w:tc>
          <w:tcPr>
            <w:tcW w:w="6237" w:type="dxa"/>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Социальные акции : «Письмо солдату», «Обелиск», «Мы- против наркотиков»,  « Мы- за жизнь»</w:t>
            </w:r>
          </w:p>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Школьное НО  «Кристалл»</w:t>
            </w:r>
          </w:p>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Школьное самоуправлении «Наша школа»</w:t>
            </w:r>
          </w:p>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Клуб «Содружество»</w:t>
            </w:r>
          </w:p>
          <w:p w:rsidR="00986696" w:rsidRPr="00E34CF1" w:rsidRDefault="00986696" w:rsidP="00E34CF1">
            <w:pPr>
              <w:spacing w:after="0" w:line="274" w:lineRule="exact"/>
              <w:ind w:firstLine="743"/>
              <w:jc w:val="both"/>
              <w:rPr>
                <w:rFonts w:ascii="Times New Roman" w:hAnsi="Times New Roman" w:cs="Times New Roman"/>
                <w:sz w:val="24"/>
                <w:szCs w:val="24"/>
              </w:rPr>
            </w:pPr>
          </w:p>
        </w:tc>
      </w:tr>
      <w:tr w:rsidR="00986696" w:rsidRPr="00E34CF1" w:rsidTr="00986696">
        <w:trPr>
          <w:trHeight w:val="494"/>
        </w:trPr>
        <w:tc>
          <w:tcPr>
            <w:tcW w:w="675"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2268" w:type="dxa"/>
            <w:vMerge w:val="restart"/>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Практическое освоение умений, составляющих основу коммуникативной компетентности</w:t>
            </w:r>
          </w:p>
        </w:tc>
        <w:tc>
          <w:tcPr>
            <w:tcW w:w="5985" w:type="dxa"/>
            <w:vMerge w:val="restart"/>
          </w:tcPr>
          <w:p w:rsidR="00986696" w:rsidRPr="00E34CF1" w:rsidRDefault="00986696" w:rsidP="00A63FDC">
            <w:pPr>
              <w:pStyle w:val="a3"/>
              <w:numPr>
                <w:ilvl w:val="0"/>
                <w:numId w:val="11"/>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Удовлетворительно владеть нормами и «техникой» общения: следовать морально-этическим и психологическим принципам общения и сотрудничества на основе уважительного отношения к партнерам</w:t>
            </w:r>
          </w:p>
          <w:p w:rsidR="00986696" w:rsidRPr="00E34CF1" w:rsidRDefault="00986696" w:rsidP="00A63FDC">
            <w:pPr>
              <w:pStyle w:val="a3"/>
              <w:numPr>
                <w:ilvl w:val="0"/>
                <w:numId w:val="11"/>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Умение продуктивно разрешать конфликты на основе учета интересов и позиций всех его участников, находить альтернативные способы разрешения конфликтов</w:t>
            </w:r>
          </w:p>
          <w:p w:rsidR="00986696" w:rsidRPr="00E34CF1" w:rsidRDefault="00986696" w:rsidP="00A63FDC">
            <w:pPr>
              <w:pStyle w:val="a3"/>
              <w:numPr>
                <w:ilvl w:val="0"/>
                <w:numId w:val="11"/>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Умение брать на себя инициативу в организации совместного действия (деловое лидерство)</w:t>
            </w:r>
          </w:p>
          <w:p w:rsidR="00986696" w:rsidRPr="00E34CF1" w:rsidRDefault="00986696" w:rsidP="00A63FDC">
            <w:pPr>
              <w:pStyle w:val="a3"/>
              <w:numPr>
                <w:ilvl w:val="0"/>
                <w:numId w:val="11"/>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Оказание помощи, эмоциональной поддержки и содействия тем, от кого зависит достижение цели в совместной деятельности</w:t>
            </w:r>
          </w:p>
          <w:p w:rsidR="00986696" w:rsidRPr="00E34CF1" w:rsidRDefault="00986696" w:rsidP="00A63FDC">
            <w:pPr>
              <w:pStyle w:val="a3"/>
              <w:numPr>
                <w:ilvl w:val="0"/>
                <w:numId w:val="11"/>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Умение в совместной деятельности четко формулировать цели группы и позволять её участникам проявлять собственную энергию для достижения этих целей</w:t>
            </w:r>
          </w:p>
          <w:p w:rsidR="00986696" w:rsidRPr="00E34CF1" w:rsidRDefault="00986696" w:rsidP="00A63FDC">
            <w:pPr>
              <w:pStyle w:val="a3"/>
              <w:numPr>
                <w:ilvl w:val="0"/>
                <w:numId w:val="11"/>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Осуществление коммуникативной рефлексии как осознание оснований действий, как </w:t>
            </w:r>
            <w:r w:rsidRPr="00E34CF1">
              <w:rPr>
                <w:rFonts w:ascii="Times New Roman" w:hAnsi="Times New Roman" w:cs="Times New Roman"/>
                <w:sz w:val="24"/>
                <w:szCs w:val="24"/>
              </w:rPr>
              <w:lastRenderedPageBreak/>
              <w:t>партнёра, так и собственных действий</w:t>
            </w:r>
          </w:p>
        </w:tc>
        <w:tc>
          <w:tcPr>
            <w:tcW w:w="6237" w:type="dxa"/>
          </w:tcPr>
          <w:p w:rsidR="00986696" w:rsidRPr="00E34CF1" w:rsidRDefault="00986696" w:rsidP="00D71D5E">
            <w:pPr>
              <w:pStyle w:val="a3"/>
              <w:spacing w:after="0" w:line="274" w:lineRule="exact"/>
              <w:ind w:left="0"/>
              <w:jc w:val="both"/>
              <w:rPr>
                <w:rFonts w:ascii="Times New Roman" w:hAnsi="Times New Roman" w:cs="Times New Roman"/>
                <w:sz w:val="24"/>
                <w:szCs w:val="24"/>
              </w:rPr>
            </w:pPr>
            <w:r w:rsidRPr="00E34CF1">
              <w:rPr>
                <w:rFonts w:ascii="Times New Roman" w:hAnsi="Times New Roman" w:cs="Times New Roman"/>
                <w:sz w:val="24"/>
                <w:szCs w:val="24"/>
              </w:rPr>
              <w:lastRenderedPageBreak/>
              <w:t>Все предметы: урок (70%), внеурочные формы (30%)*</w:t>
            </w:r>
          </w:p>
        </w:tc>
      </w:tr>
      <w:tr w:rsidR="00986696" w:rsidRPr="00E34CF1" w:rsidTr="00986696">
        <w:trPr>
          <w:trHeight w:val="698"/>
        </w:trPr>
        <w:tc>
          <w:tcPr>
            <w:tcW w:w="675"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2268"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5985" w:type="dxa"/>
            <w:vMerge/>
          </w:tcPr>
          <w:p w:rsidR="00986696" w:rsidRPr="00E34CF1" w:rsidRDefault="00986696" w:rsidP="00A63FDC">
            <w:pPr>
              <w:pStyle w:val="a3"/>
              <w:numPr>
                <w:ilvl w:val="0"/>
                <w:numId w:val="11"/>
              </w:numPr>
              <w:spacing w:after="0" w:line="274" w:lineRule="exact"/>
              <w:ind w:left="0" w:firstLine="743"/>
              <w:jc w:val="both"/>
              <w:rPr>
                <w:rFonts w:ascii="Times New Roman" w:hAnsi="Times New Roman" w:cs="Times New Roman"/>
                <w:sz w:val="24"/>
                <w:szCs w:val="24"/>
              </w:rPr>
            </w:pPr>
          </w:p>
        </w:tc>
        <w:tc>
          <w:tcPr>
            <w:tcW w:w="6237" w:type="dxa"/>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Час общения: «Мы люди одной планеты»</w:t>
            </w:r>
          </w:p>
        </w:tc>
      </w:tr>
      <w:tr w:rsidR="00986696" w:rsidRPr="00E34CF1" w:rsidTr="00986696">
        <w:trPr>
          <w:trHeight w:val="1049"/>
        </w:trPr>
        <w:tc>
          <w:tcPr>
            <w:tcW w:w="675"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2268"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5985" w:type="dxa"/>
            <w:vMerge/>
          </w:tcPr>
          <w:p w:rsidR="00986696" w:rsidRPr="00E34CF1" w:rsidRDefault="00986696" w:rsidP="00A63FDC">
            <w:pPr>
              <w:pStyle w:val="a3"/>
              <w:numPr>
                <w:ilvl w:val="0"/>
                <w:numId w:val="11"/>
              </w:numPr>
              <w:spacing w:after="0" w:line="274" w:lineRule="exact"/>
              <w:ind w:left="0" w:firstLine="743"/>
              <w:jc w:val="both"/>
              <w:rPr>
                <w:rFonts w:ascii="Times New Roman" w:hAnsi="Times New Roman" w:cs="Times New Roman"/>
                <w:sz w:val="24"/>
                <w:szCs w:val="24"/>
              </w:rPr>
            </w:pPr>
          </w:p>
        </w:tc>
        <w:tc>
          <w:tcPr>
            <w:tcW w:w="6237" w:type="dxa"/>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Социальные акции , «Письмо солдату», «Обелиск», «Краткосрочные межпредметные проекты (2 в течение года: «Твои люди Таймыр», «Моя родословная») </w:t>
            </w:r>
          </w:p>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Школьное самоуправление- «Наша школа»</w:t>
            </w:r>
          </w:p>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Клуб «Содружество»</w:t>
            </w:r>
          </w:p>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«Театральная  гостиная»</w:t>
            </w:r>
          </w:p>
          <w:p w:rsidR="00986696" w:rsidRPr="00E34CF1" w:rsidRDefault="00986696" w:rsidP="00E34CF1">
            <w:pPr>
              <w:pStyle w:val="a3"/>
              <w:spacing w:after="0" w:line="274" w:lineRule="exact"/>
              <w:ind w:left="0" w:firstLine="743"/>
              <w:jc w:val="both"/>
              <w:rPr>
                <w:rFonts w:ascii="Times New Roman" w:hAnsi="Times New Roman" w:cs="Times New Roman"/>
                <w:sz w:val="24"/>
                <w:szCs w:val="24"/>
              </w:rPr>
            </w:pPr>
          </w:p>
        </w:tc>
      </w:tr>
      <w:tr w:rsidR="00986696" w:rsidRPr="00E34CF1" w:rsidTr="00986696">
        <w:trPr>
          <w:trHeight w:val="1010"/>
        </w:trPr>
        <w:tc>
          <w:tcPr>
            <w:tcW w:w="675"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2268" w:type="dxa"/>
            <w:vMerge w:val="restart"/>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Развитие речевой деятельности</w:t>
            </w:r>
          </w:p>
        </w:tc>
        <w:tc>
          <w:tcPr>
            <w:tcW w:w="5985" w:type="dxa"/>
            <w:vMerge w:val="restart"/>
          </w:tcPr>
          <w:p w:rsidR="00986696" w:rsidRPr="00E34CF1" w:rsidRDefault="00986696" w:rsidP="00A63FDC">
            <w:pPr>
              <w:pStyle w:val="a3"/>
              <w:numPr>
                <w:ilvl w:val="0"/>
                <w:numId w:val="11"/>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Владение монологической и диалогической формами речи в соответствии с грамматическими и синтаксическими нормами родного языка</w:t>
            </w:r>
          </w:p>
          <w:p w:rsidR="00986696" w:rsidRPr="00E34CF1" w:rsidRDefault="00986696" w:rsidP="00A63FDC">
            <w:pPr>
              <w:pStyle w:val="a3"/>
              <w:numPr>
                <w:ilvl w:val="0"/>
                <w:numId w:val="11"/>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Умение вступать в диалог, участвовать в коллективном обсуждении проблем, в дискуссии и аргументации своей позиции, обеспечивать обмен знаниями между членами группы для принятия эффективных совместных решений</w:t>
            </w:r>
          </w:p>
          <w:p w:rsidR="00986696" w:rsidRPr="00E34CF1" w:rsidRDefault="00986696" w:rsidP="00A63FDC">
            <w:pPr>
              <w:pStyle w:val="a3"/>
              <w:numPr>
                <w:ilvl w:val="0"/>
                <w:numId w:val="11"/>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Целенаправленно и осознанно развивать свои коммуникативные способности, осваивать новые языковые средства</w:t>
            </w:r>
          </w:p>
          <w:p w:rsidR="00986696" w:rsidRPr="00E34CF1" w:rsidRDefault="00986696" w:rsidP="00A63FDC">
            <w:pPr>
              <w:pStyle w:val="a3"/>
              <w:numPr>
                <w:ilvl w:val="0"/>
                <w:numId w:val="11"/>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Усовершенствование умения передавать информацию в устной форме (сопровождаемой аудиовизуальной поддержкой) и в письменной форме гипермедиа (сочетание текста, изображения, звука ссылок между разными информационными компонентами)</w:t>
            </w:r>
          </w:p>
        </w:tc>
        <w:tc>
          <w:tcPr>
            <w:tcW w:w="6237" w:type="dxa"/>
          </w:tcPr>
          <w:p w:rsidR="00986696" w:rsidRPr="00D71D5E" w:rsidRDefault="00986696" w:rsidP="00D71D5E">
            <w:pPr>
              <w:spacing w:after="0" w:line="274" w:lineRule="exact"/>
              <w:jc w:val="both"/>
              <w:rPr>
                <w:rFonts w:ascii="Times New Roman" w:hAnsi="Times New Roman" w:cs="Times New Roman"/>
                <w:sz w:val="24"/>
                <w:szCs w:val="24"/>
              </w:rPr>
            </w:pPr>
            <w:r w:rsidRPr="00D71D5E">
              <w:rPr>
                <w:rFonts w:ascii="Times New Roman" w:hAnsi="Times New Roman" w:cs="Times New Roman"/>
                <w:sz w:val="24"/>
                <w:szCs w:val="24"/>
              </w:rPr>
              <w:t>Русский язык</w:t>
            </w:r>
          </w:p>
          <w:p w:rsidR="00986696" w:rsidRPr="00D71D5E" w:rsidRDefault="00986696" w:rsidP="00D71D5E">
            <w:pPr>
              <w:spacing w:after="0" w:line="274" w:lineRule="exact"/>
              <w:jc w:val="both"/>
              <w:rPr>
                <w:rFonts w:ascii="Times New Roman" w:hAnsi="Times New Roman" w:cs="Times New Roman"/>
                <w:sz w:val="24"/>
                <w:szCs w:val="24"/>
              </w:rPr>
            </w:pPr>
            <w:r w:rsidRPr="00D71D5E">
              <w:rPr>
                <w:rFonts w:ascii="Times New Roman" w:hAnsi="Times New Roman" w:cs="Times New Roman"/>
                <w:sz w:val="24"/>
                <w:szCs w:val="24"/>
              </w:rPr>
              <w:t xml:space="preserve">Литература </w:t>
            </w:r>
          </w:p>
          <w:p w:rsidR="00986696" w:rsidRPr="00D71D5E" w:rsidRDefault="00986696" w:rsidP="00D71D5E">
            <w:pPr>
              <w:spacing w:after="0" w:line="274" w:lineRule="exact"/>
              <w:jc w:val="both"/>
              <w:rPr>
                <w:rFonts w:ascii="Times New Roman" w:hAnsi="Times New Roman" w:cs="Times New Roman"/>
                <w:sz w:val="24"/>
                <w:szCs w:val="24"/>
              </w:rPr>
            </w:pPr>
            <w:r w:rsidRPr="00D71D5E">
              <w:rPr>
                <w:rFonts w:ascii="Times New Roman" w:hAnsi="Times New Roman" w:cs="Times New Roman"/>
                <w:sz w:val="24"/>
                <w:szCs w:val="24"/>
              </w:rPr>
              <w:t>Английский язык</w:t>
            </w:r>
          </w:p>
          <w:p w:rsidR="00986696" w:rsidRPr="00D71D5E" w:rsidRDefault="00986696" w:rsidP="00D71D5E">
            <w:pPr>
              <w:spacing w:after="0" w:line="274" w:lineRule="exact"/>
              <w:jc w:val="both"/>
              <w:rPr>
                <w:rFonts w:ascii="Times New Roman" w:hAnsi="Times New Roman" w:cs="Times New Roman"/>
                <w:sz w:val="24"/>
                <w:szCs w:val="24"/>
              </w:rPr>
            </w:pPr>
            <w:r w:rsidRPr="00D71D5E">
              <w:rPr>
                <w:rFonts w:ascii="Times New Roman" w:hAnsi="Times New Roman" w:cs="Times New Roman"/>
                <w:sz w:val="24"/>
                <w:szCs w:val="24"/>
              </w:rPr>
              <w:t>Предметы гуманитарного цикла</w:t>
            </w:r>
          </w:p>
        </w:tc>
      </w:tr>
      <w:tr w:rsidR="00986696" w:rsidRPr="00E34CF1" w:rsidTr="00986696">
        <w:trPr>
          <w:trHeight w:val="670"/>
        </w:trPr>
        <w:tc>
          <w:tcPr>
            <w:tcW w:w="675"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2268"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5985" w:type="dxa"/>
            <w:vMerge/>
          </w:tcPr>
          <w:p w:rsidR="00986696" w:rsidRPr="00E34CF1" w:rsidRDefault="00986696" w:rsidP="00A63FDC">
            <w:pPr>
              <w:pStyle w:val="a3"/>
              <w:numPr>
                <w:ilvl w:val="0"/>
                <w:numId w:val="11"/>
              </w:numPr>
              <w:spacing w:after="0" w:line="274" w:lineRule="exact"/>
              <w:ind w:left="0" w:firstLine="743"/>
              <w:jc w:val="both"/>
              <w:rPr>
                <w:rFonts w:ascii="Times New Roman" w:hAnsi="Times New Roman" w:cs="Times New Roman"/>
                <w:sz w:val="24"/>
                <w:szCs w:val="24"/>
              </w:rPr>
            </w:pPr>
          </w:p>
        </w:tc>
        <w:tc>
          <w:tcPr>
            <w:tcW w:w="6237" w:type="dxa"/>
          </w:tcPr>
          <w:p w:rsidR="00986696" w:rsidRPr="00E34CF1" w:rsidRDefault="00986696" w:rsidP="00E34CF1">
            <w:pPr>
              <w:pStyle w:val="a3"/>
              <w:spacing w:after="0" w:line="274" w:lineRule="exact"/>
              <w:ind w:left="0" w:firstLine="743"/>
              <w:jc w:val="both"/>
              <w:rPr>
                <w:rFonts w:ascii="Times New Roman" w:hAnsi="Times New Roman" w:cs="Times New Roman"/>
                <w:sz w:val="24"/>
                <w:szCs w:val="24"/>
              </w:rPr>
            </w:pPr>
          </w:p>
        </w:tc>
      </w:tr>
      <w:tr w:rsidR="00986696" w:rsidRPr="00E34CF1" w:rsidTr="00986696">
        <w:trPr>
          <w:trHeight w:val="670"/>
        </w:trPr>
        <w:tc>
          <w:tcPr>
            <w:tcW w:w="675"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2268"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5985" w:type="dxa"/>
            <w:vMerge/>
          </w:tcPr>
          <w:p w:rsidR="00986696" w:rsidRPr="00E34CF1" w:rsidRDefault="00986696" w:rsidP="00A63FDC">
            <w:pPr>
              <w:pStyle w:val="a3"/>
              <w:numPr>
                <w:ilvl w:val="0"/>
                <w:numId w:val="11"/>
              </w:numPr>
              <w:spacing w:after="0" w:line="274" w:lineRule="exact"/>
              <w:ind w:left="0" w:firstLine="743"/>
              <w:jc w:val="both"/>
              <w:rPr>
                <w:rFonts w:ascii="Times New Roman" w:hAnsi="Times New Roman" w:cs="Times New Roman"/>
                <w:sz w:val="24"/>
                <w:szCs w:val="24"/>
              </w:rPr>
            </w:pPr>
          </w:p>
        </w:tc>
        <w:tc>
          <w:tcPr>
            <w:tcW w:w="6237" w:type="dxa"/>
          </w:tcPr>
          <w:p w:rsidR="00986696" w:rsidRPr="00E34CF1" w:rsidRDefault="00986696" w:rsidP="00A63FDC">
            <w:pPr>
              <w:pStyle w:val="a3"/>
              <w:numPr>
                <w:ilvl w:val="0"/>
                <w:numId w:val="13"/>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Клуб  « Содружество»</w:t>
            </w:r>
          </w:p>
          <w:p w:rsidR="00986696" w:rsidRPr="00E34CF1" w:rsidRDefault="00986696" w:rsidP="00E34CF1">
            <w:pPr>
              <w:pStyle w:val="a3"/>
              <w:spacing w:after="0" w:line="274" w:lineRule="exact"/>
              <w:ind w:left="0" w:firstLine="743"/>
              <w:jc w:val="both"/>
              <w:rPr>
                <w:rFonts w:ascii="Times New Roman" w:hAnsi="Times New Roman" w:cs="Times New Roman"/>
                <w:sz w:val="24"/>
                <w:szCs w:val="24"/>
              </w:rPr>
            </w:pPr>
          </w:p>
        </w:tc>
      </w:tr>
      <w:tr w:rsidR="00986696" w:rsidRPr="00E34CF1" w:rsidTr="00986696">
        <w:trPr>
          <w:cantSplit/>
          <w:trHeight w:val="589"/>
        </w:trPr>
        <w:tc>
          <w:tcPr>
            <w:tcW w:w="675" w:type="dxa"/>
            <w:vMerge w:val="restart"/>
            <w:textDirection w:val="btLr"/>
          </w:tcPr>
          <w:p w:rsidR="00986696" w:rsidRPr="00E34CF1" w:rsidRDefault="00986696" w:rsidP="00E34CF1">
            <w:pPr>
              <w:spacing w:after="0" w:line="274" w:lineRule="exact"/>
              <w:ind w:firstLine="743"/>
              <w:jc w:val="both"/>
              <w:rPr>
                <w:rFonts w:ascii="Times New Roman" w:hAnsi="Times New Roman" w:cs="Times New Roman"/>
                <w:b/>
                <w:bCs/>
                <w:sz w:val="24"/>
                <w:szCs w:val="24"/>
              </w:rPr>
            </w:pPr>
            <w:r w:rsidRPr="00E34CF1">
              <w:rPr>
                <w:rFonts w:ascii="Times New Roman" w:hAnsi="Times New Roman" w:cs="Times New Roman"/>
                <w:b/>
                <w:bCs/>
                <w:sz w:val="24"/>
                <w:szCs w:val="24"/>
              </w:rPr>
              <w:t>Личностные УУД</w:t>
            </w:r>
          </w:p>
        </w:tc>
        <w:tc>
          <w:tcPr>
            <w:tcW w:w="2268" w:type="dxa"/>
            <w:vMerge w:val="restart"/>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Формирование основ гражданской идентичности личности</w:t>
            </w:r>
          </w:p>
        </w:tc>
        <w:tc>
          <w:tcPr>
            <w:tcW w:w="5985" w:type="dxa"/>
            <w:vMerge w:val="restart"/>
          </w:tcPr>
          <w:p w:rsidR="00986696" w:rsidRPr="00E34CF1" w:rsidRDefault="00986696" w:rsidP="00A63FDC">
            <w:pPr>
              <w:pStyle w:val="a3"/>
              <w:numPr>
                <w:ilvl w:val="0"/>
                <w:numId w:val="17"/>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Формирование компетентности в реализации основ гражданской идентичности в поступках и деятельности</w:t>
            </w:r>
          </w:p>
          <w:p w:rsidR="00986696" w:rsidRPr="00E34CF1" w:rsidRDefault="00986696" w:rsidP="00A63FDC">
            <w:pPr>
              <w:pStyle w:val="a3"/>
              <w:numPr>
                <w:ilvl w:val="0"/>
                <w:numId w:val="17"/>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Правосознание</w:t>
            </w:r>
          </w:p>
          <w:p w:rsidR="00986696" w:rsidRPr="00E34CF1" w:rsidRDefault="00986696" w:rsidP="00A63FDC">
            <w:pPr>
              <w:pStyle w:val="a3"/>
              <w:numPr>
                <w:ilvl w:val="0"/>
                <w:numId w:val="17"/>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Опыт социальных и межличностных </w:t>
            </w:r>
            <w:r w:rsidRPr="00E34CF1">
              <w:rPr>
                <w:rFonts w:ascii="Times New Roman" w:hAnsi="Times New Roman" w:cs="Times New Roman"/>
                <w:sz w:val="24"/>
                <w:szCs w:val="24"/>
              </w:rPr>
              <w:lastRenderedPageBreak/>
              <w:t>отношений</w:t>
            </w:r>
          </w:p>
          <w:p w:rsidR="00986696" w:rsidRPr="00E34CF1" w:rsidRDefault="00986696" w:rsidP="00A63FDC">
            <w:pPr>
              <w:pStyle w:val="a3"/>
              <w:numPr>
                <w:ilvl w:val="0"/>
                <w:numId w:val="17"/>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Устойчивое следование в поведении моральным нормам и этическим требованиям</w:t>
            </w:r>
          </w:p>
          <w:p w:rsidR="00986696" w:rsidRPr="00E34CF1" w:rsidRDefault="00986696" w:rsidP="00E34CF1">
            <w:pPr>
              <w:pStyle w:val="a3"/>
              <w:spacing w:after="0" w:line="274" w:lineRule="exact"/>
              <w:ind w:left="0" w:firstLine="743"/>
              <w:jc w:val="both"/>
              <w:rPr>
                <w:rFonts w:ascii="Times New Roman" w:hAnsi="Times New Roman" w:cs="Times New Roman"/>
                <w:sz w:val="24"/>
                <w:szCs w:val="24"/>
              </w:rPr>
            </w:pPr>
          </w:p>
        </w:tc>
        <w:tc>
          <w:tcPr>
            <w:tcW w:w="6237" w:type="dxa"/>
          </w:tcPr>
          <w:p w:rsidR="00986696" w:rsidRPr="00E34CF1" w:rsidRDefault="00986696" w:rsidP="00D71D5E">
            <w:pPr>
              <w:pStyle w:val="a3"/>
              <w:spacing w:after="0" w:line="274" w:lineRule="exact"/>
              <w:ind w:left="0"/>
              <w:jc w:val="both"/>
              <w:rPr>
                <w:rFonts w:ascii="Times New Roman" w:hAnsi="Times New Roman" w:cs="Times New Roman"/>
                <w:sz w:val="24"/>
                <w:szCs w:val="24"/>
              </w:rPr>
            </w:pPr>
            <w:r w:rsidRPr="00E34CF1">
              <w:rPr>
                <w:rFonts w:ascii="Times New Roman" w:hAnsi="Times New Roman" w:cs="Times New Roman"/>
                <w:sz w:val="24"/>
                <w:szCs w:val="24"/>
              </w:rPr>
              <w:lastRenderedPageBreak/>
              <w:t>Все предметы: урок (70%), внеурочные формы (30%)*</w:t>
            </w:r>
          </w:p>
        </w:tc>
      </w:tr>
      <w:tr w:rsidR="00986696" w:rsidRPr="00E34CF1" w:rsidTr="00986696">
        <w:trPr>
          <w:cantSplit/>
          <w:trHeight w:val="860"/>
        </w:trPr>
        <w:tc>
          <w:tcPr>
            <w:tcW w:w="675" w:type="dxa"/>
            <w:vMerge/>
            <w:textDirection w:val="btLr"/>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2268"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5985" w:type="dxa"/>
            <w:vMerge/>
          </w:tcPr>
          <w:p w:rsidR="00986696" w:rsidRPr="00E34CF1" w:rsidRDefault="00986696" w:rsidP="00A63FDC">
            <w:pPr>
              <w:pStyle w:val="a3"/>
              <w:numPr>
                <w:ilvl w:val="0"/>
                <w:numId w:val="17"/>
              </w:numPr>
              <w:spacing w:after="0" w:line="274" w:lineRule="exact"/>
              <w:ind w:left="0" w:firstLine="743"/>
              <w:jc w:val="both"/>
              <w:rPr>
                <w:rFonts w:ascii="Times New Roman" w:hAnsi="Times New Roman" w:cs="Times New Roman"/>
                <w:sz w:val="24"/>
                <w:szCs w:val="24"/>
              </w:rPr>
            </w:pPr>
          </w:p>
        </w:tc>
        <w:tc>
          <w:tcPr>
            <w:tcW w:w="6237" w:type="dxa"/>
          </w:tcPr>
          <w:p w:rsidR="00986696" w:rsidRPr="00E34CF1" w:rsidRDefault="00986696" w:rsidP="00E34CF1">
            <w:pPr>
              <w:pStyle w:val="a3"/>
              <w:spacing w:after="0" w:line="274" w:lineRule="exact"/>
              <w:ind w:left="0" w:firstLine="743"/>
              <w:jc w:val="both"/>
              <w:rPr>
                <w:rFonts w:ascii="Times New Roman" w:hAnsi="Times New Roman" w:cs="Times New Roman"/>
                <w:sz w:val="24"/>
                <w:szCs w:val="24"/>
              </w:rPr>
            </w:pPr>
          </w:p>
        </w:tc>
      </w:tr>
      <w:tr w:rsidR="00986696" w:rsidRPr="00E34CF1" w:rsidTr="00986696">
        <w:trPr>
          <w:cantSplit/>
          <w:trHeight w:val="1264"/>
        </w:trPr>
        <w:tc>
          <w:tcPr>
            <w:tcW w:w="675" w:type="dxa"/>
            <w:vMerge/>
            <w:textDirection w:val="btLr"/>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2268"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5985" w:type="dxa"/>
            <w:vMerge/>
          </w:tcPr>
          <w:p w:rsidR="00986696" w:rsidRPr="00E34CF1" w:rsidRDefault="00986696" w:rsidP="00A63FDC">
            <w:pPr>
              <w:pStyle w:val="a3"/>
              <w:numPr>
                <w:ilvl w:val="0"/>
                <w:numId w:val="17"/>
              </w:numPr>
              <w:spacing w:after="0" w:line="274" w:lineRule="exact"/>
              <w:ind w:left="0" w:firstLine="743"/>
              <w:jc w:val="both"/>
              <w:rPr>
                <w:rFonts w:ascii="Times New Roman" w:hAnsi="Times New Roman" w:cs="Times New Roman"/>
                <w:sz w:val="24"/>
                <w:szCs w:val="24"/>
              </w:rPr>
            </w:pPr>
          </w:p>
        </w:tc>
        <w:tc>
          <w:tcPr>
            <w:tcW w:w="6237" w:type="dxa"/>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движение патриотического направления «Таймырская Дума»;</w:t>
            </w:r>
          </w:p>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Волонтерское движение;</w:t>
            </w:r>
          </w:p>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Участие в социальных акциях: «Помоги другу», «Патриот», КШП, «Письмо солдату», «Обелиск», </w:t>
            </w:r>
          </w:p>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Участие в проектах, конкурсах:</w:t>
            </w:r>
          </w:p>
          <w:p w:rsidR="00986696" w:rsidRPr="00E34CF1" w:rsidRDefault="00986696" w:rsidP="00D71D5E">
            <w:pPr>
              <w:pStyle w:val="a3"/>
              <w:spacing w:after="0" w:line="274" w:lineRule="exact"/>
              <w:ind w:left="0"/>
              <w:jc w:val="both"/>
              <w:rPr>
                <w:rFonts w:ascii="Times New Roman" w:hAnsi="Times New Roman" w:cs="Times New Roman"/>
                <w:sz w:val="24"/>
                <w:szCs w:val="24"/>
              </w:rPr>
            </w:pPr>
            <w:r w:rsidRPr="00E34CF1">
              <w:rPr>
                <w:rFonts w:ascii="Times New Roman" w:hAnsi="Times New Roman" w:cs="Times New Roman"/>
                <w:sz w:val="24"/>
                <w:szCs w:val="24"/>
              </w:rPr>
              <w:t>поздравление ветеранов войны ко  Дню Победы, Дню пожилого человека</w:t>
            </w:r>
          </w:p>
          <w:p w:rsidR="00986696" w:rsidRPr="00E34CF1" w:rsidRDefault="00986696" w:rsidP="00E34CF1">
            <w:pPr>
              <w:pStyle w:val="a3"/>
              <w:spacing w:after="0" w:line="274" w:lineRule="exact"/>
              <w:ind w:left="0" w:firstLine="743"/>
              <w:jc w:val="both"/>
              <w:rPr>
                <w:rFonts w:ascii="Times New Roman" w:hAnsi="Times New Roman" w:cs="Times New Roman"/>
                <w:sz w:val="24"/>
                <w:szCs w:val="24"/>
              </w:rPr>
            </w:pPr>
          </w:p>
          <w:p w:rsidR="00986696" w:rsidRPr="00E34CF1" w:rsidRDefault="00986696" w:rsidP="00E34CF1">
            <w:pPr>
              <w:pStyle w:val="a3"/>
              <w:spacing w:after="0" w:line="274" w:lineRule="exact"/>
              <w:ind w:left="0" w:firstLine="743"/>
              <w:jc w:val="both"/>
              <w:rPr>
                <w:rFonts w:ascii="Times New Roman" w:hAnsi="Times New Roman" w:cs="Times New Roman"/>
                <w:sz w:val="24"/>
                <w:szCs w:val="24"/>
              </w:rPr>
            </w:pPr>
          </w:p>
          <w:p w:rsidR="00986696" w:rsidRPr="00E34CF1" w:rsidRDefault="00986696" w:rsidP="00E34CF1">
            <w:pPr>
              <w:pStyle w:val="a3"/>
              <w:spacing w:after="0" w:line="274" w:lineRule="exact"/>
              <w:ind w:left="0" w:firstLine="743"/>
              <w:jc w:val="both"/>
              <w:rPr>
                <w:rFonts w:ascii="Times New Roman" w:hAnsi="Times New Roman" w:cs="Times New Roman"/>
                <w:sz w:val="24"/>
                <w:szCs w:val="24"/>
              </w:rPr>
            </w:pPr>
          </w:p>
        </w:tc>
      </w:tr>
      <w:tr w:rsidR="00986696" w:rsidRPr="00E34CF1" w:rsidTr="00986696">
        <w:trPr>
          <w:cantSplit/>
          <w:trHeight w:val="394"/>
        </w:trPr>
        <w:tc>
          <w:tcPr>
            <w:tcW w:w="675" w:type="dxa"/>
            <w:vMerge/>
            <w:textDirection w:val="btLr"/>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2268" w:type="dxa"/>
            <w:vMerge w:val="restart"/>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Формирование основ социальной компетенции</w:t>
            </w:r>
          </w:p>
        </w:tc>
        <w:tc>
          <w:tcPr>
            <w:tcW w:w="5985" w:type="dxa"/>
            <w:vMerge w:val="restart"/>
          </w:tcPr>
          <w:p w:rsidR="00986696" w:rsidRPr="00E34CF1" w:rsidRDefault="00986696" w:rsidP="00E34CF1">
            <w:pPr>
              <w:pStyle w:val="a3"/>
              <w:spacing w:after="0" w:line="274" w:lineRule="exact"/>
              <w:ind w:left="0" w:firstLine="743"/>
              <w:jc w:val="both"/>
              <w:rPr>
                <w:rFonts w:ascii="Times New Roman" w:hAnsi="Times New Roman" w:cs="Times New Roman"/>
                <w:sz w:val="24"/>
                <w:szCs w:val="24"/>
              </w:rPr>
            </w:pPr>
          </w:p>
        </w:tc>
        <w:tc>
          <w:tcPr>
            <w:tcW w:w="6237" w:type="dxa"/>
          </w:tcPr>
          <w:p w:rsidR="00986696" w:rsidRPr="00E34CF1" w:rsidRDefault="00986696" w:rsidP="00D71D5E">
            <w:pPr>
              <w:pStyle w:val="a3"/>
              <w:spacing w:after="0" w:line="274" w:lineRule="exact"/>
              <w:ind w:left="0"/>
              <w:jc w:val="both"/>
              <w:rPr>
                <w:rFonts w:ascii="Times New Roman" w:hAnsi="Times New Roman" w:cs="Times New Roman"/>
                <w:sz w:val="24"/>
                <w:szCs w:val="24"/>
              </w:rPr>
            </w:pPr>
            <w:r w:rsidRPr="00E34CF1">
              <w:rPr>
                <w:rFonts w:ascii="Times New Roman" w:hAnsi="Times New Roman" w:cs="Times New Roman"/>
                <w:sz w:val="24"/>
                <w:szCs w:val="24"/>
              </w:rPr>
              <w:t>Все предметы: урок (70%), внеурочные формы (30%)*</w:t>
            </w:r>
          </w:p>
        </w:tc>
      </w:tr>
      <w:tr w:rsidR="00986696" w:rsidRPr="00E34CF1" w:rsidTr="00986696">
        <w:trPr>
          <w:cantSplit/>
          <w:trHeight w:val="400"/>
        </w:trPr>
        <w:tc>
          <w:tcPr>
            <w:tcW w:w="675" w:type="dxa"/>
            <w:vMerge/>
            <w:textDirection w:val="btLr"/>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2268"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5985" w:type="dxa"/>
            <w:vMerge/>
          </w:tcPr>
          <w:p w:rsidR="00986696" w:rsidRPr="00E34CF1" w:rsidRDefault="00986696" w:rsidP="00E34CF1">
            <w:pPr>
              <w:pStyle w:val="a3"/>
              <w:spacing w:after="0" w:line="274" w:lineRule="exact"/>
              <w:ind w:left="0" w:firstLine="743"/>
              <w:jc w:val="both"/>
              <w:rPr>
                <w:rFonts w:ascii="Times New Roman" w:hAnsi="Times New Roman" w:cs="Times New Roman"/>
                <w:sz w:val="24"/>
                <w:szCs w:val="24"/>
              </w:rPr>
            </w:pPr>
          </w:p>
        </w:tc>
        <w:tc>
          <w:tcPr>
            <w:tcW w:w="6237" w:type="dxa"/>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Акции</w:t>
            </w:r>
          </w:p>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КТД </w:t>
            </w:r>
          </w:p>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трудовые десанты</w:t>
            </w:r>
          </w:p>
          <w:p w:rsidR="00986696" w:rsidRPr="00E34CF1" w:rsidRDefault="00986696" w:rsidP="00E34CF1">
            <w:pPr>
              <w:pStyle w:val="a3"/>
              <w:spacing w:after="0" w:line="274" w:lineRule="exact"/>
              <w:ind w:left="0" w:firstLine="743"/>
              <w:jc w:val="both"/>
              <w:rPr>
                <w:rFonts w:ascii="Times New Roman" w:hAnsi="Times New Roman" w:cs="Times New Roman"/>
                <w:sz w:val="24"/>
                <w:szCs w:val="24"/>
              </w:rPr>
            </w:pPr>
          </w:p>
        </w:tc>
      </w:tr>
      <w:tr w:rsidR="00986696" w:rsidRPr="00E34CF1" w:rsidTr="00986696">
        <w:trPr>
          <w:cantSplit/>
          <w:trHeight w:val="300"/>
        </w:trPr>
        <w:tc>
          <w:tcPr>
            <w:tcW w:w="675" w:type="dxa"/>
            <w:vMerge/>
            <w:textDirection w:val="btLr"/>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2268"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5985" w:type="dxa"/>
            <w:vMerge/>
          </w:tcPr>
          <w:p w:rsidR="00986696" w:rsidRPr="00E34CF1" w:rsidRDefault="00986696" w:rsidP="00E34CF1">
            <w:pPr>
              <w:pStyle w:val="a3"/>
              <w:spacing w:after="0" w:line="274" w:lineRule="exact"/>
              <w:ind w:left="0" w:firstLine="743"/>
              <w:jc w:val="both"/>
              <w:rPr>
                <w:rFonts w:ascii="Times New Roman" w:hAnsi="Times New Roman" w:cs="Times New Roman"/>
                <w:sz w:val="24"/>
                <w:szCs w:val="24"/>
              </w:rPr>
            </w:pPr>
          </w:p>
        </w:tc>
        <w:tc>
          <w:tcPr>
            <w:tcW w:w="6237" w:type="dxa"/>
          </w:tcPr>
          <w:p w:rsidR="00986696" w:rsidRPr="00E34CF1" w:rsidRDefault="00986696" w:rsidP="00D71D5E">
            <w:pPr>
              <w:pStyle w:val="a3"/>
              <w:spacing w:after="0" w:line="274" w:lineRule="exact"/>
              <w:ind w:left="0"/>
              <w:jc w:val="both"/>
              <w:rPr>
                <w:rFonts w:ascii="Times New Roman" w:hAnsi="Times New Roman" w:cs="Times New Roman"/>
                <w:sz w:val="24"/>
                <w:szCs w:val="24"/>
              </w:rPr>
            </w:pPr>
            <w:r w:rsidRPr="00E34CF1">
              <w:rPr>
                <w:rFonts w:ascii="Times New Roman" w:hAnsi="Times New Roman" w:cs="Times New Roman"/>
                <w:sz w:val="24"/>
                <w:szCs w:val="24"/>
              </w:rPr>
              <w:t>Конкурсы и мероприятия социальной направленности различных уровней (очные и дистанционные)</w:t>
            </w:r>
          </w:p>
        </w:tc>
      </w:tr>
      <w:tr w:rsidR="00986696" w:rsidRPr="00E34CF1" w:rsidTr="00986696">
        <w:trPr>
          <w:trHeight w:val="990"/>
        </w:trPr>
        <w:tc>
          <w:tcPr>
            <w:tcW w:w="675"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2268" w:type="dxa"/>
            <w:vMerge w:val="restart"/>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Готовность и способность к переходу к самообразованию </w:t>
            </w:r>
          </w:p>
        </w:tc>
        <w:tc>
          <w:tcPr>
            <w:tcW w:w="5985" w:type="dxa"/>
          </w:tcPr>
          <w:p w:rsidR="00986696" w:rsidRPr="00E34CF1" w:rsidRDefault="00986696" w:rsidP="00A63FDC">
            <w:pPr>
              <w:pStyle w:val="a3"/>
              <w:numPr>
                <w:ilvl w:val="0"/>
                <w:numId w:val="18"/>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Формирование устойчивой учебно-познавательной мотивации и интересов учения</w:t>
            </w:r>
          </w:p>
          <w:p w:rsidR="00986696" w:rsidRPr="00E34CF1" w:rsidRDefault="00986696" w:rsidP="00A63FDC">
            <w:pPr>
              <w:pStyle w:val="a3"/>
              <w:numPr>
                <w:ilvl w:val="0"/>
                <w:numId w:val="18"/>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Адекватная позитивная самооценка и Я-концепция</w:t>
            </w:r>
          </w:p>
        </w:tc>
        <w:tc>
          <w:tcPr>
            <w:tcW w:w="6237" w:type="dxa"/>
          </w:tcPr>
          <w:p w:rsidR="00986696" w:rsidRPr="00E34CF1" w:rsidRDefault="00986696" w:rsidP="00D71D5E">
            <w:pPr>
              <w:pStyle w:val="a3"/>
              <w:spacing w:after="0" w:line="274" w:lineRule="exact"/>
              <w:ind w:left="0"/>
              <w:jc w:val="both"/>
              <w:rPr>
                <w:rFonts w:ascii="Times New Roman" w:hAnsi="Times New Roman" w:cs="Times New Roman"/>
                <w:sz w:val="24"/>
                <w:szCs w:val="24"/>
              </w:rPr>
            </w:pPr>
            <w:r w:rsidRPr="00E34CF1">
              <w:rPr>
                <w:rFonts w:ascii="Times New Roman" w:hAnsi="Times New Roman" w:cs="Times New Roman"/>
                <w:sz w:val="24"/>
                <w:szCs w:val="24"/>
              </w:rPr>
              <w:t>Все предметы: урок (70%), внеурочные формы (30%)*</w:t>
            </w:r>
          </w:p>
        </w:tc>
      </w:tr>
      <w:tr w:rsidR="00986696" w:rsidRPr="00E34CF1" w:rsidTr="00986696">
        <w:trPr>
          <w:trHeight w:val="815"/>
        </w:trPr>
        <w:tc>
          <w:tcPr>
            <w:tcW w:w="675"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2268"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5985" w:type="dxa"/>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Организация систем проб подростками своих возможностей за счет использования ДО</w:t>
            </w:r>
          </w:p>
        </w:tc>
        <w:tc>
          <w:tcPr>
            <w:tcW w:w="6237" w:type="dxa"/>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Творческие кружки:   мастерская «Бисеринка» (ДПИ), изостудия «Юный художник», клуб «Безопасность» (ЮИДД, ДЮП), патриотическое движение «Таймырская Дума», школа сценического искусства «Театральная гостиная»;</w:t>
            </w:r>
          </w:p>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Музыкальная школа;</w:t>
            </w:r>
          </w:p>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ДЮСШ им Кизима;</w:t>
            </w:r>
          </w:p>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ЦДТ «Юниор»</w:t>
            </w:r>
          </w:p>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Дистанционные олимпиады, конкурсы, …</w:t>
            </w:r>
          </w:p>
        </w:tc>
      </w:tr>
      <w:tr w:rsidR="00986696" w:rsidRPr="00E34CF1" w:rsidTr="00986696">
        <w:trPr>
          <w:trHeight w:val="1199"/>
        </w:trPr>
        <w:tc>
          <w:tcPr>
            <w:tcW w:w="675"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2268"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5985" w:type="dxa"/>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Приобретение практического опыта пробного проектирования жизненной и профессиональной карьеры</w:t>
            </w:r>
          </w:p>
        </w:tc>
        <w:tc>
          <w:tcPr>
            <w:tcW w:w="6237" w:type="dxa"/>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Предоставление возможности обучения в дистанционных школах;</w:t>
            </w:r>
          </w:p>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Профессиональные пробы (Летний трудовой десант);</w:t>
            </w:r>
          </w:p>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Работа в разных секциях НОУ «Кристалл»;</w:t>
            </w:r>
          </w:p>
        </w:tc>
      </w:tr>
      <w:tr w:rsidR="00986696" w:rsidRPr="00E34CF1" w:rsidTr="00986696">
        <w:trPr>
          <w:cantSplit/>
          <w:trHeight w:val="524"/>
        </w:trPr>
        <w:tc>
          <w:tcPr>
            <w:tcW w:w="675" w:type="dxa"/>
            <w:vMerge w:val="restart"/>
            <w:textDirection w:val="btLr"/>
          </w:tcPr>
          <w:p w:rsidR="00986696" w:rsidRPr="00E34CF1" w:rsidRDefault="00986696"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w:t>
            </w:r>
            <w:r w:rsidRPr="00E34CF1">
              <w:rPr>
                <w:rFonts w:ascii="Times New Roman" w:hAnsi="Times New Roman" w:cs="Times New Roman"/>
                <w:b/>
                <w:bCs/>
                <w:sz w:val="24"/>
                <w:szCs w:val="24"/>
              </w:rPr>
              <w:t>ознавательные УУД</w:t>
            </w:r>
          </w:p>
        </w:tc>
        <w:tc>
          <w:tcPr>
            <w:tcW w:w="2268" w:type="dxa"/>
            <w:vMerge w:val="restart"/>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Практическое освоение учащимися основ проектно-исследовательской деятельности</w:t>
            </w:r>
          </w:p>
        </w:tc>
        <w:tc>
          <w:tcPr>
            <w:tcW w:w="5985" w:type="dxa"/>
            <w:vMerge w:val="restart"/>
          </w:tcPr>
          <w:p w:rsidR="00986696" w:rsidRPr="00E34CF1" w:rsidRDefault="00986696" w:rsidP="00A63FDC">
            <w:pPr>
              <w:pStyle w:val="a3"/>
              <w:numPr>
                <w:ilvl w:val="0"/>
                <w:numId w:val="15"/>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Умение самостоятельно  задумывать, планировать и выполнять учебное исследование (на основе применения методов наблюдения и эксперимента), учебный и социальный проект </w:t>
            </w:r>
          </w:p>
          <w:p w:rsidR="00986696" w:rsidRPr="00E34CF1" w:rsidRDefault="00986696" w:rsidP="00A63FDC">
            <w:pPr>
              <w:pStyle w:val="a3"/>
              <w:numPr>
                <w:ilvl w:val="0"/>
                <w:numId w:val="15"/>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Выдвижение гипотезы о связях и закономерностях событий, процессов, объектов</w:t>
            </w:r>
          </w:p>
          <w:p w:rsidR="00986696" w:rsidRPr="00E34CF1" w:rsidRDefault="00986696" w:rsidP="00A63FDC">
            <w:pPr>
              <w:pStyle w:val="a3"/>
              <w:numPr>
                <w:ilvl w:val="0"/>
                <w:numId w:val="15"/>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Организация исследования с целью проверки гипотез</w:t>
            </w:r>
          </w:p>
          <w:p w:rsidR="00986696" w:rsidRPr="00E34CF1" w:rsidRDefault="00986696" w:rsidP="00A63FDC">
            <w:pPr>
              <w:pStyle w:val="a3"/>
              <w:numPr>
                <w:ilvl w:val="0"/>
                <w:numId w:val="15"/>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Умение делать умозаключения и выводы на основе аргументации</w:t>
            </w:r>
          </w:p>
          <w:p w:rsidR="00986696" w:rsidRPr="00E34CF1" w:rsidRDefault="00986696" w:rsidP="00A63FDC">
            <w:pPr>
              <w:pStyle w:val="a3"/>
              <w:numPr>
                <w:ilvl w:val="0"/>
                <w:numId w:val="15"/>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Ответственность за достоверность полученных знаний, за качество выполненногопректа</w:t>
            </w:r>
          </w:p>
        </w:tc>
        <w:tc>
          <w:tcPr>
            <w:tcW w:w="6237" w:type="dxa"/>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Все предметы: урок (70%), внеурочные формы (30%)*</w:t>
            </w:r>
          </w:p>
        </w:tc>
      </w:tr>
      <w:tr w:rsidR="00986696" w:rsidRPr="00E34CF1" w:rsidTr="00986696">
        <w:trPr>
          <w:cantSplit/>
          <w:trHeight w:val="1397"/>
        </w:trPr>
        <w:tc>
          <w:tcPr>
            <w:tcW w:w="675" w:type="dxa"/>
            <w:vMerge/>
            <w:textDirection w:val="btLr"/>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2268"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5985" w:type="dxa"/>
            <w:vMerge/>
          </w:tcPr>
          <w:p w:rsidR="00986696" w:rsidRPr="00E34CF1" w:rsidRDefault="00986696" w:rsidP="00A63FDC">
            <w:pPr>
              <w:pStyle w:val="a3"/>
              <w:numPr>
                <w:ilvl w:val="0"/>
                <w:numId w:val="15"/>
              </w:numPr>
              <w:spacing w:after="0" w:line="274" w:lineRule="exact"/>
              <w:ind w:left="0" w:firstLine="743"/>
              <w:jc w:val="both"/>
              <w:rPr>
                <w:rFonts w:ascii="Times New Roman" w:hAnsi="Times New Roman" w:cs="Times New Roman"/>
                <w:sz w:val="24"/>
                <w:szCs w:val="24"/>
              </w:rPr>
            </w:pPr>
          </w:p>
        </w:tc>
        <w:tc>
          <w:tcPr>
            <w:tcW w:w="6237" w:type="dxa"/>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Образовательный модуль «Основы исследовательской деятельности» (17 часов)</w:t>
            </w:r>
          </w:p>
          <w:p w:rsidR="00986696" w:rsidRPr="00E34CF1" w:rsidRDefault="00986696" w:rsidP="00E34CF1">
            <w:pPr>
              <w:spacing w:after="0" w:line="274" w:lineRule="exact"/>
              <w:ind w:firstLine="743"/>
              <w:jc w:val="both"/>
              <w:rPr>
                <w:rFonts w:ascii="Times New Roman" w:hAnsi="Times New Roman" w:cs="Times New Roman"/>
                <w:sz w:val="24"/>
                <w:szCs w:val="24"/>
              </w:rPr>
            </w:pPr>
          </w:p>
        </w:tc>
      </w:tr>
      <w:tr w:rsidR="00986696" w:rsidRPr="00E34CF1" w:rsidTr="00986696">
        <w:trPr>
          <w:cantSplit/>
          <w:trHeight w:val="931"/>
        </w:trPr>
        <w:tc>
          <w:tcPr>
            <w:tcW w:w="675" w:type="dxa"/>
            <w:vMerge/>
            <w:textDirection w:val="btLr"/>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2268"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5985" w:type="dxa"/>
            <w:vMerge/>
          </w:tcPr>
          <w:p w:rsidR="00986696" w:rsidRPr="00E34CF1" w:rsidRDefault="00986696" w:rsidP="00A63FDC">
            <w:pPr>
              <w:pStyle w:val="a3"/>
              <w:numPr>
                <w:ilvl w:val="0"/>
                <w:numId w:val="15"/>
              </w:numPr>
              <w:spacing w:after="0" w:line="274" w:lineRule="exact"/>
              <w:ind w:left="0" w:firstLine="743"/>
              <w:jc w:val="both"/>
              <w:rPr>
                <w:rFonts w:ascii="Times New Roman" w:hAnsi="Times New Roman" w:cs="Times New Roman"/>
                <w:sz w:val="24"/>
                <w:szCs w:val="24"/>
              </w:rPr>
            </w:pPr>
          </w:p>
        </w:tc>
        <w:tc>
          <w:tcPr>
            <w:tcW w:w="6237" w:type="dxa"/>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Работа в секциях НОУ «Кристалл»</w:t>
            </w:r>
          </w:p>
        </w:tc>
      </w:tr>
      <w:tr w:rsidR="00986696" w:rsidRPr="00E34CF1" w:rsidTr="00986696">
        <w:trPr>
          <w:trHeight w:val="868"/>
        </w:trPr>
        <w:tc>
          <w:tcPr>
            <w:tcW w:w="675"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2268" w:type="dxa"/>
            <w:vMerge w:val="restart"/>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Развитие стратегий смыслового чтения и работа с информацией</w:t>
            </w:r>
          </w:p>
        </w:tc>
        <w:tc>
          <w:tcPr>
            <w:tcW w:w="5985" w:type="dxa"/>
            <w:vMerge w:val="restart"/>
          </w:tcPr>
          <w:p w:rsidR="00986696" w:rsidRPr="00E34CF1" w:rsidRDefault="00986696" w:rsidP="00A63FDC">
            <w:pPr>
              <w:pStyle w:val="a3"/>
              <w:numPr>
                <w:ilvl w:val="0"/>
                <w:numId w:val="14"/>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Постановка проблемы, аргументация её актуальности</w:t>
            </w:r>
          </w:p>
          <w:p w:rsidR="00986696" w:rsidRPr="00E34CF1" w:rsidRDefault="00986696" w:rsidP="00A63FDC">
            <w:pPr>
              <w:pStyle w:val="a3"/>
              <w:numPr>
                <w:ilvl w:val="0"/>
                <w:numId w:val="14"/>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Основы рефлексивного чтения</w:t>
            </w:r>
          </w:p>
          <w:p w:rsidR="00986696" w:rsidRPr="00E34CF1" w:rsidRDefault="00986696" w:rsidP="00A63FDC">
            <w:pPr>
              <w:pStyle w:val="a3"/>
              <w:numPr>
                <w:ilvl w:val="0"/>
                <w:numId w:val="14"/>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Формирование ИКТ - компетентности</w:t>
            </w:r>
          </w:p>
          <w:p w:rsidR="00986696" w:rsidRPr="00E34CF1" w:rsidRDefault="00986696" w:rsidP="00A63FDC">
            <w:pPr>
              <w:pStyle w:val="a3"/>
              <w:numPr>
                <w:ilvl w:val="0"/>
                <w:numId w:val="14"/>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Умение различать творческую и «техническую» фиксацию звуков и изображений</w:t>
            </w:r>
          </w:p>
          <w:p w:rsidR="00986696" w:rsidRPr="00E34CF1" w:rsidRDefault="00986696" w:rsidP="00A63FDC">
            <w:pPr>
              <w:pStyle w:val="a3"/>
              <w:numPr>
                <w:ilvl w:val="0"/>
                <w:numId w:val="14"/>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Осуществление поиска информации в Интернете</w:t>
            </w:r>
          </w:p>
          <w:p w:rsidR="00986696" w:rsidRPr="00E34CF1" w:rsidRDefault="00986696" w:rsidP="00A63FDC">
            <w:pPr>
              <w:pStyle w:val="a3"/>
              <w:numPr>
                <w:ilvl w:val="0"/>
                <w:numId w:val="14"/>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Опыт взаимодействия в социальных сетях</w:t>
            </w:r>
          </w:p>
        </w:tc>
        <w:tc>
          <w:tcPr>
            <w:tcW w:w="6237" w:type="dxa"/>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Уроки (гуманитарный, естественно-научный цикл)*</w:t>
            </w:r>
          </w:p>
        </w:tc>
      </w:tr>
      <w:tr w:rsidR="00986696" w:rsidRPr="00E34CF1" w:rsidTr="00986696">
        <w:trPr>
          <w:trHeight w:val="866"/>
        </w:trPr>
        <w:tc>
          <w:tcPr>
            <w:tcW w:w="675"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2268"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5985" w:type="dxa"/>
            <w:vMerge/>
          </w:tcPr>
          <w:p w:rsidR="00986696" w:rsidRPr="00E34CF1" w:rsidRDefault="00986696" w:rsidP="00A63FDC">
            <w:pPr>
              <w:pStyle w:val="a3"/>
              <w:numPr>
                <w:ilvl w:val="0"/>
                <w:numId w:val="14"/>
              </w:numPr>
              <w:spacing w:after="0" w:line="274" w:lineRule="exact"/>
              <w:ind w:left="0" w:firstLine="743"/>
              <w:jc w:val="both"/>
              <w:rPr>
                <w:rFonts w:ascii="Times New Roman" w:hAnsi="Times New Roman" w:cs="Times New Roman"/>
                <w:sz w:val="24"/>
                <w:szCs w:val="24"/>
              </w:rPr>
            </w:pPr>
          </w:p>
        </w:tc>
        <w:tc>
          <w:tcPr>
            <w:tcW w:w="6237" w:type="dxa"/>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Юный программист (17 часов);</w:t>
            </w:r>
          </w:p>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Основы создания и обработки мультимедийной информации (17 часов);</w:t>
            </w:r>
          </w:p>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Офисные технологии (17 часов);</w:t>
            </w:r>
          </w:p>
        </w:tc>
      </w:tr>
      <w:tr w:rsidR="00986696" w:rsidRPr="00E34CF1" w:rsidTr="00986696">
        <w:trPr>
          <w:trHeight w:val="362"/>
        </w:trPr>
        <w:tc>
          <w:tcPr>
            <w:tcW w:w="675"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2268"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5985" w:type="dxa"/>
            <w:vMerge/>
          </w:tcPr>
          <w:p w:rsidR="00986696" w:rsidRPr="00E34CF1" w:rsidRDefault="00986696" w:rsidP="00A63FDC">
            <w:pPr>
              <w:pStyle w:val="a3"/>
              <w:numPr>
                <w:ilvl w:val="0"/>
                <w:numId w:val="14"/>
              </w:numPr>
              <w:spacing w:after="0" w:line="274" w:lineRule="exact"/>
              <w:ind w:left="0" w:firstLine="743"/>
              <w:jc w:val="both"/>
              <w:rPr>
                <w:rFonts w:ascii="Times New Roman" w:hAnsi="Times New Roman" w:cs="Times New Roman"/>
                <w:sz w:val="24"/>
                <w:szCs w:val="24"/>
              </w:rPr>
            </w:pPr>
          </w:p>
        </w:tc>
        <w:tc>
          <w:tcPr>
            <w:tcW w:w="6237" w:type="dxa"/>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Кружок «Компьютерная графика»</w:t>
            </w:r>
          </w:p>
        </w:tc>
      </w:tr>
      <w:tr w:rsidR="00986696" w:rsidRPr="00E34CF1" w:rsidTr="00986696">
        <w:trPr>
          <w:trHeight w:val="488"/>
        </w:trPr>
        <w:tc>
          <w:tcPr>
            <w:tcW w:w="675"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2268" w:type="dxa"/>
            <w:vMerge w:val="restart"/>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Практическое освоение методов познания</w:t>
            </w:r>
          </w:p>
        </w:tc>
        <w:tc>
          <w:tcPr>
            <w:tcW w:w="5985" w:type="dxa"/>
            <w:vMerge w:val="restart"/>
          </w:tcPr>
          <w:p w:rsidR="00986696" w:rsidRPr="00E34CF1" w:rsidRDefault="00986696" w:rsidP="00A63FDC">
            <w:pPr>
              <w:pStyle w:val="a3"/>
              <w:numPr>
                <w:ilvl w:val="0"/>
                <w:numId w:val="16"/>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Инструментарий и понятийный аппарат</w:t>
            </w:r>
          </w:p>
          <w:p w:rsidR="00986696" w:rsidRPr="00E34CF1" w:rsidRDefault="00986696" w:rsidP="00A63FDC">
            <w:pPr>
              <w:pStyle w:val="a3"/>
              <w:numPr>
                <w:ilvl w:val="0"/>
                <w:numId w:val="16"/>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Регулярное обращение в учебном процессе к использованию общеучебных умений, знако-символических средств, широкого спектра действий и операций</w:t>
            </w:r>
          </w:p>
        </w:tc>
        <w:tc>
          <w:tcPr>
            <w:tcW w:w="6237" w:type="dxa"/>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Все предметы: урок (70%), внеурочные формы (30%)*</w:t>
            </w:r>
          </w:p>
        </w:tc>
      </w:tr>
      <w:tr w:rsidR="00986696" w:rsidRPr="00E34CF1" w:rsidTr="00986696">
        <w:trPr>
          <w:trHeight w:val="486"/>
        </w:trPr>
        <w:tc>
          <w:tcPr>
            <w:tcW w:w="675"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2268" w:type="dxa"/>
            <w:vMerge/>
          </w:tcPr>
          <w:p w:rsidR="00986696" w:rsidRPr="00E34CF1" w:rsidRDefault="00986696" w:rsidP="00E34CF1">
            <w:pPr>
              <w:spacing w:after="0" w:line="274" w:lineRule="exact"/>
              <w:ind w:firstLine="743"/>
              <w:jc w:val="both"/>
              <w:rPr>
                <w:rFonts w:ascii="Times New Roman" w:hAnsi="Times New Roman" w:cs="Times New Roman"/>
                <w:sz w:val="24"/>
                <w:szCs w:val="24"/>
              </w:rPr>
            </w:pPr>
          </w:p>
        </w:tc>
        <w:tc>
          <w:tcPr>
            <w:tcW w:w="5985" w:type="dxa"/>
            <w:vMerge/>
          </w:tcPr>
          <w:p w:rsidR="00986696" w:rsidRPr="00E34CF1" w:rsidRDefault="00986696" w:rsidP="00A63FDC">
            <w:pPr>
              <w:pStyle w:val="a3"/>
              <w:numPr>
                <w:ilvl w:val="0"/>
                <w:numId w:val="16"/>
              </w:numPr>
              <w:spacing w:after="0" w:line="274" w:lineRule="exact"/>
              <w:ind w:left="0" w:firstLine="743"/>
              <w:jc w:val="both"/>
              <w:rPr>
                <w:rFonts w:ascii="Times New Roman" w:hAnsi="Times New Roman" w:cs="Times New Roman"/>
                <w:sz w:val="24"/>
                <w:szCs w:val="24"/>
              </w:rPr>
            </w:pPr>
          </w:p>
        </w:tc>
        <w:tc>
          <w:tcPr>
            <w:tcW w:w="6237" w:type="dxa"/>
          </w:tcPr>
          <w:p w:rsidR="00986696" w:rsidRPr="00E34CF1" w:rsidRDefault="00986696" w:rsidP="00D71D5E">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Здоровый образ жизни (17 часов)</w:t>
            </w:r>
          </w:p>
        </w:tc>
      </w:tr>
    </w:tbl>
    <w:p w:rsidR="00986696" w:rsidRPr="00E34CF1" w:rsidRDefault="00986696" w:rsidP="00971584">
      <w:pPr>
        <w:spacing w:after="0" w:line="274" w:lineRule="exact"/>
        <w:jc w:val="both"/>
        <w:rPr>
          <w:rFonts w:ascii="Times New Roman" w:hAnsi="Times New Roman" w:cs="Times New Roman"/>
          <w:b/>
          <w:bCs/>
          <w:sz w:val="24"/>
          <w:szCs w:val="24"/>
        </w:rPr>
        <w:sectPr w:rsidR="00986696" w:rsidRPr="00E34CF1" w:rsidSect="00986696">
          <w:pgSz w:w="16838" w:h="11906" w:orient="landscape"/>
          <w:pgMar w:top="851" w:right="1134" w:bottom="1701" w:left="1134" w:header="709" w:footer="709" w:gutter="0"/>
          <w:cols w:space="708"/>
          <w:docGrid w:linePitch="360"/>
        </w:sectPr>
      </w:pPr>
    </w:p>
    <w:p w:rsidR="00971584" w:rsidRDefault="005F34E7" w:rsidP="00971584">
      <w:pPr>
        <w:spacing w:after="0" w:line="274" w:lineRule="exact"/>
        <w:jc w:val="center"/>
        <w:rPr>
          <w:rFonts w:ascii="Times New Roman" w:hAnsi="Times New Roman" w:cs="Times New Roman"/>
          <w:b/>
          <w:sz w:val="24"/>
          <w:szCs w:val="24"/>
        </w:rPr>
      </w:pPr>
      <w:r w:rsidRPr="00E34CF1">
        <w:rPr>
          <w:rFonts w:ascii="Times New Roman" w:hAnsi="Times New Roman" w:cs="Times New Roman"/>
          <w:b/>
          <w:sz w:val="24"/>
          <w:szCs w:val="24"/>
        </w:rPr>
        <w:lastRenderedPageBreak/>
        <w:t>План работы по профориентации учащихся</w:t>
      </w:r>
    </w:p>
    <w:p w:rsidR="00971584" w:rsidRDefault="00971584" w:rsidP="00971584">
      <w:pPr>
        <w:spacing w:after="0" w:line="274" w:lineRule="exact"/>
        <w:jc w:val="center"/>
        <w:rPr>
          <w:rFonts w:ascii="Times New Roman" w:hAnsi="Times New Roman" w:cs="Times New Roman"/>
          <w:b/>
          <w:sz w:val="24"/>
          <w:szCs w:val="24"/>
        </w:rPr>
      </w:pPr>
    </w:p>
    <w:p w:rsidR="005F34E7" w:rsidRPr="00971584" w:rsidRDefault="005F34E7" w:rsidP="00971584">
      <w:pPr>
        <w:spacing w:after="0" w:line="274" w:lineRule="exact"/>
        <w:jc w:val="center"/>
        <w:rPr>
          <w:rFonts w:ascii="Times New Roman" w:hAnsi="Times New Roman" w:cs="Times New Roman"/>
          <w:b/>
          <w:sz w:val="24"/>
          <w:szCs w:val="24"/>
        </w:rPr>
      </w:pPr>
      <w:r w:rsidRPr="00E34CF1">
        <w:rPr>
          <w:rFonts w:ascii="Times New Roman" w:hAnsi="Times New Roman" w:cs="Times New Roman"/>
          <w:b/>
          <w:sz w:val="24"/>
          <w:szCs w:val="24"/>
        </w:rPr>
        <w:t>1.</w:t>
      </w:r>
      <w:r w:rsidRPr="00E34CF1">
        <w:rPr>
          <w:rFonts w:ascii="Times New Roman" w:hAnsi="Times New Roman" w:cs="Times New Roman"/>
          <w:sz w:val="24"/>
          <w:szCs w:val="24"/>
        </w:rPr>
        <w:t xml:space="preserve"> </w:t>
      </w:r>
      <w:r w:rsidRPr="00E34CF1">
        <w:rPr>
          <w:rFonts w:ascii="Times New Roman" w:hAnsi="Times New Roman" w:cs="Times New Roman"/>
          <w:b/>
          <w:i/>
          <w:sz w:val="24"/>
          <w:szCs w:val="24"/>
        </w:rPr>
        <w:t>Создание системы диагностик, направленной на выявление склонностей и способностей  учащихся.</w:t>
      </w:r>
    </w:p>
    <w:p w:rsidR="005F34E7" w:rsidRPr="00E34CF1" w:rsidRDefault="005F34E7" w:rsidP="00E34CF1">
      <w:pPr>
        <w:spacing w:after="0" w:line="274" w:lineRule="exact"/>
        <w:ind w:firstLine="743"/>
        <w:jc w:val="both"/>
        <w:rPr>
          <w:rFonts w:ascii="Times New Roman" w:hAnsi="Times New Roman" w:cs="Times New Roman"/>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268"/>
        <w:gridCol w:w="2268"/>
      </w:tblGrid>
      <w:tr w:rsidR="005F34E7" w:rsidRPr="00E34CF1" w:rsidTr="0031373F">
        <w:tc>
          <w:tcPr>
            <w:tcW w:w="5671" w:type="dxa"/>
          </w:tcPr>
          <w:p w:rsidR="005F34E7" w:rsidRPr="00E34CF1" w:rsidRDefault="005F34E7" w:rsidP="00E34CF1">
            <w:pPr>
              <w:spacing w:after="0" w:line="274" w:lineRule="exact"/>
              <w:ind w:firstLine="743"/>
              <w:jc w:val="both"/>
              <w:rPr>
                <w:rFonts w:ascii="Times New Roman" w:hAnsi="Times New Roman" w:cs="Times New Roman"/>
                <w:b/>
                <w:sz w:val="24"/>
                <w:szCs w:val="24"/>
              </w:rPr>
            </w:pPr>
            <w:r w:rsidRPr="00E34CF1">
              <w:rPr>
                <w:rFonts w:ascii="Times New Roman" w:hAnsi="Times New Roman" w:cs="Times New Roman"/>
                <w:b/>
                <w:sz w:val="24"/>
                <w:szCs w:val="24"/>
              </w:rPr>
              <w:t>Содержание работы</w:t>
            </w:r>
          </w:p>
        </w:tc>
        <w:tc>
          <w:tcPr>
            <w:tcW w:w="2268" w:type="dxa"/>
          </w:tcPr>
          <w:p w:rsidR="005F34E7" w:rsidRPr="00E34CF1" w:rsidRDefault="005F34E7" w:rsidP="00971584">
            <w:pPr>
              <w:spacing w:after="0" w:line="274" w:lineRule="exact"/>
              <w:jc w:val="both"/>
              <w:rPr>
                <w:rFonts w:ascii="Times New Roman" w:hAnsi="Times New Roman" w:cs="Times New Roman"/>
                <w:b/>
                <w:sz w:val="24"/>
                <w:szCs w:val="24"/>
              </w:rPr>
            </w:pPr>
            <w:r w:rsidRPr="00E34CF1">
              <w:rPr>
                <w:rFonts w:ascii="Times New Roman" w:hAnsi="Times New Roman" w:cs="Times New Roman"/>
                <w:b/>
                <w:sz w:val="24"/>
                <w:szCs w:val="24"/>
              </w:rPr>
              <w:t xml:space="preserve">Сроки </w:t>
            </w:r>
          </w:p>
        </w:tc>
        <w:tc>
          <w:tcPr>
            <w:tcW w:w="2268" w:type="dxa"/>
          </w:tcPr>
          <w:p w:rsidR="005F34E7" w:rsidRPr="00E34CF1" w:rsidRDefault="005F34E7" w:rsidP="00E34CF1">
            <w:pPr>
              <w:spacing w:after="0" w:line="274" w:lineRule="exact"/>
              <w:ind w:firstLine="743"/>
              <w:jc w:val="both"/>
              <w:rPr>
                <w:rFonts w:ascii="Times New Roman" w:hAnsi="Times New Roman" w:cs="Times New Roman"/>
                <w:b/>
                <w:sz w:val="24"/>
                <w:szCs w:val="24"/>
              </w:rPr>
            </w:pPr>
            <w:r w:rsidRPr="00E34CF1">
              <w:rPr>
                <w:rFonts w:ascii="Times New Roman" w:hAnsi="Times New Roman" w:cs="Times New Roman"/>
                <w:b/>
                <w:sz w:val="24"/>
                <w:szCs w:val="24"/>
              </w:rPr>
              <w:t xml:space="preserve">Ответственные </w:t>
            </w:r>
          </w:p>
        </w:tc>
      </w:tr>
      <w:tr w:rsidR="005F34E7" w:rsidRPr="00E34CF1" w:rsidTr="0031373F">
        <w:trPr>
          <w:trHeight w:val="1338"/>
        </w:trPr>
        <w:tc>
          <w:tcPr>
            <w:tcW w:w="5671" w:type="dxa"/>
          </w:tcPr>
          <w:p w:rsidR="005F34E7" w:rsidRPr="00E34CF1" w:rsidRDefault="005F34E7" w:rsidP="0097158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Выявление склонностей и способностей учащихся:</w:t>
            </w:r>
          </w:p>
          <w:p w:rsidR="005F34E7" w:rsidRPr="00E34CF1" w:rsidRDefault="005F34E7" w:rsidP="0097158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5-7е классы (групповой интеллектуальный тест);</w:t>
            </w:r>
          </w:p>
          <w:p w:rsidR="005F34E7" w:rsidRPr="00E34CF1" w:rsidRDefault="00971584" w:rsidP="00971584">
            <w:pPr>
              <w:spacing w:after="0" w:line="274" w:lineRule="exact"/>
              <w:jc w:val="both"/>
              <w:rPr>
                <w:rFonts w:ascii="Times New Roman" w:hAnsi="Times New Roman" w:cs="Times New Roman"/>
                <w:sz w:val="24"/>
                <w:szCs w:val="24"/>
              </w:rPr>
            </w:pPr>
            <w:r>
              <w:rPr>
                <w:rFonts w:ascii="Times New Roman" w:hAnsi="Times New Roman" w:cs="Times New Roman"/>
                <w:sz w:val="24"/>
                <w:szCs w:val="24"/>
              </w:rPr>
              <w:t>8-</w:t>
            </w:r>
            <w:r w:rsidR="005F34E7" w:rsidRPr="00E34CF1">
              <w:rPr>
                <w:rFonts w:ascii="Times New Roman" w:hAnsi="Times New Roman" w:cs="Times New Roman"/>
                <w:sz w:val="24"/>
                <w:szCs w:val="24"/>
              </w:rPr>
              <w:t xml:space="preserve">9-ы классы (тест умственных способностей, «Опросник профессиональных предпочтений» Дж. Холланда)   </w:t>
            </w:r>
          </w:p>
        </w:tc>
        <w:tc>
          <w:tcPr>
            <w:tcW w:w="2268" w:type="dxa"/>
          </w:tcPr>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97158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октябрь</w:t>
            </w:r>
          </w:p>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97158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сентябрь</w:t>
            </w:r>
          </w:p>
        </w:tc>
        <w:tc>
          <w:tcPr>
            <w:tcW w:w="2268" w:type="dxa"/>
          </w:tcPr>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527A3B">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педагог-психолог </w:t>
            </w:r>
          </w:p>
        </w:tc>
      </w:tr>
      <w:tr w:rsidR="005F34E7" w:rsidRPr="00E34CF1" w:rsidTr="0031373F">
        <w:tc>
          <w:tcPr>
            <w:tcW w:w="5671" w:type="dxa"/>
          </w:tcPr>
          <w:p w:rsidR="005F34E7" w:rsidRPr="00E34CF1" w:rsidRDefault="005F34E7" w:rsidP="0097158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Анкетирование учащихся с целью определения запроса на факультативные занятия и предметные кружки. Оказание помощи учащимся в выборе внеурочной деятельности в зависимости от их склонностей и способностей</w:t>
            </w:r>
          </w:p>
        </w:tc>
        <w:tc>
          <w:tcPr>
            <w:tcW w:w="2268" w:type="dxa"/>
          </w:tcPr>
          <w:p w:rsidR="005F34E7" w:rsidRPr="00E34CF1" w:rsidRDefault="005F34E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 </w:t>
            </w:r>
          </w:p>
          <w:p w:rsidR="005F34E7" w:rsidRPr="00E34CF1" w:rsidRDefault="005F34E7" w:rsidP="0097158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сентябрь - май</w:t>
            </w:r>
          </w:p>
          <w:p w:rsidR="005F34E7" w:rsidRPr="00E34CF1" w:rsidRDefault="005F34E7" w:rsidP="00E34CF1">
            <w:pPr>
              <w:spacing w:after="0" w:line="274" w:lineRule="exact"/>
              <w:ind w:firstLine="743"/>
              <w:jc w:val="both"/>
              <w:rPr>
                <w:rFonts w:ascii="Times New Roman" w:hAnsi="Times New Roman" w:cs="Times New Roman"/>
                <w:sz w:val="24"/>
                <w:szCs w:val="24"/>
              </w:rPr>
            </w:pPr>
          </w:p>
        </w:tc>
        <w:tc>
          <w:tcPr>
            <w:tcW w:w="2268" w:type="dxa"/>
          </w:tcPr>
          <w:p w:rsidR="005F34E7" w:rsidRPr="00E34CF1" w:rsidRDefault="005F34E7" w:rsidP="0097158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заместитель директора по ВР, классные руководители, учителя-предметники</w:t>
            </w:r>
          </w:p>
        </w:tc>
      </w:tr>
      <w:tr w:rsidR="005F34E7" w:rsidRPr="00E34CF1" w:rsidTr="0031373F">
        <w:tc>
          <w:tcPr>
            <w:tcW w:w="5671"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Создание информационной системы для своевременного ознакомления всех участников образовательного процесса и родителей с результатами исследования склонностей и возможностей учащихся</w:t>
            </w:r>
          </w:p>
        </w:tc>
        <w:tc>
          <w:tcPr>
            <w:tcW w:w="2268"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течение уч. года</w:t>
            </w:r>
          </w:p>
        </w:tc>
        <w:tc>
          <w:tcPr>
            <w:tcW w:w="2268"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зам. директора по ВР, психологическая служба</w:t>
            </w:r>
          </w:p>
        </w:tc>
      </w:tr>
      <w:tr w:rsidR="005F34E7" w:rsidRPr="00E34CF1" w:rsidTr="0031373F">
        <w:tc>
          <w:tcPr>
            <w:tcW w:w="5671"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Создание индивидуальной программы допрофессионального развития ребенка</w:t>
            </w:r>
          </w:p>
        </w:tc>
        <w:tc>
          <w:tcPr>
            <w:tcW w:w="2268"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октябрь-январь</w:t>
            </w:r>
          </w:p>
        </w:tc>
        <w:tc>
          <w:tcPr>
            <w:tcW w:w="2268"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классный руководитель, психолог</w:t>
            </w:r>
          </w:p>
        </w:tc>
      </w:tr>
      <w:tr w:rsidR="005F34E7" w:rsidRPr="00E34CF1" w:rsidTr="0031373F">
        <w:tc>
          <w:tcPr>
            <w:tcW w:w="5671"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Вовлечение учащихся в исследовательскую работу по изучению его склонностей и возможностей с целью профориентации</w:t>
            </w:r>
          </w:p>
        </w:tc>
        <w:tc>
          <w:tcPr>
            <w:tcW w:w="2268"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течение уч. года</w:t>
            </w:r>
          </w:p>
        </w:tc>
        <w:tc>
          <w:tcPr>
            <w:tcW w:w="2268"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психологическая служба</w:t>
            </w:r>
          </w:p>
        </w:tc>
      </w:tr>
    </w:tbl>
    <w:tbl>
      <w:tblPr>
        <w:tblpPr w:leftFromText="180" w:rightFromText="180" w:vertAnchor="text" w:horzAnchor="margin" w:tblpXSpec="center" w:tblpY="-1950"/>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2"/>
        <w:gridCol w:w="2339"/>
        <w:gridCol w:w="2197"/>
      </w:tblGrid>
      <w:tr w:rsidR="0031373F" w:rsidRPr="00E34CF1" w:rsidTr="007D61B9">
        <w:tc>
          <w:tcPr>
            <w:tcW w:w="10138" w:type="dxa"/>
            <w:gridSpan w:val="3"/>
          </w:tcPr>
          <w:p w:rsidR="0031373F" w:rsidRPr="00E34CF1" w:rsidRDefault="0031373F" w:rsidP="0031373F">
            <w:pPr>
              <w:spacing w:after="0" w:line="274" w:lineRule="exact"/>
              <w:ind w:firstLine="743"/>
              <w:jc w:val="center"/>
              <w:rPr>
                <w:rFonts w:ascii="Times New Roman" w:hAnsi="Times New Roman" w:cs="Times New Roman"/>
                <w:i/>
                <w:sz w:val="24"/>
                <w:szCs w:val="24"/>
              </w:rPr>
            </w:pPr>
            <w:r w:rsidRPr="00E34CF1">
              <w:rPr>
                <w:rFonts w:ascii="Times New Roman" w:hAnsi="Times New Roman" w:cs="Times New Roman"/>
                <w:b/>
                <w:i/>
                <w:sz w:val="24"/>
                <w:szCs w:val="24"/>
              </w:rPr>
              <w:t>2. Осуществление профориентации через систему обучения</w:t>
            </w:r>
            <w:r w:rsidRPr="00E34CF1">
              <w:rPr>
                <w:rFonts w:ascii="Times New Roman" w:hAnsi="Times New Roman" w:cs="Times New Roman"/>
                <w:i/>
                <w:sz w:val="24"/>
                <w:szCs w:val="24"/>
              </w:rPr>
              <w:t>.</w:t>
            </w:r>
          </w:p>
          <w:p w:rsidR="0031373F" w:rsidRPr="00E34CF1" w:rsidRDefault="0031373F" w:rsidP="0031373F">
            <w:pPr>
              <w:spacing w:after="0" w:line="274" w:lineRule="exact"/>
              <w:rPr>
                <w:rFonts w:ascii="Times New Roman" w:hAnsi="Times New Roman" w:cs="Times New Roman"/>
                <w:b/>
                <w:sz w:val="24"/>
                <w:szCs w:val="24"/>
              </w:rPr>
            </w:pPr>
          </w:p>
        </w:tc>
      </w:tr>
      <w:tr w:rsidR="005F34E7" w:rsidRPr="00E34CF1" w:rsidTr="0031373F">
        <w:tc>
          <w:tcPr>
            <w:tcW w:w="5602" w:type="dxa"/>
          </w:tcPr>
          <w:p w:rsidR="005F34E7" w:rsidRPr="00E34CF1" w:rsidRDefault="005F34E7" w:rsidP="0031373F">
            <w:pPr>
              <w:spacing w:after="0" w:line="274" w:lineRule="exact"/>
              <w:ind w:left="-709" w:firstLine="567"/>
              <w:jc w:val="both"/>
              <w:rPr>
                <w:rFonts w:ascii="Times New Roman" w:hAnsi="Times New Roman" w:cs="Times New Roman"/>
                <w:b/>
                <w:sz w:val="24"/>
                <w:szCs w:val="24"/>
              </w:rPr>
            </w:pPr>
            <w:r w:rsidRPr="00E34CF1">
              <w:rPr>
                <w:rFonts w:ascii="Times New Roman" w:hAnsi="Times New Roman" w:cs="Times New Roman"/>
                <w:b/>
                <w:sz w:val="24"/>
                <w:szCs w:val="24"/>
              </w:rPr>
              <w:t>Содержание работы</w:t>
            </w:r>
          </w:p>
        </w:tc>
        <w:tc>
          <w:tcPr>
            <w:tcW w:w="2339" w:type="dxa"/>
          </w:tcPr>
          <w:p w:rsidR="005F34E7" w:rsidRPr="00E34CF1" w:rsidRDefault="005F34E7" w:rsidP="00E34CF1">
            <w:pPr>
              <w:spacing w:after="0" w:line="274" w:lineRule="exact"/>
              <w:ind w:firstLine="743"/>
              <w:jc w:val="both"/>
              <w:rPr>
                <w:rFonts w:ascii="Times New Roman" w:hAnsi="Times New Roman" w:cs="Times New Roman"/>
                <w:b/>
                <w:sz w:val="24"/>
                <w:szCs w:val="24"/>
              </w:rPr>
            </w:pPr>
            <w:r w:rsidRPr="00E34CF1">
              <w:rPr>
                <w:rFonts w:ascii="Times New Roman" w:hAnsi="Times New Roman" w:cs="Times New Roman"/>
                <w:b/>
                <w:sz w:val="24"/>
                <w:szCs w:val="24"/>
              </w:rPr>
              <w:t xml:space="preserve">Сроки </w:t>
            </w:r>
          </w:p>
        </w:tc>
        <w:tc>
          <w:tcPr>
            <w:tcW w:w="2197" w:type="dxa"/>
          </w:tcPr>
          <w:p w:rsidR="005F34E7" w:rsidRPr="00E34CF1" w:rsidRDefault="005F34E7" w:rsidP="0031373F">
            <w:pPr>
              <w:spacing w:after="0" w:line="274" w:lineRule="exact"/>
              <w:jc w:val="both"/>
              <w:rPr>
                <w:rFonts w:ascii="Times New Roman" w:hAnsi="Times New Roman" w:cs="Times New Roman"/>
                <w:b/>
                <w:sz w:val="24"/>
                <w:szCs w:val="24"/>
              </w:rPr>
            </w:pPr>
            <w:r w:rsidRPr="00E34CF1">
              <w:rPr>
                <w:rFonts w:ascii="Times New Roman" w:hAnsi="Times New Roman" w:cs="Times New Roman"/>
                <w:b/>
                <w:sz w:val="24"/>
                <w:szCs w:val="24"/>
              </w:rPr>
              <w:t xml:space="preserve">Ответственные </w:t>
            </w:r>
          </w:p>
        </w:tc>
      </w:tr>
      <w:tr w:rsidR="005F34E7" w:rsidRPr="00E34CF1" w:rsidTr="0031373F">
        <w:tc>
          <w:tcPr>
            <w:tcW w:w="5602"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Изучение учителями-предметниками индивидуальной программы допрофессионального развития учащихся, корректив, внесенных в связи с переходом учащихся в следующий класс дополнительных исследований</w:t>
            </w:r>
          </w:p>
        </w:tc>
        <w:tc>
          <w:tcPr>
            <w:tcW w:w="2339"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в течение уч. года </w:t>
            </w:r>
          </w:p>
        </w:tc>
        <w:tc>
          <w:tcPr>
            <w:tcW w:w="2197"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заместитель директора по УВР и ВР</w:t>
            </w:r>
          </w:p>
        </w:tc>
      </w:tr>
      <w:tr w:rsidR="005F34E7" w:rsidRPr="00E34CF1" w:rsidTr="0031373F">
        <w:tc>
          <w:tcPr>
            <w:tcW w:w="5602"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Определение своей роли в индивидуальной программе допрофессионального развития учащихся и планирование деятельности</w:t>
            </w:r>
          </w:p>
        </w:tc>
        <w:tc>
          <w:tcPr>
            <w:tcW w:w="2339"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течение уч. года</w:t>
            </w:r>
          </w:p>
        </w:tc>
        <w:tc>
          <w:tcPr>
            <w:tcW w:w="2197"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учителя – предметники</w:t>
            </w:r>
          </w:p>
        </w:tc>
      </w:tr>
      <w:tr w:rsidR="005F34E7" w:rsidRPr="00E34CF1" w:rsidTr="0031373F">
        <w:tc>
          <w:tcPr>
            <w:tcW w:w="5602"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Создание картотеки «Профессия, с которой знакомит предмет»</w:t>
            </w:r>
          </w:p>
        </w:tc>
        <w:tc>
          <w:tcPr>
            <w:tcW w:w="2339"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течение уч. года</w:t>
            </w:r>
          </w:p>
        </w:tc>
        <w:tc>
          <w:tcPr>
            <w:tcW w:w="2197" w:type="dxa"/>
          </w:tcPr>
          <w:p w:rsidR="005F34E7" w:rsidRPr="00E34CF1" w:rsidRDefault="005F34E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ШМО</w:t>
            </w:r>
          </w:p>
        </w:tc>
      </w:tr>
    </w:tbl>
    <w:p w:rsidR="005F34E7" w:rsidRPr="0031373F"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 </w:t>
      </w:r>
      <w:r w:rsidRPr="00E34CF1">
        <w:rPr>
          <w:rFonts w:ascii="Times New Roman" w:hAnsi="Times New Roman" w:cs="Times New Roman"/>
          <w:b/>
          <w:i/>
          <w:sz w:val="24"/>
          <w:szCs w:val="24"/>
        </w:rPr>
        <w:t>3. Осуществление профориентации через внеурочную деятельность по предмету.</w:t>
      </w:r>
    </w:p>
    <w:p w:rsidR="005F34E7" w:rsidRPr="00E34CF1" w:rsidRDefault="005F34E7" w:rsidP="00E34CF1">
      <w:pPr>
        <w:spacing w:after="0" w:line="274" w:lineRule="exact"/>
        <w:ind w:firstLine="743"/>
        <w:jc w:val="both"/>
        <w:rPr>
          <w:rFonts w:ascii="Times New Roman" w:hAnsi="Times New Roman" w:cs="Times New Roman"/>
          <w:i/>
          <w:sz w:val="24"/>
          <w:szCs w:val="24"/>
        </w:rPr>
      </w:pPr>
    </w:p>
    <w:tbl>
      <w:tblPr>
        <w:tblW w:w="101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1"/>
        <w:gridCol w:w="1375"/>
        <w:gridCol w:w="1497"/>
        <w:gridCol w:w="2353"/>
      </w:tblGrid>
      <w:tr w:rsidR="005F34E7" w:rsidRPr="00E34CF1" w:rsidTr="000F008C">
        <w:tc>
          <w:tcPr>
            <w:tcW w:w="4901" w:type="dxa"/>
          </w:tcPr>
          <w:p w:rsidR="005F34E7" w:rsidRPr="00E34CF1" w:rsidRDefault="005F34E7" w:rsidP="00E34CF1">
            <w:pPr>
              <w:spacing w:after="0" w:line="274" w:lineRule="exact"/>
              <w:ind w:firstLine="743"/>
              <w:jc w:val="both"/>
              <w:rPr>
                <w:rFonts w:ascii="Times New Roman" w:hAnsi="Times New Roman" w:cs="Times New Roman"/>
                <w:b/>
                <w:sz w:val="24"/>
                <w:szCs w:val="24"/>
              </w:rPr>
            </w:pPr>
            <w:r w:rsidRPr="00E34CF1">
              <w:rPr>
                <w:rFonts w:ascii="Times New Roman" w:hAnsi="Times New Roman" w:cs="Times New Roman"/>
                <w:b/>
                <w:sz w:val="24"/>
                <w:szCs w:val="24"/>
              </w:rPr>
              <w:t>Содержание работы</w:t>
            </w:r>
          </w:p>
        </w:tc>
        <w:tc>
          <w:tcPr>
            <w:tcW w:w="1375" w:type="dxa"/>
          </w:tcPr>
          <w:p w:rsidR="005F34E7" w:rsidRPr="00E34CF1" w:rsidRDefault="005F34E7" w:rsidP="0031373F">
            <w:pPr>
              <w:spacing w:after="0" w:line="274" w:lineRule="exact"/>
              <w:jc w:val="both"/>
              <w:rPr>
                <w:rFonts w:ascii="Times New Roman" w:hAnsi="Times New Roman" w:cs="Times New Roman"/>
                <w:b/>
                <w:sz w:val="24"/>
                <w:szCs w:val="24"/>
              </w:rPr>
            </w:pPr>
            <w:r w:rsidRPr="00E34CF1">
              <w:rPr>
                <w:rFonts w:ascii="Times New Roman" w:hAnsi="Times New Roman" w:cs="Times New Roman"/>
                <w:b/>
                <w:sz w:val="24"/>
                <w:szCs w:val="24"/>
              </w:rPr>
              <w:t>Класс</w:t>
            </w:r>
          </w:p>
        </w:tc>
        <w:tc>
          <w:tcPr>
            <w:tcW w:w="1497" w:type="dxa"/>
          </w:tcPr>
          <w:p w:rsidR="005F34E7" w:rsidRPr="00E34CF1" w:rsidRDefault="005F34E7" w:rsidP="0031373F">
            <w:pPr>
              <w:spacing w:after="0" w:line="274" w:lineRule="exact"/>
              <w:jc w:val="both"/>
              <w:rPr>
                <w:rFonts w:ascii="Times New Roman" w:hAnsi="Times New Roman" w:cs="Times New Roman"/>
                <w:b/>
                <w:sz w:val="24"/>
                <w:szCs w:val="24"/>
              </w:rPr>
            </w:pPr>
            <w:r w:rsidRPr="00E34CF1">
              <w:rPr>
                <w:rFonts w:ascii="Times New Roman" w:hAnsi="Times New Roman" w:cs="Times New Roman"/>
                <w:b/>
                <w:sz w:val="24"/>
                <w:szCs w:val="24"/>
              </w:rPr>
              <w:t xml:space="preserve">Сроки </w:t>
            </w:r>
          </w:p>
        </w:tc>
        <w:tc>
          <w:tcPr>
            <w:tcW w:w="2353" w:type="dxa"/>
          </w:tcPr>
          <w:p w:rsidR="005F34E7" w:rsidRPr="00E34CF1" w:rsidRDefault="005F34E7" w:rsidP="0031373F">
            <w:pPr>
              <w:spacing w:after="0" w:line="274" w:lineRule="exact"/>
              <w:jc w:val="both"/>
              <w:rPr>
                <w:rFonts w:ascii="Times New Roman" w:hAnsi="Times New Roman" w:cs="Times New Roman"/>
                <w:b/>
                <w:sz w:val="24"/>
                <w:szCs w:val="24"/>
              </w:rPr>
            </w:pPr>
            <w:r w:rsidRPr="00E34CF1">
              <w:rPr>
                <w:rFonts w:ascii="Times New Roman" w:hAnsi="Times New Roman" w:cs="Times New Roman"/>
                <w:b/>
                <w:sz w:val="24"/>
                <w:szCs w:val="24"/>
              </w:rPr>
              <w:t xml:space="preserve">Ответственные </w:t>
            </w:r>
          </w:p>
        </w:tc>
      </w:tr>
      <w:tr w:rsidR="005F34E7" w:rsidRPr="00E34CF1" w:rsidTr="000F008C">
        <w:tc>
          <w:tcPr>
            <w:tcW w:w="4901"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Организация факультативных занятий и работы предметных кружков</w:t>
            </w:r>
          </w:p>
        </w:tc>
        <w:tc>
          <w:tcPr>
            <w:tcW w:w="1375"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5-9-е</w:t>
            </w:r>
          </w:p>
        </w:tc>
        <w:tc>
          <w:tcPr>
            <w:tcW w:w="1497"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сентябрь</w:t>
            </w:r>
          </w:p>
          <w:p w:rsidR="005F34E7" w:rsidRPr="00E34CF1" w:rsidRDefault="005F34E7" w:rsidP="00E34CF1">
            <w:pPr>
              <w:spacing w:after="0" w:line="274" w:lineRule="exact"/>
              <w:ind w:firstLine="743"/>
              <w:jc w:val="both"/>
              <w:rPr>
                <w:rFonts w:ascii="Times New Roman" w:hAnsi="Times New Roman" w:cs="Times New Roman"/>
                <w:sz w:val="24"/>
                <w:szCs w:val="24"/>
              </w:rPr>
            </w:pPr>
          </w:p>
        </w:tc>
        <w:tc>
          <w:tcPr>
            <w:tcW w:w="2353"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директор школы</w:t>
            </w:r>
          </w:p>
        </w:tc>
      </w:tr>
      <w:tr w:rsidR="005F34E7" w:rsidRPr="00E34CF1" w:rsidTr="000F008C">
        <w:trPr>
          <w:trHeight w:val="491"/>
        </w:trPr>
        <w:tc>
          <w:tcPr>
            <w:tcW w:w="4901"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lastRenderedPageBreak/>
              <w:t>Проведение школьных олимпиад</w:t>
            </w:r>
          </w:p>
          <w:p w:rsidR="005F34E7" w:rsidRPr="00E34CF1" w:rsidRDefault="005F34E7" w:rsidP="00E34CF1">
            <w:pPr>
              <w:spacing w:after="0" w:line="274" w:lineRule="exact"/>
              <w:ind w:firstLine="743"/>
              <w:jc w:val="both"/>
              <w:rPr>
                <w:rFonts w:ascii="Times New Roman" w:hAnsi="Times New Roman" w:cs="Times New Roman"/>
                <w:sz w:val="24"/>
                <w:szCs w:val="24"/>
              </w:rPr>
            </w:pPr>
          </w:p>
        </w:tc>
        <w:tc>
          <w:tcPr>
            <w:tcW w:w="1375"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5-9-е</w:t>
            </w:r>
          </w:p>
        </w:tc>
        <w:tc>
          <w:tcPr>
            <w:tcW w:w="1497"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ноябрь </w:t>
            </w:r>
          </w:p>
          <w:p w:rsidR="005F34E7" w:rsidRPr="00E34CF1" w:rsidRDefault="005F34E7" w:rsidP="00E34CF1">
            <w:pPr>
              <w:spacing w:after="0" w:line="274" w:lineRule="exact"/>
              <w:ind w:firstLine="743"/>
              <w:jc w:val="both"/>
              <w:rPr>
                <w:rFonts w:ascii="Times New Roman" w:hAnsi="Times New Roman" w:cs="Times New Roman"/>
                <w:sz w:val="24"/>
                <w:szCs w:val="24"/>
              </w:rPr>
            </w:pPr>
          </w:p>
        </w:tc>
        <w:tc>
          <w:tcPr>
            <w:tcW w:w="2353"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зам. директора по УВР, ШМО </w:t>
            </w:r>
          </w:p>
        </w:tc>
      </w:tr>
      <w:tr w:rsidR="005F34E7" w:rsidRPr="00E34CF1" w:rsidTr="000F008C">
        <w:tc>
          <w:tcPr>
            <w:tcW w:w="4901"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Проведение интеллектуального марафона</w:t>
            </w:r>
          </w:p>
        </w:tc>
        <w:tc>
          <w:tcPr>
            <w:tcW w:w="1375"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8-9-е</w:t>
            </w:r>
          </w:p>
        </w:tc>
        <w:tc>
          <w:tcPr>
            <w:tcW w:w="1497"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март</w:t>
            </w:r>
          </w:p>
          <w:p w:rsidR="005F34E7" w:rsidRPr="00E34CF1" w:rsidRDefault="005F34E7" w:rsidP="00E34CF1">
            <w:pPr>
              <w:spacing w:after="0" w:line="274" w:lineRule="exact"/>
              <w:ind w:firstLine="743"/>
              <w:jc w:val="both"/>
              <w:rPr>
                <w:rFonts w:ascii="Times New Roman" w:hAnsi="Times New Roman" w:cs="Times New Roman"/>
                <w:sz w:val="24"/>
                <w:szCs w:val="24"/>
              </w:rPr>
            </w:pPr>
          </w:p>
        </w:tc>
        <w:tc>
          <w:tcPr>
            <w:tcW w:w="2353"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зам. директора по УВР, методсовет</w:t>
            </w:r>
          </w:p>
        </w:tc>
      </w:tr>
      <w:tr w:rsidR="005F34E7" w:rsidRPr="00E34CF1" w:rsidTr="000F008C">
        <w:tc>
          <w:tcPr>
            <w:tcW w:w="4901"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Проведение предметных недель</w:t>
            </w:r>
          </w:p>
        </w:tc>
        <w:tc>
          <w:tcPr>
            <w:tcW w:w="1375"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5-9-е</w:t>
            </w:r>
          </w:p>
        </w:tc>
        <w:tc>
          <w:tcPr>
            <w:tcW w:w="1497"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по отд.</w:t>
            </w:r>
          </w:p>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плану</w:t>
            </w:r>
          </w:p>
        </w:tc>
        <w:tc>
          <w:tcPr>
            <w:tcW w:w="2353"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руководители ШМО</w:t>
            </w:r>
          </w:p>
        </w:tc>
      </w:tr>
      <w:tr w:rsidR="005F34E7" w:rsidRPr="00E34CF1" w:rsidTr="000F008C">
        <w:tc>
          <w:tcPr>
            <w:tcW w:w="4901"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Вовлечение учащихся в деятельность творческих групп</w:t>
            </w:r>
          </w:p>
        </w:tc>
        <w:tc>
          <w:tcPr>
            <w:tcW w:w="1375"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5-9-е</w:t>
            </w:r>
          </w:p>
        </w:tc>
        <w:tc>
          <w:tcPr>
            <w:tcW w:w="1497"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течение уч. года</w:t>
            </w:r>
          </w:p>
        </w:tc>
        <w:tc>
          <w:tcPr>
            <w:tcW w:w="2353"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руководители творческой группы</w:t>
            </w:r>
          </w:p>
        </w:tc>
      </w:tr>
      <w:tr w:rsidR="005F34E7" w:rsidRPr="00E34CF1" w:rsidTr="000F008C">
        <w:tc>
          <w:tcPr>
            <w:tcW w:w="4901"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Научно-исследовательская работа учащихся</w:t>
            </w:r>
          </w:p>
        </w:tc>
        <w:tc>
          <w:tcPr>
            <w:tcW w:w="1375"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7-9-е</w:t>
            </w:r>
          </w:p>
        </w:tc>
        <w:tc>
          <w:tcPr>
            <w:tcW w:w="1497"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течение уч. года</w:t>
            </w:r>
          </w:p>
        </w:tc>
        <w:tc>
          <w:tcPr>
            <w:tcW w:w="2353" w:type="dxa"/>
          </w:tcPr>
          <w:p w:rsidR="005F34E7" w:rsidRPr="00E34CF1" w:rsidRDefault="0031373F" w:rsidP="0031373F">
            <w:pPr>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ШМО,  </w:t>
            </w:r>
            <w:r w:rsidR="005F34E7" w:rsidRPr="00E34CF1">
              <w:rPr>
                <w:rFonts w:ascii="Times New Roman" w:hAnsi="Times New Roman" w:cs="Times New Roman"/>
                <w:sz w:val="24"/>
                <w:szCs w:val="24"/>
              </w:rPr>
              <w:t>зам. директора по УВР</w:t>
            </w:r>
          </w:p>
        </w:tc>
      </w:tr>
      <w:tr w:rsidR="005F34E7" w:rsidRPr="00E34CF1" w:rsidTr="000F008C">
        <w:tc>
          <w:tcPr>
            <w:tcW w:w="4901"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Организация индивидуальных и групповых занятий с целью развития творческих способностей учащихся</w:t>
            </w:r>
          </w:p>
        </w:tc>
        <w:tc>
          <w:tcPr>
            <w:tcW w:w="1375"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5-9-е</w:t>
            </w:r>
          </w:p>
        </w:tc>
        <w:tc>
          <w:tcPr>
            <w:tcW w:w="1497"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течение уч. года</w:t>
            </w:r>
          </w:p>
        </w:tc>
        <w:tc>
          <w:tcPr>
            <w:tcW w:w="2353"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учителя – </w:t>
            </w:r>
          </w:p>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предметники</w:t>
            </w:r>
          </w:p>
        </w:tc>
      </w:tr>
      <w:tr w:rsidR="005F34E7" w:rsidRPr="00E34CF1" w:rsidTr="000F008C">
        <w:tc>
          <w:tcPr>
            <w:tcW w:w="4901"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Проведение научно-исследовательских конференций учащихся 9 классов</w:t>
            </w:r>
          </w:p>
        </w:tc>
        <w:tc>
          <w:tcPr>
            <w:tcW w:w="1375"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9-е</w:t>
            </w:r>
          </w:p>
        </w:tc>
        <w:tc>
          <w:tcPr>
            <w:tcW w:w="1497"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течение уч. года</w:t>
            </w:r>
          </w:p>
        </w:tc>
        <w:tc>
          <w:tcPr>
            <w:tcW w:w="2353"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творческая группа</w:t>
            </w:r>
          </w:p>
        </w:tc>
      </w:tr>
      <w:tr w:rsidR="005F34E7" w:rsidRPr="00E34CF1" w:rsidTr="000F008C">
        <w:tc>
          <w:tcPr>
            <w:tcW w:w="4901"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Участие в районных и других научно-исследовательских конференциях</w:t>
            </w:r>
          </w:p>
        </w:tc>
        <w:tc>
          <w:tcPr>
            <w:tcW w:w="1375" w:type="dxa"/>
          </w:tcPr>
          <w:p w:rsidR="005F34E7" w:rsidRPr="00E34CF1" w:rsidRDefault="005F34E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9-е</w:t>
            </w:r>
          </w:p>
        </w:tc>
        <w:tc>
          <w:tcPr>
            <w:tcW w:w="1497"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течение уч. года</w:t>
            </w:r>
          </w:p>
        </w:tc>
        <w:tc>
          <w:tcPr>
            <w:tcW w:w="2353" w:type="dxa"/>
          </w:tcPr>
          <w:p w:rsidR="005F34E7" w:rsidRPr="00E34CF1" w:rsidRDefault="005F34E7" w:rsidP="0031373F">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творческая группа</w:t>
            </w:r>
          </w:p>
        </w:tc>
      </w:tr>
    </w:tbl>
    <w:tbl>
      <w:tblPr>
        <w:tblpPr w:leftFromText="180" w:rightFromText="180" w:vertAnchor="text" w:horzAnchor="page" w:tblpX="732" w:tblpY="-604"/>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992"/>
        <w:gridCol w:w="1276"/>
        <w:gridCol w:w="2900"/>
      </w:tblGrid>
      <w:tr w:rsidR="005F34E7" w:rsidRPr="00E34CF1" w:rsidTr="005F34E7">
        <w:tc>
          <w:tcPr>
            <w:tcW w:w="5920" w:type="dxa"/>
          </w:tcPr>
          <w:p w:rsidR="005F34E7" w:rsidRPr="00E34CF1" w:rsidRDefault="005F34E7" w:rsidP="00E34CF1">
            <w:pPr>
              <w:spacing w:after="0" w:line="274" w:lineRule="exact"/>
              <w:ind w:firstLine="743"/>
              <w:jc w:val="both"/>
              <w:rPr>
                <w:rFonts w:ascii="Times New Roman" w:hAnsi="Times New Roman" w:cs="Times New Roman"/>
                <w:b/>
                <w:sz w:val="24"/>
                <w:szCs w:val="24"/>
              </w:rPr>
            </w:pPr>
            <w:r w:rsidRPr="00E34CF1">
              <w:rPr>
                <w:rFonts w:ascii="Times New Roman" w:hAnsi="Times New Roman" w:cs="Times New Roman"/>
                <w:b/>
                <w:sz w:val="24"/>
                <w:szCs w:val="24"/>
              </w:rPr>
              <w:lastRenderedPageBreak/>
              <w:t>Содержание работы</w:t>
            </w:r>
          </w:p>
        </w:tc>
        <w:tc>
          <w:tcPr>
            <w:tcW w:w="992" w:type="dxa"/>
          </w:tcPr>
          <w:p w:rsidR="005F34E7" w:rsidRPr="00E34CF1" w:rsidRDefault="005F34E7" w:rsidP="000821C4">
            <w:pPr>
              <w:spacing w:after="0" w:line="274" w:lineRule="exact"/>
              <w:jc w:val="both"/>
              <w:rPr>
                <w:rFonts w:ascii="Times New Roman" w:hAnsi="Times New Roman" w:cs="Times New Roman"/>
                <w:b/>
                <w:sz w:val="24"/>
                <w:szCs w:val="24"/>
              </w:rPr>
            </w:pPr>
            <w:r w:rsidRPr="00E34CF1">
              <w:rPr>
                <w:rFonts w:ascii="Times New Roman" w:hAnsi="Times New Roman" w:cs="Times New Roman"/>
                <w:b/>
                <w:sz w:val="24"/>
                <w:szCs w:val="24"/>
              </w:rPr>
              <w:t>Класс</w:t>
            </w:r>
          </w:p>
        </w:tc>
        <w:tc>
          <w:tcPr>
            <w:tcW w:w="1276" w:type="dxa"/>
          </w:tcPr>
          <w:p w:rsidR="005F34E7" w:rsidRPr="00E34CF1" w:rsidRDefault="005F34E7" w:rsidP="000821C4">
            <w:pPr>
              <w:spacing w:after="0" w:line="274" w:lineRule="exact"/>
              <w:jc w:val="both"/>
              <w:rPr>
                <w:rFonts w:ascii="Times New Roman" w:hAnsi="Times New Roman" w:cs="Times New Roman"/>
                <w:b/>
                <w:sz w:val="24"/>
                <w:szCs w:val="24"/>
              </w:rPr>
            </w:pPr>
            <w:r w:rsidRPr="00E34CF1">
              <w:rPr>
                <w:rFonts w:ascii="Times New Roman" w:hAnsi="Times New Roman" w:cs="Times New Roman"/>
                <w:b/>
                <w:sz w:val="24"/>
                <w:szCs w:val="24"/>
              </w:rPr>
              <w:t xml:space="preserve">Сроки </w:t>
            </w:r>
          </w:p>
        </w:tc>
        <w:tc>
          <w:tcPr>
            <w:tcW w:w="2900" w:type="dxa"/>
          </w:tcPr>
          <w:p w:rsidR="005F34E7" w:rsidRPr="00E34CF1" w:rsidRDefault="005F34E7" w:rsidP="00E34CF1">
            <w:pPr>
              <w:spacing w:after="0" w:line="274" w:lineRule="exact"/>
              <w:ind w:firstLine="743"/>
              <w:jc w:val="both"/>
              <w:rPr>
                <w:rFonts w:ascii="Times New Roman" w:hAnsi="Times New Roman" w:cs="Times New Roman"/>
                <w:b/>
                <w:sz w:val="24"/>
                <w:szCs w:val="24"/>
              </w:rPr>
            </w:pPr>
            <w:r w:rsidRPr="00E34CF1">
              <w:rPr>
                <w:rFonts w:ascii="Times New Roman" w:hAnsi="Times New Roman" w:cs="Times New Roman"/>
                <w:b/>
                <w:sz w:val="24"/>
                <w:szCs w:val="24"/>
              </w:rPr>
              <w:t xml:space="preserve">Ответственные </w:t>
            </w:r>
          </w:p>
        </w:tc>
      </w:tr>
      <w:tr w:rsidR="005F34E7" w:rsidRPr="00E34CF1" w:rsidTr="005F34E7">
        <w:tc>
          <w:tcPr>
            <w:tcW w:w="5920" w:type="dxa"/>
          </w:tcPr>
          <w:p w:rsidR="005F34E7" w:rsidRPr="00E34CF1" w:rsidRDefault="005F34E7" w:rsidP="000821C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Проведение конкурсных программ:</w:t>
            </w:r>
          </w:p>
          <w:p w:rsidR="005F34E7" w:rsidRPr="00E34CF1" w:rsidRDefault="005F34E7" w:rsidP="000821C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 - «Молодые хозяюшки» </w:t>
            </w:r>
          </w:p>
          <w:p w:rsidR="005F34E7" w:rsidRPr="00E34CF1" w:rsidRDefault="005F34E7" w:rsidP="000821C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 - «Юные модельеры» </w:t>
            </w:r>
          </w:p>
          <w:p w:rsidR="005F34E7" w:rsidRPr="00E34CF1" w:rsidRDefault="005F34E7" w:rsidP="000821C4">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 - «Конкурс причесок» </w:t>
            </w:r>
          </w:p>
        </w:tc>
        <w:tc>
          <w:tcPr>
            <w:tcW w:w="992" w:type="dxa"/>
          </w:tcPr>
          <w:p w:rsidR="005F34E7" w:rsidRPr="00E34CF1" w:rsidRDefault="005F34E7" w:rsidP="00527A3B">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5 – 6-е</w:t>
            </w:r>
          </w:p>
          <w:p w:rsidR="005F34E7" w:rsidRPr="00E34CF1" w:rsidRDefault="005F34E7" w:rsidP="00527A3B">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7 – 8-е</w:t>
            </w:r>
          </w:p>
          <w:p w:rsidR="005F34E7" w:rsidRPr="00E34CF1" w:rsidRDefault="005F34E7" w:rsidP="00527A3B">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9-е</w:t>
            </w:r>
          </w:p>
        </w:tc>
        <w:tc>
          <w:tcPr>
            <w:tcW w:w="1276" w:type="dxa"/>
          </w:tcPr>
          <w:p w:rsidR="005F34E7" w:rsidRPr="00E34CF1" w:rsidRDefault="005F34E7" w:rsidP="00527A3B">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по отд. план</w:t>
            </w:r>
          </w:p>
        </w:tc>
        <w:tc>
          <w:tcPr>
            <w:tcW w:w="2900" w:type="dxa"/>
          </w:tcPr>
          <w:p w:rsidR="005F34E7" w:rsidRPr="00E34CF1" w:rsidRDefault="005F34E7" w:rsidP="00527A3B">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педагог-организатор </w:t>
            </w:r>
          </w:p>
          <w:p w:rsidR="005F34E7" w:rsidRPr="00E34CF1" w:rsidRDefault="005F34E7" w:rsidP="00527A3B">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учитель</w:t>
            </w:r>
          </w:p>
          <w:p w:rsidR="005F34E7" w:rsidRPr="00E34CF1" w:rsidRDefault="005F34E7" w:rsidP="00527A3B">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технологии </w:t>
            </w:r>
          </w:p>
        </w:tc>
      </w:tr>
      <w:tr w:rsidR="005F34E7" w:rsidRPr="00E34CF1" w:rsidTr="005F34E7">
        <w:tc>
          <w:tcPr>
            <w:tcW w:w="5920" w:type="dxa"/>
          </w:tcPr>
          <w:p w:rsidR="005F34E7" w:rsidRPr="00E34CF1" w:rsidRDefault="005F34E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Конкурсы рисунков и сочинений «Профессия моих родителей»</w:t>
            </w:r>
          </w:p>
        </w:tc>
        <w:tc>
          <w:tcPr>
            <w:tcW w:w="992" w:type="dxa"/>
          </w:tcPr>
          <w:p w:rsidR="005F34E7" w:rsidRPr="00E34CF1" w:rsidRDefault="005F34E7" w:rsidP="00527A3B">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5-9-е</w:t>
            </w:r>
          </w:p>
        </w:tc>
        <w:tc>
          <w:tcPr>
            <w:tcW w:w="1276" w:type="dxa"/>
          </w:tcPr>
          <w:p w:rsidR="005F34E7" w:rsidRPr="00E34CF1" w:rsidRDefault="005F34E7" w:rsidP="00527A3B">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апрель</w:t>
            </w:r>
          </w:p>
        </w:tc>
        <w:tc>
          <w:tcPr>
            <w:tcW w:w="2900" w:type="dxa"/>
          </w:tcPr>
          <w:p w:rsidR="005F34E7" w:rsidRPr="00E34CF1" w:rsidRDefault="005F34E7" w:rsidP="00527A3B">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учителя русского языка, ИЗО</w:t>
            </w:r>
          </w:p>
        </w:tc>
      </w:tr>
      <w:tr w:rsidR="005F34E7" w:rsidRPr="00E34CF1" w:rsidTr="005F34E7">
        <w:tc>
          <w:tcPr>
            <w:tcW w:w="5920"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Знакомство с образовательными услугами района и округа:</w:t>
            </w:r>
          </w:p>
          <w:p w:rsidR="005F34E7" w:rsidRPr="00E34CF1" w:rsidRDefault="005F34E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 участие в «Ярмарке образовательных услуг»;</w:t>
            </w:r>
          </w:p>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б) встречи с представителями ссузов;</w:t>
            </w:r>
          </w:p>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 оформление стенда «Выбери своё будущее»;</w:t>
            </w:r>
          </w:p>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 создание картотеки «Образовательные услуги города, района»</w:t>
            </w:r>
          </w:p>
        </w:tc>
        <w:tc>
          <w:tcPr>
            <w:tcW w:w="992" w:type="dxa"/>
          </w:tcPr>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9-е</w:t>
            </w:r>
          </w:p>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9-е</w:t>
            </w:r>
          </w:p>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8-9-е</w:t>
            </w:r>
          </w:p>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9-е</w:t>
            </w:r>
          </w:p>
        </w:tc>
        <w:tc>
          <w:tcPr>
            <w:tcW w:w="1276" w:type="dxa"/>
          </w:tcPr>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март</w:t>
            </w:r>
          </w:p>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по отд. плану </w:t>
            </w:r>
          </w:p>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ноябрь</w:t>
            </w:r>
          </w:p>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в теч. года </w:t>
            </w:r>
          </w:p>
        </w:tc>
        <w:tc>
          <w:tcPr>
            <w:tcW w:w="2900" w:type="dxa"/>
          </w:tcPr>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Классные руководители 9-х классов</w:t>
            </w:r>
          </w:p>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Классные руководители</w:t>
            </w:r>
          </w:p>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9-х классов, зам. директора по ВР,</w:t>
            </w:r>
          </w:p>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зам. директора по ВР,</w:t>
            </w:r>
          </w:p>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соцпедагоги</w:t>
            </w:r>
          </w:p>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соцпедагоги</w:t>
            </w:r>
          </w:p>
          <w:p w:rsidR="005F34E7" w:rsidRPr="00E34CF1" w:rsidRDefault="005F34E7" w:rsidP="00E34CF1">
            <w:pPr>
              <w:spacing w:after="0" w:line="274" w:lineRule="exact"/>
              <w:ind w:firstLine="743"/>
              <w:jc w:val="both"/>
              <w:rPr>
                <w:rFonts w:ascii="Times New Roman" w:hAnsi="Times New Roman" w:cs="Times New Roman"/>
                <w:sz w:val="24"/>
                <w:szCs w:val="24"/>
              </w:rPr>
            </w:pPr>
          </w:p>
        </w:tc>
      </w:tr>
      <w:tr w:rsidR="005F34E7" w:rsidRPr="00E34CF1" w:rsidTr="005F34E7">
        <w:tc>
          <w:tcPr>
            <w:tcW w:w="5920"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Круглый стол «Твой выбор сегодня»</w:t>
            </w:r>
          </w:p>
        </w:tc>
        <w:tc>
          <w:tcPr>
            <w:tcW w:w="992"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9-е</w:t>
            </w:r>
          </w:p>
        </w:tc>
        <w:tc>
          <w:tcPr>
            <w:tcW w:w="1276"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март</w:t>
            </w:r>
          </w:p>
        </w:tc>
        <w:tc>
          <w:tcPr>
            <w:tcW w:w="2900"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Зам. директора  по УВР, классные руководители </w:t>
            </w:r>
          </w:p>
          <w:p w:rsidR="005F34E7" w:rsidRPr="00E34CF1" w:rsidRDefault="005F34E7" w:rsidP="00E34CF1">
            <w:pPr>
              <w:spacing w:after="0" w:line="274" w:lineRule="exact"/>
              <w:ind w:firstLine="743"/>
              <w:jc w:val="both"/>
              <w:rPr>
                <w:rFonts w:ascii="Times New Roman" w:hAnsi="Times New Roman" w:cs="Times New Roman"/>
                <w:sz w:val="24"/>
                <w:szCs w:val="24"/>
              </w:rPr>
            </w:pPr>
          </w:p>
        </w:tc>
      </w:tr>
      <w:tr w:rsidR="005F34E7" w:rsidRPr="00E34CF1" w:rsidTr="005F34E7">
        <w:tc>
          <w:tcPr>
            <w:tcW w:w="5920"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Выпуск стенгазет к профессиональным праздникам:</w:t>
            </w:r>
          </w:p>
          <w:p w:rsidR="005F34E7" w:rsidRPr="00E34CF1" w:rsidRDefault="005F34E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 - «День строителя»;</w:t>
            </w:r>
          </w:p>
          <w:p w:rsidR="005F34E7" w:rsidRPr="00E34CF1" w:rsidRDefault="005F34E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 - «День работников торговли» и т.д. (по графику)</w:t>
            </w:r>
          </w:p>
        </w:tc>
        <w:tc>
          <w:tcPr>
            <w:tcW w:w="992"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7-9-е</w:t>
            </w:r>
          </w:p>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E34CF1">
            <w:pPr>
              <w:spacing w:after="0" w:line="274" w:lineRule="exact"/>
              <w:ind w:firstLine="743"/>
              <w:jc w:val="both"/>
              <w:rPr>
                <w:rFonts w:ascii="Times New Roman" w:hAnsi="Times New Roman" w:cs="Times New Roman"/>
                <w:sz w:val="24"/>
                <w:szCs w:val="24"/>
              </w:rPr>
            </w:pPr>
          </w:p>
        </w:tc>
        <w:tc>
          <w:tcPr>
            <w:tcW w:w="1276"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течение года</w:t>
            </w:r>
          </w:p>
        </w:tc>
        <w:tc>
          <w:tcPr>
            <w:tcW w:w="2900"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Классные руководители</w:t>
            </w:r>
          </w:p>
        </w:tc>
      </w:tr>
      <w:tr w:rsidR="005F34E7" w:rsidRPr="00E34CF1" w:rsidTr="005F34E7">
        <w:tc>
          <w:tcPr>
            <w:tcW w:w="5920" w:type="dxa"/>
          </w:tcPr>
          <w:p w:rsidR="005F34E7" w:rsidRPr="00E34CF1" w:rsidRDefault="005F34E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Празднование «Дня учителя»:</w:t>
            </w:r>
          </w:p>
          <w:p w:rsidR="005F34E7" w:rsidRPr="00E34CF1" w:rsidRDefault="005F34E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 выпуск газет, посвященных «Дню учителя»;</w:t>
            </w:r>
          </w:p>
          <w:p w:rsidR="005F34E7" w:rsidRPr="00E34CF1" w:rsidRDefault="005F34E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б) конкурс сочинений «Учитель в моей жизни»;</w:t>
            </w:r>
          </w:p>
          <w:p w:rsidR="005F34E7" w:rsidRPr="00E34CF1" w:rsidRDefault="005F34E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 проведение Дня дублера;</w:t>
            </w:r>
          </w:p>
          <w:p w:rsidR="005F34E7" w:rsidRPr="00E34CF1" w:rsidRDefault="005F34E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 праздничный концерт «Учитель! Как много в этом слове…»;</w:t>
            </w:r>
          </w:p>
          <w:p w:rsidR="005F34E7" w:rsidRPr="00E34CF1" w:rsidRDefault="005F34E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е) конкурсы рисунков:</w:t>
            </w:r>
          </w:p>
          <w:p w:rsidR="005F34E7" w:rsidRPr="00E34CF1" w:rsidRDefault="005F34E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      - «Моя школа»;</w:t>
            </w:r>
          </w:p>
          <w:p w:rsidR="005F34E7" w:rsidRPr="00E34CF1" w:rsidRDefault="005F34E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      - «Портрет моего учителя»</w:t>
            </w:r>
          </w:p>
        </w:tc>
        <w:tc>
          <w:tcPr>
            <w:tcW w:w="992" w:type="dxa"/>
          </w:tcPr>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5-9-е</w:t>
            </w:r>
          </w:p>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8-9-е</w:t>
            </w:r>
          </w:p>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9-е</w:t>
            </w:r>
          </w:p>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5-9-е</w:t>
            </w:r>
          </w:p>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5-8-е</w:t>
            </w:r>
          </w:p>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5-9-е</w:t>
            </w:r>
          </w:p>
        </w:tc>
        <w:tc>
          <w:tcPr>
            <w:tcW w:w="1276"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октябрь</w:t>
            </w:r>
          </w:p>
        </w:tc>
        <w:tc>
          <w:tcPr>
            <w:tcW w:w="2900" w:type="dxa"/>
          </w:tcPr>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педагог-организатор</w:t>
            </w:r>
          </w:p>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соцпедагоги</w:t>
            </w:r>
          </w:p>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классные руководители</w:t>
            </w:r>
          </w:p>
        </w:tc>
      </w:tr>
    </w:tbl>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E34CF1">
      <w:pPr>
        <w:spacing w:after="0" w:line="274" w:lineRule="exact"/>
        <w:ind w:firstLine="743"/>
        <w:jc w:val="both"/>
        <w:rPr>
          <w:rFonts w:ascii="Times New Roman" w:hAnsi="Times New Roman" w:cs="Times New Roman"/>
          <w:b/>
          <w:i/>
          <w:sz w:val="24"/>
          <w:szCs w:val="24"/>
        </w:rPr>
      </w:pPr>
      <w:r w:rsidRPr="00E34CF1">
        <w:rPr>
          <w:rFonts w:ascii="Times New Roman" w:hAnsi="Times New Roman" w:cs="Times New Roman"/>
          <w:sz w:val="24"/>
          <w:szCs w:val="24"/>
        </w:rPr>
        <w:t xml:space="preserve">     </w:t>
      </w:r>
      <w:r w:rsidRPr="00E34CF1">
        <w:rPr>
          <w:rFonts w:ascii="Times New Roman" w:hAnsi="Times New Roman" w:cs="Times New Roman"/>
          <w:b/>
          <w:i/>
          <w:sz w:val="24"/>
          <w:szCs w:val="24"/>
        </w:rPr>
        <w:t>4. Работа классных руководителей по профориентации учащихся.</w:t>
      </w:r>
    </w:p>
    <w:p w:rsidR="005F34E7" w:rsidRPr="00E34CF1" w:rsidRDefault="005F34E7" w:rsidP="00E34CF1">
      <w:pPr>
        <w:spacing w:after="0" w:line="274" w:lineRule="exact"/>
        <w:ind w:firstLine="743"/>
        <w:jc w:val="both"/>
        <w:rPr>
          <w:rFonts w:ascii="Times New Roman" w:hAnsi="Times New Roman" w:cs="Times New Roman"/>
          <w:b/>
          <w:i/>
          <w:sz w:val="24"/>
          <w:szCs w:val="24"/>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992"/>
        <w:gridCol w:w="1280"/>
        <w:gridCol w:w="2831"/>
      </w:tblGrid>
      <w:tr w:rsidR="005F34E7" w:rsidRPr="00E34CF1" w:rsidTr="000F008C">
        <w:tc>
          <w:tcPr>
            <w:tcW w:w="5954" w:type="dxa"/>
          </w:tcPr>
          <w:p w:rsidR="005F34E7" w:rsidRPr="00E34CF1" w:rsidRDefault="005F34E7" w:rsidP="00E34CF1">
            <w:pPr>
              <w:spacing w:after="0" w:line="274" w:lineRule="exact"/>
              <w:ind w:firstLine="743"/>
              <w:jc w:val="both"/>
              <w:rPr>
                <w:rFonts w:ascii="Times New Roman" w:hAnsi="Times New Roman" w:cs="Times New Roman"/>
                <w:b/>
                <w:sz w:val="24"/>
                <w:szCs w:val="24"/>
              </w:rPr>
            </w:pPr>
            <w:r w:rsidRPr="00E34CF1">
              <w:rPr>
                <w:rFonts w:ascii="Times New Roman" w:hAnsi="Times New Roman" w:cs="Times New Roman"/>
                <w:b/>
                <w:sz w:val="24"/>
                <w:szCs w:val="24"/>
              </w:rPr>
              <w:t>Содержание работы</w:t>
            </w:r>
          </w:p>
        </w:tc>
        <w:tc>
          <w:tcPr>
            <w:tcW w:w="992" w:type="dxa"/>
          </w:tcPr>
          <w:p w:rsidR="005F34E7" w:rsidRPr="00E34CF1" w:rsidRDefault="005F34E7" w:rsidP="000F008C">
            <w:pPr>
              <w:spacing w:after="0" w:line="274" w:lineRule="exact"/>
              <w:jc w:val="both"/>
              <w:rPr>
                <w:rFonts w:ascii="Times New Roman" w:hAnsi="Times New Roman" w:cs="Times New Roman"/>
                <w:b/>
                <w:sz w:val="24"/>
                <w:szCs w:val="24"/>
              </w:rPr>
            </w:pPr>
            <w:r w:rsidRPr="00E34CF1">
              <w:rPr>
                <w:rFonts w:ascii="Times New Roman" w:hAnsi="Times New Roman" w:cs="Times New Roman"/>
                <w:b/>
                <w:sz w:val="24"/>
                <w:szCs w:val="24"/>
              </w:rPr>
              <w:t>Класс</w:t>
            </w:r>
          </w:p>
        </w:tc>
        <w:tc>
          <w:tcPr>
            <w:tcW w:w="1280" w:type="dxa"/>
          </w:tcPr>
          <w:p w:rsidR="005F34E7" w:rsidRPr="00E34CF1" w:rsidRDefault="005F34E7" w:rsidP="000F008C">
            <w:pPr>
              <w:spacing w:after="0" w:line="274" w:lineRule="exact"/>
              <w:jc w:val="both"/>
              <w:rPr>
                <w:rFonts w:ascii="Times New Roman" w:hAnsi="Times New Roman" w:cs="Times New Roman"/>
                <w:b/>
                <w:sz w:val="24"/>
                <w:szCs w:val="24"/>
              </w:rPr>
            </w:pPr>
            <w:r w:rsidRPr="00E34CF1">
              <w:rPr>
                <w:rFonts w:ascii="Times New Roman" w:hAnsi="Times New Roman" w:cs="Times New Roman"/>
                <w:b/>
                <w:sz w:val="24"/>
                <w:szCs w:val="24"/>
              </w:rPr>
              <w:t xml:space="preserve">Сроки </w:t>
            </w:r>
          </w:p>
        </w:tc>
        <w:tc>
          <w:tcPr>
            <w:tcW w:w="2831" w:type="dxa"/>
          </w:tcPr>
          <w:p w:rsidR="005F34E7" w:rsidRPr="00E34CF1" w:rsidRDefault="005F34E7" w:rsidP="00E34CF1">
            <w:pPr>
              <w:spacing w:after="0" w:line="274" w:lineRule="exact"/>
              <w:ind w:firstLine="743"/>
              <w:jc w:val="both"/>
              <w:rPr>
                <w:rFonts w:ascii="Times New Roman" w:hAnsi="Times New Roman" w:cs="Times New Roman"/>
                <w:b/>
                <w:sz w:val="24"/>
                <w:szCs w:val="24"/>
              </w:rPr>
            </w:pPr>
            <w:r w:rsidRPr="00E34CF1">
              <w:rPr>
                <w:rFonts w:ascii="Times New Roman" w:hAnsi="Times New Roman" w:cs="Times New Roman"/>
                <w:b/>
                <w:sz w:val="24"/>
                <w:szCs w:val="24"/>
              </w:rPr>
              <w:t xml:space="preserve">Ответственные </w:t>
            </w:r>
          </w:p>
        </w:tc>
      </w:tr>
      <w:tr w:rsidR="005F34E7" w:rsidRPr="00E34CF1" w:rsidTr="000F008C">
        <w:tc>
          <w:tcPr>
            <w:tcW w:w="5954"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Работа по индивидуальной программе допрофессионального развития учащихся (вовлечение в кружки, факультативы)</w:t>
            </w:r>
          </w:p>
        </w:tc>
        <w:tc>
          <w:tcPr>
            <w:tcW w:w="992"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5-8-е</w:t>
            </w:r>
          </w:p>
        </w:tc>
        <w:tc>
          <w:tcPr>
            <w:tcW w:w="1280"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течение</w:t>
            </w:r>
          </w:p>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года</w:t>
            </w:r>
          </w:p>
        </w:tc>
        <w:tc>
          <w:tcPr>
            <w:tcW w:w="2831"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классные руководители</w:t>
            </w:r>
          </w:p>
        </w:tc>
      </w:tr>
      <w:tr w:rsidR="005F34E7" w:rsidRPr="00E34CF1" w:rsidTr="000F008C">
        <w:tc>
          <w:tcPr>
            <w:tcW w:w="5954"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Организация тематических классных часов, праздников «Мир профессий»</w:t>
            </w:r>
          </w:p>
        </w:tc>
        <w:tc>
          <w:tcPr>
            <w:tcW w:w="992" w:type="dxa"/>
          </w:tcPr>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7-9-е</w:t>
            </w:r>
          </w:p>
        </w:tc>
        <w:tc>
          <w:tcPr>
            <w:tcW w:w="1280"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в течение года </w:t>
            </w:r>
          </w:p>
        </w:tc>
        <w:tc>
          <w:tcPr>
            <w:tcW w:w="2831"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классные руководители </w:t>
            </w:r>
          </w:p>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1-8-х классов</w:t>
            </w:r>
          </w:p>
        </w:tc>
      </w:tr>
      <w:tr w:rsidR="005F34E7" w:rsidRPr="00E34CF1" w:rsidTr="000F008C">
        <w:tc>
          <w:tcPr>
            <w:tcW w:w="5954"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Проведение классных мероприятий «Профессии наших родителей»</w:t>
            </w:r>
          </w:p>
        </w:tc>
        <w:tc>
          <w:tcPr>
            <w:tcW w:w="992"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5-7-е</w:t>
            </w:r>
          </w:p>
        </w:tc>
        <w:tc>
          <w:tcPr>
            <w:tcW w:w="1280"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течение года</w:t>
            </w:r>
          </w:p>
        </w:tc>
        <w:tc>
          <w:tcPr>
            <w:tcW w:w="2831"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классные руководители</w:t>
            </w:r>
          </w:p>
          <w:p w:rsidR="005F34E7" w:rsidRPr="00E34CF1" w:rsidRDefault="005F34E7" w:rsidP="00E34CF1">
            <w:pPr>
              <w:spacing w:after="0" w:line="274" w:lineRule="exact"/>
              <w:ind w:firstLine="743"/>
              <w:jc w:val="both"/>
              <w:rPr>
                <w:rFonts w:ascii="Times New Roman" w:hAnsi="Times New Roman" w:cs="Times New Roman"/>
                <w:sz w:val="24"/>
                <w:szCs w:val="24"/>
              </w:rPr>
            </w:pPr>
          </w:p>
        </w:tc>
      </w:tr>
      <w:tr w:rsidR="005F34E7" w:rsidRPr="00E34CF1" w:rsidTr="000F008C">
        <w:tc>
          <w:tcPr>
            <w:tcW w:w="5954"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Оформление классных стендов о профессии</w:t>
            </w:r>
          </w:p>
        </w:tc>
        <w:tc>
          <w:tcPr>
            <w:tcW w:w="992"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8-9-е</w:t>
            </w:r>
          </w:p>
        </w:tc>
        <w:tc>
          <w:tcPr>
            <w:tcW w:w="1280"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течение года</w:t>
            </w:r>
          </w:p>
        </w:tc>
        <w:tc>
          <w:tcPr>
            <w:tcW w:w="2831"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классные руководители</w:t>
            </w:r>
          </w:p>
        </w:tc>
      </w:tr>
      <w:tr w:rsidR="005F34E7" w:rsidRPr="00E34CF1" w:rsidTr="000F008C">
        <w:tc>
          <w:tcPr>
            <w:tcW w:w="5954"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Организация и проведение встреч с людьми различных профессий «Мое место в государстве»</w:t>
            </w:r>
          </w:p>
        </w:tc>
        <w:tc>
          <w:tcPr>
            <w:tcW w:w="992"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8-9-е</w:t>
            </w:r>
          </w:p>
        </w:tc>
        <w:tc>
          <w:tcPr>
            <w:tcW w:w="1280"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1-е полугодие</w:t>
            </w:r>
          </w:p>
        </w:tc>
        <w:tc>
          <w:tcPr>
            <w:tcW w:w="2831"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зам. директора по ВР, классные руководители</w:t>
            </w:r>
          </w:p>
        </w:tc>
      </w:tr>
      <w:tr w:rsidR="005F34E7" w:rsidRPr="00E34CF1" w:rsidTr="000F008C">
        <w:tc>
          <w:tcPr>
            <w:tcW w:w="5954"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Организация и проведение экскурсий на предприятиях, где работают родители</w:t>
            </w:r>
          </w:p>
        </w:tc>
        <w:tc>
          <w:tcPr>
            <w:tcW w:w="992"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5-9-е</w:t>
            </w:r>
          </w:p>
        </w:tc>
        <w:tc>
          <w:tcPr>
            <w:tcW w:w="1280"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течение года</w:t>
            </w:r>
          </w:p>
        </w:tc>
        <w:tc>
          <w:tcPr>
            <w:tcW w:w="2831"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зам. директора по ВР, классные руководители</w:t>
            </w:r>
          </w:p>
        </w:tc>
      </w:tr>
      <w:tr w:rsidR="005F34E7" w:rsidRPr="00E34CF1" w:rsidTr="000F008C">
        <w:tc>
          <w:tcPr>
            <w:tcW w:w="5954"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Встречи с профессионально успешными людьми (выпускниками школы)</w:t>
            </w:r>
          </w:p>
        </w:tc>
        <w:tc>
          <w:tcPr>
            <w:tcW w:w="992"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9-е</w:t>
            </w:r>
          </w:p>
        </w:tc>
        <w:tc>
          <w:tcPr>
            <w:tcW w:w="1280"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февраль</w:t>
            </w:r>
          </w:p>
        </w:tc>
        <w:tc>
          <w:tcPr>
            <w:tcW w:w="2831"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зам. директора по ВР</w:t>
            </w:r>
          </w:p>
        </w:tc>
      </w:tr>
    </w:tbl>
    <w:p w:rsidR="005F34E7" w:rsidRPr="00E34CF1" w:rsidRDefault="0087396D" w:rsidP="0087396D">
      <w:pPr>
        <w:spacing w:after="0" w:line="274" w:lineRule="exact"/>
        <w:jc w:val="center"/>
        <w:rPr>
          <w:rFonts w:ascii="Times New Roman" w:hAnsi="Times New Roman" w:cs="Times New Roman"/>
          <w:b/>
          <w:i/>
          <w:sz w:val="24"/>
          <w:szCs w:val="24"/>
        </w:rPr>
      </w:pPr>
      <w:r>
        <w:rPr>
          <w:rFonts w:ascii="Times New Roman" w:hAnsi="Times New Roman" w:cs="Times New Roman"/>
          <w:b/>
          <w:i/>
          <w:sz w:val="24"/>
          <w:szCs w:val="24"/>
        </w:rPr>
        <w:lastRenderedPageBreak/>
        <w:t>5</w:t>
      </w:r>
      <w:r w:rsidR="005F34E7" w:rsidRPr="00E34CF1">
        <w:rPr>
          <w:rFonts w:ascii="Times New Roman" w:hAnsi="Times New Roman" w:cs="Times New Roman"/>
          <w:b/>
          <w:i/>
          <w:sz w:val="24"/>
          <w:szCs w:val="24"/>
        </w:rPr>
        <w:t>. Работа социальной службы школы по профориентации школьников.</w:t>
      </w:r>
    </w:p>
    <w:p w:rsidR="005F34E7" w:rsidRPr="00E34CF1" w:rsidRDefault="005F34E7" w:rsidP="00E34CF1">
      <w:pPr>
        <w:spacing w:after="0" w:line="274" w:lineRule="exact"/>
        <w:ind w:firstLine="743"/>
        <w:jc w:val="both"/>
        <w:rPr>
          <w:rFonts w:ascii="Times New Roman" w:hAnsi="Times New Roman" w:cs="Times New Roman"/>
          <w:b/>
          <w:sz w:val="24"/>
          <w:szCs w:val="24"/>
        </w:rPr>
      </w:pPr>
    </w:p>
    <w:tbl>
      <w:tblPr>
        <w:tblW w:w="11088" w:type="dxa"/>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843"/>
        <w:gridCol w:w="2616"/>
      </w:tblGrid>
      <w:tr w:rsidR="005F34E7" w:rsidRPr="00E34CF1" w:rsidTr="005F34E7">
        <w:tc>
          <w:tcPr>
            <w:tcW w:w="6629" w:type="dxa"/>
          </w:tcPr>
          <w:p w:rsidR="005F34E7" w:rsidRPr="00E34CF1" w:rsidRDefault="005F34E7" w:rsidP="00E34CF1">
            <w:pPr>
              <w:spacing w:after="0" w:line="274" w:lineRule="exact"/>
              <w:ind w:firstLine="743"/>
              <w:jc w:val="both"/>
              <w:rPr>
                <w:rFonts w:ascii="Times New Roman" w:hAnsi="Times New Roman" w:cs="Times New Roman"/>
                <w:b/>
                <w:sz w:val="24"/>
                <w:szCs w:val="24"/>
              </w:rPr>
            </w:pPr>
            <w:r w:rsidRPr="00E34CF1">
              <w:rPr>
                <w:rFonts w:ascii="Times New Roman" w:hAnsi="Times New Roman" w:cs="Times New Roman"/>
                <w:b/>
                <w:sz w:val="24"/>
                <w:szCs w:val="24"/>
              </w:rPr>
              <w:t>Содержание работы</w:t>
            </w:r>
          </w:p>
        </w:tc>
        <w:tc>
          <w:tcPr>
            <w:tcW w:w="1843" w:type="dxa"/>
          </w:tcPr>
          <w:p w:rsidR="005F34E7" w:rsidRPr="00E34CF1" w:rsidRDefault="005F34E7" w:rsidP="00E34CF1">
            <w:pPr>
              <w:spacing w:after="0" w:line="274" w:lineRule="exact"/>
              <w:ind w:firstLine="743"/>
              <w:jc w:val="both"/>
              <w:rPr>
                <w:rFonts w:ascii="Times New Roman" w:hAnsi="Times New Roman" w:cs="Times New Roman"/>
                <w:b/>
                <w:sz w:val="24"/>
                <w:szCs w:val="24"/>
              </w:rPr>
            </w:pPr>
            <w:r w:rsidRPr="00E34CF1">
              <w:rPr>
                <w:rFonts w:ascii="Times New Roman" w:hAnsi="Times New Roman" w:cs="Times New Roman"/>
                <w:b/>
                <w:sz w:val="24"/>
                <w:szCs w:val="24"/>
              </w:rPr>
              <w:t xml:space="preserve">Сроки </w:t>
            </w:r>
          </w:p>
        </w:tc>
        <w:tc>
          <w:tcPr>
            <w:tcW w:w="2616" w:type="dxa"/>
          </w:tcPr>
          <w:p w:rsidR="005F34E7" w:rsidRPr="00E34CF1" w:rsidRDefault="005F34E7" w:rsidP="00E34CF1">
            <w:pPr>
              <w:spacing w:after="0" w:line="274" w:lineRule="exact"/>
              <w:ind w:firstLine="743"/>
              <w:jc w:val="both"/>
              <w:rPr>
                <w:rFonts w:ascii="Times New Roman" w:hAnsi="Times New Roman" w:cs="Times New Roman"/>
                <w:b/>
                <w:sz w:val="24"/>
                <w:szCs w:val="24"/>
              </w:rPr>
            </w:pPr>
            <w:r w:rsidRPr="00E34CF1">
              <w:rPr>
                <w:rFonts w:ascii="Times New Roman" w:hAnsi="Times New Roman" w:cs="Times New Roman"/>
                <w:b/>
                <w:sz w:val="24"/>
                <w:szCs w:val="24"/>
              </w:rPr>
              <w:t xml:space="preserve">Ответственные </w:t>
            </w:r>
          </w:p>
        </w:tc>
      </w:tr>
      <w:tr w:rsidR="005F34E7" w:rsidRPr="00E34CF1" w:rsidTr="005F34E7">
        <w:tc>
          <w:tcPr>
            <w:tcW w:w="6629"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Беседы с родителями учащихся льготных категорий по вопросам оказания помощи в получении среднеспециального образования</w:t>
            </w:r>
          </w:p>
        </w:tc>
        <w:tc>
          <w:tcPr>
            <w:tcW w:w="1843"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течение года</w:t>
            </w:r>
          </w:p>
        </w:tc>
        <w:tc>
          <w:tcPr>
            <w:tcW w:w="2616"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зам. директора по ВР, классные руководители</w:t>
            </w:r>
          </w:p>
        </w:tc>
      </w:tr>
      <w:tr w:rsidR="005F34E7" w:rsidRPr="00E34CF1" w:rsidTr="005F34E7">
        <w:tc>
          <w:tcPr>
            <w:tcW w:w="6629"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Сотрудничество с Центром занятости по трудоустройству учащихся льготных категорий</w:t>
            </w:r>
          </w:p>
        </w:tc>
        <w:tc>
          <w:tcPr>
            <w:tcW w:w="1843"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течение года</w:t>
            </w:r>
          </w:p>
        </w:tc>
        <w:tc>
          <w:tcPr>
            <w:tcW w:w="2616"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зам. директора по ВР, классные руководители</w:t>
            </w:r>
          </w:p>
        </w:tc>
      </w:tr>
      <w:tr w:rsidR="005F34E7" w:rsidRPr="00E34CF1" w:rsidTr="005F34E7">
        <w:tc>
          <w:tcPr>
            <w:tcW w:w="6629"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Организация консультаций при необходимости корректировки выбранной профессии учащимися льготных категорий</w:t>
            </w:r>
          </w:p>
        </w:tc>
        <w:tc>
          <w:tcPr>
            <w:tcW w:w="1843"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по мере необходимости</w:t>
            </w:r>
          </w:p>
        </w:tc>
        <w:tc>
          <w:tcPr>
            <w:tcW w:w="2616"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педагог-психолог</w:t>
            </w:r>
          </w:p>
        </w:tc>
      </w:tr>
      <w:tr w:rsidR="005F34E7" w:rsidRPr="00E34CF1" w:rsidTr="005F34E7">
        <w:tc>
          <w:tcPr>
            <w:tcW w:w="6629"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Выступления с беседами о профессии социального педагога для учащихся 9-х классов</w:t>
            </w:r>
          </w:p>
        </w:tc>
        <w:tc>
          <w:tcPr>
            <w:tcW w:w="1843"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по отд. плану </w:t>
            </w:r>
          </w:p>
        </w:tc>
        <w:tc>
          <w:tcPr>
            <w:tcW w:w="2616"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зам. директора по ВР, соцпедагоги</w:t>
            </w:r>
          </w:p>
        </w:tc>
      </w:tr>
      <w:tr w:rsidR="005F34E7" w:rsidRPr="00E34CF1" w:rsidTr="005F34E7">
        <w:tc>
          <w:tcPr>
            <w:tcW w:w="6629"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Создание и ведение картотеки по выбору профессии учащимися льготных категорий, учащимися, стоящими на учете в ОДН</w:t>
            </w:r>
          </w:p>
        </w:tc>
        <w:tc>
          <w:tcPr>
            <w:tcW w:w="1843"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Обновление</w:t>
            </w:r>
          </w:p>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ежегодно</w:t>
            </w:r>
          </w:p>
        </w:tc>
        <w:tc>
          <w:tcPr>
            <w:tcW w:w="2616"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педагог-психолог, классные руководители</w:t>
            </w:r>
          </w:p>
        </w:tc>
      </w:tr>
    </w:tbl>
    <w:p w:rsidR="005F34E7" w:rsidRPr="00E34CF1" w:rsidRDefault="005F34E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 </w:t>
      </w:r>
    </w:p>
    <w:p w:rsidR="005F34E7" w:rsidRPr="00E34CF1" w:rsidRDefault="005F34E7" w:rsidP="00E34CF1">
      <w:pPr>
        <w:spacing w:after="0" w:line="274" w:lineRule="exact"/>
        <w:ind w:firstLine="743"/>
        <w:jc w:val="both"/>
        <w:rPr>
          <w:rFonts w:ascii="Times New Roman" w:hAnsi="Times New Roman" w:cs="Times New Roman"/>
          <w:b/>
          <w:i/>
          <w:sz w:val="24"/>
          <w:szCs w:val="24"/>
        </w:rPr>
      </w:pPr>
      <w:r w:rsidRPr="00E34CF1">
        <w:rPr>
          <w:rFonts w:ascii="Times New Roman" w:hAnsi="Times New Roman" w:cs="Times New Roman"/>
          <w:b/>
          <w:i/>
          <w:sz w:val="24"/>
          <w:szCs w:val="24"/>
        </w:rPr>
        <w:t xml:space="preserve"> </w:t>
      </w:r>
    </w:p>
    <w:p w:rsidR="005F34E7" w:rsidRPr="00E34CF1" w:rsidRDefault="0087396D" w:rsidP="0087396D">
      <w:pPr>
        <w:spacing w:after="0" w:line="274" w:lineRule="exact"/>
        <w:ind w:firstLine="743"/>
        <w:jc w:val="center"/>
        <w:rPr>
          <w:rFonts w:ascii="Times New Roman" w:hAnsi="Times New Roman" w:cs="Times New Roman"/>
          <w:b/>
          <w:i/>
          <w:sz w:val="24"/>
          <w:szCs w:val="24"/>
        </w:rPr>
      </w:pPr>
      <w:r>
        <w:rPr>
          <w:rFonts w:ascii="Times New Roman" w:hAnsi="Times New Roman" w:cs="Times New Roman"/>
          <w:b/>
          <w:i/>
          <w:sz w:val="24"/>
          <w:szCs w:val="24"/>
        </w:rPr>
        <w:t>6</w:t>
      </w:r>
      <w:r w:rsidR="005F34E7" w:rsidRPr="00E34CF1">
        <w:rPr>
          <w:rFonts w:ascii="Times New Roman" w:hAnsi="Times New Roman" w:cs="Times New Roman"/>
          <w:b/>
          <w:i/>
          <w:sz w:val="24"/>
          <w:szCs w:val="24"/>
        </w:rPr>
        <w:t>. Работа библиотеки по профориентации.</w:t>
      </w:r>
    </w:p>
    <w:p w:rsidR="005F34E7" w:rsidRPr="00E34CF1" w:rsidRDefault="005F34E7" w:rsidP="00E34CF1">
      <w:pPr>
        <w:spacing w:after="0" w:line="274" w:lineRule="exact"/>
        <w:ind w:firstLine="743"/>
        <w:jc w:val="both"/>
        <w:rPr>
          <w:rFonts w:ascii="Times New Roman" w:hAnsi="Times New Roman" w:cs="Times New Roman"/>
          <w:b/>
          <w:i/>
          <w:sz w:val="24"/>
          <w:szCs w:val="24"/>
        </w:rPr>
      </w:pPr>
    </w:p>
    <w:tbl>
      <w:tblPr>
        <w:tblW w:w="11088" w:type="dxa"/>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800"/>
        <w:gridCol w:w="1980"/>
      </w:tblGrid>
      <w:tr w:rsidR="005F34E7" w:rsidRPr="00E34CF1" w:rsidTr="005F34E7">
        <w:tc>
          <w:tcPr>
            <w:tcW w:w="7308" w:type="dxa"/>
          </w:tcPr>
          <w:p w:rsidR="005F34E7" w:rsidRPr="00E34CF1" w:rsidRDefault="005F34E7" w:rsidP="00E34CF1">
            <w:pPr>
              <w:spacing w:after="0" w:line="274" w:lineRule="exact"/>
              <w:ind w:firstLine="743"/>
              <w:jc w:val="both"/>
              <w:rPr>
                <w:rFonts w:ascii="Times New Roman" w:hAnsi="Times New Roman" w:cs="Times New Roman"/>
                <w:b/>
                <w:sz w:val="24"/>
                <w:szCs w:val="24"/>
              </w:rPr>
            </w:pPr>
            <w:r w:rsidRPr="00E34CF1">
              <w:rPr>
                <w:rFonts w:ascii="Times New Roman" w:hAnsi="Times New Roman" w:cs="Times New Roman"/>
                <w:b/>
                <w:sz w:val="24"/>
                <w:szCs w:val="24"/>
              </w:rPr>
              <w:t>Содержание работы</w:t>
            </w:r>
          </w:p>
        </w:tc>
        <w:tc>
          <w:tcPr>
            <w:tcW w:w="1800" w:type="dxa"/>
          </w:tcPr>
          <w:p w:rsidR="005F34E7" w:rsidRPr="00E34CF1" w:rsidRDefault="005F34E7" w:rsidP="000F008C">
            <w:pPr>
              <w:spacing w:after="0" w:line="274" w:lineRule="exact"/>
              <w:jc w:val="both"/>
              <w:rPr>
                <w:rFonts w:ascii="Times New Roman" w:hAnsi="Times New Roman" w:cs="Times New Roman"/>
                <w:b/>
                <w:sz w:val="24"/>
                <w:szCs w:val="24"/>
              </w:rPr>
            </w:pPr>
            <w:r w:rsidRPr="00E34CF1">
              <w:rPr>
                <w:rFonts w:ascii="Times New Roman" w:hAnsi="Times New Roman" w:cs="Times New Roman"/>
                <w:b/>
                <w:sz w:val="24"/>
                <w:szCs w:val="24"/>
              </w:rPr>
              <w:t xml:space="preserve">Сроки </w:t>
            </w:r>
          </w:p>
        </w:tc>
        <w:tc>
          <w:tcPr>
            <w:tcW w:w="1980" w:type="dxa"/>
          </w:tcPr>
          <w:p w:rsidR="005F34E7" w:rsidRPr="00E34CF1" w:rsidRDefault="005F34E7" w:rsidP="000F008C">
            <w:pPr>
              <w:spacing w:after="0" w:line="274" w:lineRule="exact"/>
              <w:jc w:val="both"/>
              <w:rPr>
                <w:rFonts w:ascii="Times New Roman" w:hAnsi="Times New Roman" w:cs="Times New Roman"/>
                <w:b/>
                <w:sz w:val="24"/>
                <w:szCs w:val="24"/>
              </w:rPr>
            </w:pPr>
            <w:r w:rsidRPr="00E34CF1">
              <w:rPr>
                <w:rFonts w:ascii="Times New Roman" w:hAnsi="Times New Roman" w:cs="Times New Roman"/>
                <w:b/>
                <w:sz w:val="24"/>
                <w:szCs w:val="24"/>
              </w:rPr>
              <w:t xml:space="preserve">Ответственные </w:t>
            </w:r>
          </w:p>
        </w:tc>
      </w:tr>
      <w:tr w:rsidR="005F34E7" w:rsidRPr="00E34CF1" w:rsidTr="005F34E7">
        <w:tc>
          <w:tcPr>
            <w:tcW w:w="7308"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Оформление сменного и передвижного стенда «Твой выбор»</w:t>
            </w:r>
          </w:p>
        </w:tc>
        <w:tc>
          <w:tcPr>
            <w:tcW w:w="1800"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течение года</w:t>
            </w:r>
          </w:p>
        </w:tc>
        <w:tc>
          <w:tcPr>
            <w:tcW w:w="1980"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Библиотекарь </w:t>
            </w:r>
          </w:p>
        </w:tc>
      </w:tr>
      <w:tr w:rsidR="005F34E7" w:rsidRPr="00E34CF1" w:rsidTr="005F34E7">
        <w:tc>
          <w:tcPr>
            <w:tcW w:w="7308"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Проведение обзоров научно-популярной и художественной литературы по вопросам профориентации</w:t>
            </w:r>
          </w:p>
        </w:tc>
        <w:tc>
          <w:tcPr>
            <w:tcW w:w="1800"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течение года</w:t>
            </w:r>
          </w:p>
        </w:tc>
        <w:tc>
          <w:tcPr>
            <w:tcW w:w="1980"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Библиотекарь,</w:t>
            </w:r>
          </w:p>
          <w:p w:rsidR="005F34E7" w:rsidRPr="00E34CF1" w:rsidRDefault="005F34E7"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классные руководители</w:t>
            </w:r>
          </w:p>
        </w:tc>
      </w:tr>
      <w:tr w:rsidR="005F34E7" w:rsidRPr="00E34CF1" w:rsidTr="005F34E7">
        <w:tc>
          <w:tcPr>
            <w:tcW w:w="7308"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Оказание помощи в подборе материала для классных часов, праздников о профориентации</w:t>
            </w:r>
          </w:p>
        </w:tc>
        <w:tc>
          <w:tcPr>
            <w:tcW w:w="1800"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течение года</w:t>
            </w:r>
          </w:p>
        </w:tc>
        <w:tc>
          <w:tcPr>
            <w:tcW w:w="1980"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Библиотекарь </w:t>
            </w:r>
          </w:p>
        </w:tc>
      </w:tr>
      <w:tr w:rsidR="005F34E7" w:rsidRPr="00E34CF1" w:rsidTr="005F34E7">
        <w:tc>
          <w:tcPr>
            <w:tcW w:w="7308"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«Профессия – библиотекарь» - выступление на классных часах</w:t>
            </w:r>
          </w:p>
        </w:tc>
        <w:tc>
          <w:tcPr>
            <w:tcW w:w="1800"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По графику</w:t>
            </w:r>
          </w:p>
        </w:tc>
        <w:tc>
          <w:tcPr>
            <w:tcW w:w="1980" w:type="dxa"/>
          </w:tcPr>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Библиотекарь,</w:t>
            </w:r>
          </w:p>
          <w:p w:rsidR="005F34E7" w:rsidRPr="00E34CF1" w:rsidRDefault="005F34E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классные руководители</w:t>
            </w:r>
          </w:p>
        </w:tc>
      </w:tr>
    </w:tbl>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87396D" w:rsidP="0087396D">
      <w:pPr>
        <w:spacing w:after="0" w:line="274" w:lineRule="exact"/>
        <w:ind w:firstLine="743"/>
        <w:jc w:val="center"/>
        <w:rPr>
          <w:rFonts w:ascii="Times New Roman" w:hAnsi="Times New Roman" w:cs="Times New Roman"/>
          <w:b/>
          <w:i/>
          <w:sz w:val="24"/>
          <w:szCs w:val="24"/>
        </w:rPr>
      </w:pPr>
      <w:r>
        <w:rPr>
          <w:rFonts w:ascii="Times New Roman" w:hAnsi="Times New Roman" w:cs="Times New Roman"/>
          <w:b/>
          <w:i/>
          <w:sz w:val="24"/>
          <w:szCs w:val="24"/>
        </w:rPr>
        <w:t>7</w:t>
      </w:r>
      <w:r w:rsidR="005F34E7" w:rsidRPr="00E34CF1">
        <w:rPr>
          <w:rFonts w:ascii="Times New Roman" w:hAnsi="Times New Roman" w:cs="Times New Roman"/>
          <w:b/>
          <w:i/>
          <w:sz w:val="24"/>
          <w:szCs w:val="24"/>
        </w:rPr>
        <w:t>. Совместная деятельность по профориентации школьников с шефствующим предприятием.</w:t>
      </w:r>
    </w:p>
    <w:p w:rsidR="005F34E7" w:rsidRPr="00E34CF1" w:rsidRDefault="005F34E7" w:rsidP="00E34CF1">
      <w:pPr>
        <w:spacing w:after="0" w:line="274" w:lineRule="exact"/>
        <w:ind w:firstLine="743"/>
        <w:jc w:val="both"/>
        <w:rPr>
          <w:rFonts w:ascii="Times New Roman" w:hAnsi="Times New Roman" w:cs="Times New Roman"/>
          <w:b/>
          <w:i/>
          <w:sz w:val="24"/>
          <w:szCs w:val="24"/>
        </w:rPr>
      </w:pPr>
    </w:p>
    <w:tbl>
      <w:tblPr>
        <w:tblW w:w="1112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843"/>
        <w:gridCol w:w="1906"/>
      </w:tblGrid>
      <w:tr w:rsidR="005F34E7" w:rsidRPr="00E34CF1" w:rsidTr="000F008C">
        <w:tc>
          <w:tcPr>
            <w:tcW w:w="7371" w:type="dxa"/>
          </w:tcPr>
          <w:p w:rsidR="005F34E7" w:rsidRPr="00E34CF1" w:rsidRDefault="005F34E7" w:rsidP="00E34CF1">
            <w:pPr>
              <w:spacing w:after="0" w:line="274" w:lineRule="exact"/>
              <w:ind w:firstLine="743"/>
              <w:jc w:val="both"/>
              <w:rPr>
                <w:rFonts w:ascii="Times New Roman" w:hAnsi="Times New Roman" w:cs="Times New Roman"/>
                <w:b/>
                <w:sz w:val="24"/>
                <w:szCs w:val="24"/>
              </w:rPr>
            </w:pPr>
            <w:r w:rsidRPr="00E34CF1">
              <w:rPr>
                <w:rFonts w:ascii="Times New Roman" w:hAnsi="Times New Roman" w:cs="Times New Roman"/>
                <w:b/>
                <w:sz w:val="24"/>
                <w:szCs w:val="24"/>
              </w:rPr>
              <w:t>Содержание работы</w:t>
            </w:r>
          </w:p>
        </w:tc>
        <w:tc>
          <w:tcPr>
            <w:tcW w:w="1843" w:type="dxa"/>
          </w:tcPr>
          <w:p w:rsidR="005F34E7" w:rsidRPr="00E34CF1" w:rsidRDefault="005F34E7" w:rsidP="00E34CF1">
            <w:pPr>
              <w:spacing w:after="0" w:line="274" w:lineRule="exact"/>
              <w:ind w:firstLine="743"/>
              <w:jc w:val="both"/>
              <w:rPr>
                <w:rFonts w:ascii="Times New Roman" w:hAnsi="Times New Roman" w:cs="Times New Roman"/>
                <w:b/>
                <w:sz w:val="24"/>
                <w:szCs w:val="24"/>
              </w:rPr>
            </w:pPr>
            <w:r w:rsidRPr="00E34CF1">
              <w:rPr>
                <w:rFonts w:ascii="Times New Roman" w:hAnsi="Times New Roman" w:cs="Times New Roman"/>
                <w:b/>
                <w:sz w:val="24"/>
                <w:szCs w:val="24"/>
              </w:rPr>
              <w:t xml:space="preserve">Сроки </w:t>
            </w:r>
          </w:p>
        </w:tc>
        <w:tc>
          <w:tcPr>
            <w:tcW w:w="1906" w:type="dxa"/>
          </w:tcPr>
          <w:p w:rsidR="005F34E7" w:rsidRPr="00E34CF1" w:rsidRDefault="005F34E7" w:rsidP="00E34CF1">
            <w:pPr>
              <w:spacing w:after="0" w:line="274" w:lineRule="exact"/>
              <w:ind w:firstLine="743"/>
              <w:jc w:val="both"/>
              <w:rPr>
                <w:rFonts w:ascii="Times New Roman" w:hAnsi="Times New Roman" w:cs="Times New Roman"/>
                <w:b/>
                <w:sz w:val="24"/>
                <w:szCs w:val="24"/>
              </w:rPr>
            </w:pPr>
            <w:r w:rsidRPr="00E34CF1">
              <w:rPr>
                <w:rFonts w:ascii="Times New Roman" w:hAnsi="Times New Roman" w:cs="Times New Roman"/>
                <w:b/>
                <w:sz w:val="24"/>
                <w:szCs w:val="24"/>
              </w:rPr>
              <w:t xml:space="preserve">Ответственные </w:t>
            </w:r>
          </w:p>
        </w:tc>
      </w:tr>
      <w:tr w:rsidR="005F34E7" w:rsidRPr="00E34CF1" w:rsidTr="000F008C">
        <w:tc>
          <w:tcPr>
            <w:tcW w:w="7371" w:type="dxa"/>
          </w:tcPr>
          <w:p w:rsidR="005F34E7" w:rsidRPr="00E34CF1" w:rsidRDefault="005F34E7"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Оформление в школе сменного стенда «История предприятия…»</w:t>
            </w:r>
          </w:p>
        </w:tc>
        <w:tc>
          <w:tcPr>
            <w:tcW w:w="1843" w:type="dxa"/>
          </w:tcPr>
          <w:p w:rsidR="005F34E7" w:rsidRPr="00E34CF1" w:rsidRDefault="005F34E7"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течение года</w:t>
            </w:r>
          </w:p>
        </w:tc>
        <w:tc>
          <w:tcPr>
            <w:tcW w:w="1906" w:type="dxa"/>
          </w:tcPr>
          <w:p w:rsidR="005F34E7" w:rsidRPr="00E34CF1" w:rsidRDefault="005F34E7"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зам. директора по ВР</w:t>
            </w:r>
          </w:p>
        </w:tc>
      </w:tr>
      <w:tr w:rsidR="005F34E7" w:rsidRPr="00E34CF1" w:rsidTr="000F008C">
        <w:tc>
          <w:tcPr>
            <w:tcW w:w="7371" w:type="dxa"/>
          </w:tcPr>
          <w:p w:rsidR="005F34E7" w:rsidRPr="00E34CF1" w:rsidRDefault="005F34E7"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Оформление стенда для шефов «Содружество» о жизни школы</w:t>
            </w:r>
          </w:p>
        </w:tc>
        <w:tc>
          <w:tcPr>
            <w:tcW w:w="1843" w:type="dxa"/>
          </w:tcPr>
          <w:p w:rsidR="005F34E7" w:rsidRPr="00E34CF1" w:rsidRDefault="005F34E7"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течение года</w:t>
            </w:r>
          </w:p>
        </w:tc>
        <w:tc>
          <w:tcPr>
            <w:tcW w:w="1906" w:type="dxa"/>
          </w:tcPr>
          <w:p w:rsidR="005F34E7" w:rsidRPr="00E34CF1" w:rsidRDefault="005F34E7"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зам. директора по ВР</w:t>
            </w:r>
          </w:p>
        </w:tc>
      </w:tr>
      <w:tr w:rsidR="005F34E7" w:rsidRPr="00E34CF1" w:rsidTr="000F008C">
        <w:tc>
          <w:tcPr>
            <w:tcW w:w="7371" w:type="dxa"/>
          </w:tcPr>
          <w:p w:rsidR="005F34E7" w:rsidRPr="00E34CF1" w:rsidRDefault="005F34E7"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Организация экскурсий на шефствующее предприятие (по графику, 5-9-е классы)</w:t>
            </w:r>
          </w:p>
        </w:tc>
        <w:tc>
          <w:tcPr>
            <w:tcW w:w="1843" w:type="dxa"/>
          </w:tcPr>
          <w:p w:rsidR="005F34E7" w:rsidRPr="00E34CF1" w:rsidRDefault="005F34E7"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течение года</w:t>
            </w:r>
          </w:p>
        </w:tc>
        <w:tc>
          <w:tcPr>
            <w:tcW w:w="1906" w:type="dxa"/>
          </w:tcPr>
          <w:p w:rsidR="005F34E7" w:rsidRPr="00E34CF1" w:rsidRDefault="005F34E7"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зам. директора по ВР</w:t>
            </w:r>
          </w:p>
        </w:tc>
      </w:tr>
      <w:tr w:rsidR="005F34E7" w:rsidRPr="00E34CF1" w:rsidTr="000F008C">
        <w:tc>
          <w:tcPr>
            <w:tcW w:w="7371" w:type="dxa"/>
          </w:tcPr>
          <w:p w:rsidR="005F34E7" w:rsidRPr="00E34CF1" w:rsidRDefault="005F34E7"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Проведение классных часов и вечеров о профессиях шефствующего предприятия (по графику, 5-9-е классы) </w:t>
            </w:r>
          </w:p>
        </w:tc>
        <w:tc>
          <w:tcPr>
            <w:tcW w:w="1843" w:type="dxa"/>
          </w:tcPr>
          <w:p w:rsidR="005F34E7" w:rsidRPr="00E34CF1" w:rsidRDefault="005F34E7"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течение года</w:t>
            </w:r>
          </w:p>
        </w:tc>
        <w:tc>
          <w:tcPr>
            <w:tcW w:w="1906" w:type="dxa"/>
          </w:tcPr>
          <w:p w:rsidR="005F34E7" w:rsidRPr="00E34CF1" w:rsidRDefault="005F34E7"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зам. директора по ВР</w:t>
            </w:r>
          </w:p>
        </w:tc>
      </w:tr>
      <w:tr w:rsidR="005F34E7" w:rsidRPr="00E34CF1" w:rsidTr="000F008C">
        <w:tc>
          <w:tcPr>
            <w:tcW w:w="7371" w:type="dxa"/>
          </w:tcPr>
          <w:p w:rsidR="005F34E7" w:rsidRPr="00E34CF1" w:rsidRDefault="005F34E7"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Совместное празднование государственных и профессиональных праздников:</w:t>
            </w:r>
          </w:p>
          <w:p w:rsidR="005F34E7" w:rsidRPr="00E34CF1" w:rsidRDefault="005F34E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 Дня учителя;</w:t>
            </w:r>
          </w:p>
          <w:p w:rsidR="005F34E7" w:rsidRPr="00E34CF1" w:rsidRDefault="005F34E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б) Дня Победы;</w:t>
            </w:r>
          </w:p>
          <w:p w:rsidR="005F34E7" w:rsidRPr="00E34CF1" w:rsidRDefault="005F34E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 юбилейных дат предприятия и школы;</w:t>
            </w:r>
          </w:p>
          <w:p w:rsidR="005F34E7" w:rsidRPr="00E34CF1" w:rsidRDefault="005F34E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г) поздравление ветеранов предприятия и школы</w:t>
            </w:r>
          </w:p>
        </w:tc>
        <w:tc>
          <w:tcPr>
            <w:tcW w:w="1843" w:type="dxa"/>
          </w:tcPr>
          <w:p w:rsidR="005F34E7" w:rsidRPr="00E34CF1" w:rsidRDefault="005F34E7"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lastRenderedPageBreak/>
              <w:t xml:space="preserve">по отд. плану </w:t>
            </w:r>
          </w:p>
        </w:tc>
        <w:tc>
          <w:tcPr>
            <w:tcW w:w="1906" w:type="dxa"/>
          </w:tcPr>
          <w:p w:rsidR="005F34E7" w:rsidRPr="00E34CF1" w:rsidRDefault="005F34E7"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зам. директора по ВР</w:t>
            </w:r>
          </w:p>
        </w:tc>
      </w:tr>
      <w:tr w:rsidR="005F34E7" w:rsidRPr="00E34CF1" w:rsidTr="000F008C">
        <w:tc>
          <w:tcPr>
            <w:tcW w:w="7371" w:type="dxa"/>
          </w:tcPr>
          <w:p w:rsidR="005F34E7" w:rsidRPr="00E34CF1" w:rsidRDefault="005F34E7"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lastRenderedPageBreak/>
              <w:t>Проведение физкультурно-оздоровительного праздника «Муравейник»</w:t>
            </w:r>
          </w:p>
        </w:tc>
        <w:tc>
          <w:tcPr>
            <w:tcW w:w="1843" w:type="dxa"/>
          </w:tcPr>
          <w:p w:rsidR="005F34E7" w:rsidRPr="00E34CF1" w:rsidRDefault="005F34E7"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Март </w:t>
            </w:r>
          </w:p>
        </w:tc>
        <w:tc>
          <w:tcPr>
            <w:tcW w:w="1906" w:type="dxa"/>
          </w:tcPr>
          <w:p w:rsidR="005F34E7" w:rsidRPr="00E34CF1" w:rsidRDefault="005F34E7"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зам. директора по ВР</w:t>
            </w:r>
          </w:p>
        </w:tc>
      </w:tr>
      <w:tr w:rsidR="005F34E7" w:rsidRPr="00E34CF1" w:rsidTr="000F008C">
        <w:tc>
          <w:tcPr>
            <w:tcW w:w="7371" w:type="dxa"/>
          </w:tcPr>
          <w:p w:rsidR="005F34E7" w:rsidRPr="00E34CF1" w:rsidRDefault="005F34E7"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Оказание помощи в решении социальных проблем разных категорий учащихся (трудные, опекаемые, малообеспеченные и т.д.), по плану социальной службы школы</w:t>
            </w:r>
          </w:p>
        </w:tc>
        <w:tc>
          <w:tcPr>
            <w:tcW w:w="1843" w:type="dxa"/>
          </w:tcPr>
          <w:p w:rsidR="005F34E7" w:rsidRPr="00E34CF1" w:rsidRDefault="005F34E7"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течение года</w:t>
            </w:r>
          </w:p>
        </w:tc>
        <w:tc>
          <w:tcPr>
            <w:tcW w:w="1906" w:type="dxa"/>
          </w:tcPr>
          <w:p w:rsidR="005F34E7" w:rsidRPr="00E34CF1" w:rsidRDefault="005F34E7"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социальный педагог, зам. директора предприятия</w:t>
            </w:r>
          </w:p>
        </w:tc>
      </w:tr>
      <w:tr w:rsidR="005F34E7" w:rsidRPr="00E34CF1" w:rsidTr="000F008C">
        <w:tc>
          <w:tcPr>
            <w:tcW w:w="7371"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Оказание материальной помощи школе</w:t>
            </w:r>
          </w:p>
        </w:tc>
        <w:tc>
          <w:tcPr>
            <w:tcW w:w="1843"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течение года</w:t>
            </w:r>
          </w:p>
        </w:tc>
        <w:tc>
          <w:tcPr>
            <w:tcW w:w="1906"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директор предприятия</w:t>
            </w:r>
          </w:p>
        </w:tc>
      </w:tr>
    </w:tbl>
    <w:tbl>
      <w:tblPr>
        <w:tblpPr w:leftFromText="180" w:rightFromText="180" w:vertAnchor="text" w:horzAnchor="page" w:tblpX="733" w:tblpY="-3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800"/>
        <w:gridCol w:w="1915"/>
      </w:tblGrid>
      <w:tr w:rsidR="005F34E7" w:rsidRPr="00E34CF1" w:rsidTr="000F008C">
        <w:tc>
          <w:tcPr>
            <w:tcW w:w="7308" w:type="dxa"/>
          </w:tcPr>
          <w:p w:rsidR="005F34E7" w:rsidRPr="00E34CF1" w:rsidRDefault="005F34E7" w:rsidP="00E34CF1">
            <w:pPr>
              <w:spacing w:after="0" w:line="274" w:lineRule="exact"/>
              <w:ind w:firstLine="743"/>
              <w:jc w:val="both"/>
              <w:rPr>
                <w:rFonts w:ascii="Times New Roman" w:hAnsi="Times New Roman" w:cs="Times New Roman"/>
                <w:b/>
                <w:sz w:val="24"/>
                <w:szCs w:val="24"/>
              </w:rPr>
            </w:pPr>
            <w:r w:rsidRPr="00E34CF1">
              <w:rPr>
                <w:rFonts w:ascii="Times New Roman" w:hAnsi="Times New Roman" w:cs="Times New Roman"/>
                <w:b/>
                <w:sz w:val="24"/>
                <w:szCs w:val="24"/>
              </w:rPr>
              <w:t>Содержание работы</w:t>
            </w:r>
          </w:p>
        </w:tc>
        <w:tc>
          <w:tcPr>
            <w:tcW w:w="1800" w:type="dxa"/>
          </w:tcPr>
          <w:p w:rsidR="005F34E7" w:rsidRPr="00E34CF1" w:rsidRDefault="005F34E7" w:rsidP="00E34CF1">
            <w:pPr>
              <w:spacing w:after="0" w:line="274" w:lineRule="exact"/>
              <w:ind w:firstLine="743"/>
              <w:jc w:val="both"/>
              <w:rPr>
                <w:rFonts w:ascii="Times New Roman" w:hAnsi="Times New Roman" w:cs="Times New Roman"/>
                <w:b/>
                <w:sz w:val="24"/>
                <w:szCs w:val="24"/>
              </w:rPr>
            </w:pPr>
            <w:r w:rsidRPr="00E34CF1">
              <w:rPr>
                <w:rFonts w:ascii="Times New Roman" w:hAnsi="Times New Roman" w:cs="Times New Roman"/>
                <w:b/>
                <w:sz w:val="24"/>
                <w:szCs w:val="24"/>
              </w:rPr>
              <w:t xml:space="preserve">Сроки </w:t>
            </w:r>
          </w:p>
        </w:tc>
        <w:tc>
          <w:tcPr>
            <w:tcW w:w="1915" w:type="dxa"/>
          </w:tcPr>
          <w:p w:rsidR="005F34E7" w:rsidRPr="00E34CF1" w:rsidRDefault="005F34E7" w:rsidP="00E34CF1">
            <w:pPr>
              <w:spacing w:after="0" w:line="274" w:lineRule="exact"/>
              <w:ind w:firstLine="743"/>
              <w:jc w:val="both"/>
              <w:rPr>
                <w:rFonts w:ascii="Times New Roman" w:hAnsi="Times New Roman" w:cs="Times New Roman"/>
                <w:b/>
                <w:sz w:val="24"/>
                <w:szCs w:val="24"/>
              </w:rPr>
            </w:pPr>
            <w:r w:rsidRPr="00E34CF1">
              <w:rPr>
                <w:rFonts w:ascii="Times New Roman" w:hAnsi="Times New Roman" w:cs="Times New Roman"/>
                <w:b/>
                <w:sz w:val="24"/>
                <w:szCs w:val="24"/>
              </w:rPr>
              <w:t xml:space="preserve">Ответственные </w:t>
            </w:r>
          </w:p>
        </w:tc>
      </w:tr>
      <w:tr w:rsidR="005F34E7" w:rsidRPr="00E34CF1" w:rsidTr="000F008C">
        <w:tc>
          <w:tcPr>
            <w:tcW w:w="7308"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Анкетирование учащихся 9-х классов с целью определения специализации профильных классов</w:t>
            </w:r>
          </w:p>
        </w:tc>
        <w:tc>
          <w:tcPr>
            <w:tcW w:w="1800"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течение года</w:t>
            </w:r>
          </w:p>
        </w:tc>
        <w:tc>
          <w:tcPr>
            <w:tcW w:w="1915"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Психологи, классные руководители</w:t>
            </w:r>
          </w:p>
        </w:tc>
      </w:tr>
      <w:tr w:rsidR="005F34E7" w:rsidRPr="00E34CF1" w:rsidTr="000F008C">
        <w:tc>
          <w:tcPr>
            <w:tcW w:w="7308"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Тестирование с целью отслеживания правильности выбранного профиля</w:t>
            </w:r>
          </w:p>
        </w:tc>
        <w:tc>
          <w:tcPr>
            <w:tcW w:w="1800"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в течение года, </w:t>
            </w:r>
          </w:p>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II полугодие – 9-е классы,  </w:t>
            </w:r>
          </w:p>
          <w:p w:rsidR="005F34E7" w:rsidRPr="00E34CF1" w:rsidRDefault="005F34E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 </w:t>
            </w:r>
          </w:p>
        </w:tc>
        <w:tc>
          <w:tcPr>
            <w:tcW w:w="1915"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Классные руководители</w:t>
            </w:r>
          </w:p>
        </w:tc>
      </w:tr>
      <w:tr w:rsidR="005F34E7" w:rsidRPr="00E34CF1" w:rsidTr="000F008C">
        <w:tc>
          <w:tcPr>
            <w:tcW w:w="7308"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Проведение родительских собраний с целью ознакомления с системой допрофессионального образования в школе, результатами распределения учащихся в вузы</w:t>
            </w:r>
          </w:p>
        </w:tc>
        <w:tc>
          <w:tcPr>
            <w:tcW w:w="1800"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Ежегодно </w:t>
            </w:r>
          </w:p>
        </w:tc>
        <w:tc>
          <w:tcPr>
            <w:tcW w:w="1915"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7-9-е классы, директор школы</w:t>
            </w:r>
          </w:p>
        </w:tc>
      </w:tr>
    </w:tbl>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0F008C">
      <w:pPr>
        <w:spacing w:after="0" w:line="274" w:lineRule="exact"/>
        <w:jc w:val="both"/>
        <w:rPr>
          <w:rFonts w:ascii="Times New Roman" w:hAnsi="Times New Roman" w:cs="Times New Roman"/>
          <w:b/>
          <w:i/>
          <w:sz w:val="24"/>
          <w:szCs w:val="24"/>
        </w:rPr>
      </w:pPr>
      <w:r w:rsidRPr="00E34CF1">
        <w:rPr>
          <w:rFonts w:ascii="Times New Roman" w:hAnsi="Times New Roman" w:cs="Times New Roman"/>
          <w:b/>
          <w:i/>
          <w:sz w:val="24"/>
          <w:szCs w:val="24"/>
        </w:rPr>
        <w:t>Создание условий для получения допрофессионального</w:t>
      </w:r>
      <w:r w:rsidR="000F008C">
        <w:rPr>
          <w:rFonts w:ascii="Times New Roman" w:hAnsi="Times New Roman" w:cs="Times New Roman"/>
          <w:b/>
          <w:i/>
          <w:sz w:val="24"/>
          <w:szCs w:val="24"/>
        </w:rPr>
        <w:t xml:space="preserve"> </w:t>
      </w:r>
      <w:r w:rsidRPr="00E34CF1">
        <w:rPr>
          <w:rFonts w:ascii="Times New Roman" w:hAnsi="Times New Roman" w:cs="Times New Roman"/>
          <w:b/>
          <w:i/>
          <w:sz w:val="24"/>
          <w:szCs w:val="24"/>
        </w:rPr>
        <w:t>образования в школе</w:t>
      </w:r>
    </w:p>
    <w:p w:rsidR="005F34E7" w:rsidRPr="00E34CF1" w:rsidRDefault="005F34E7" w:rsidP="000F008C">
      <w:pPr>
        <w:spacing w:after="0" w:line="274" w:lineRule="exact"/>
        <w:jc w:val="both"/>
        <w:rPr>
          <w:rFonts w:ascii="Times New Roman" w:hAnsi="Times New Roman" w:cs="Times New Roman"/>
          <w:sz w:val="24"/>
          <w:szCs w:val="24"/>
        </w:rPr>
      </w:pPr>
    </w:p>
    <w:tbl>
      <w:tblPr>
        <w:tblpPr w:leftFromText="180" w:rightFromText="180" w:vertAnchor="text" w:horzAnchor="page" w:tblpX="733" w:tblpY="178"/>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5"/>
        <w:gridCol w:w="1503"/>
        <w:gridCol w:w="1284"/>
        <w:gridCol w:w="2616"/>
      </w:tblGrid>
      <w:tr w:rsidR="005F34E7" w:rsidRPr="00E34CF1" w:rsidTr="005F34E7">
        <w:tc>
          <w:tcPr>
            <w:tcW w:w="5685" w:type="dxa"/>
          </w:tcPr>
          <w:p w:rsidR="005F34E7" w:rsidRPr="00E34CF1" w:rsidRDefault="005F34E7" w:rsidP="00E34CF1">
            <w:pPr>
              <w:spacing w:after="0" w:line="274" w:lineRule="exact"/>
              <w:ind w:firstLine="743"/>
              <w:jc w:val="both"/>
              <w:rPr>
                <w:rFonts w:ascii="Times New Roman" w:hAnsi="Times New Roman" w:cs="Times New Roman"/>
                <w:b/>
                <w:sz w:val="24"/>
                <w:szCs w:val="24"/>
              </w:rPr>
            </w:pPr>
            <w:r w:rsidRPr="00E34CF1">
              <w:rPr>
                <w:rFonts w:ascii="Times New Roman" w:hAnsi="Times New Roman" w:cs="Times New Roman"/>
                <w:b/>
                <w:sz w:val="24"/>
                <w:szCs w:val="24"/>
              </w:rPr>
              <w:t>Содержание работы</w:t>
            </w:r>
          </w:p>
        </w:tc>
        <w:tc>
          <w:tcPr>
            <w:tcW w:w="1503" w:type="dxa"/>
          </w:tcPr>
          <w:p w:rsidR="005F34E7" w:rsidRPr="00E34CF1" w:rsidRDefault="005F34E7" w:rsidP="007D61B9">
            <w:pPr>
              <w:spacing w:after="0" w:line="274" w:lineRule="exact"/>
              <w:jc w:val="both"/>
              <w:rPr>
                <w:rFonts w:ascii="Times New Roman" w:hAnsi="Times New Roman" w:cs="Times New Roman"/>
                <w:b/>
                <w:sz w:val="24"/>
                <w:szCs w:val="24"/>
              </w:rPr>
            </w:pPr>
            <w:r w:rsidRPr="00E34CF1">
              <w:rPr>
                <w:rFonts w:ascii="Times New Roman" w:hAnsi="Times New Roman" w:cs="Times New Roman"/>
                <w:b/>
                <w:sz w:val="24"/>
                <w:szCs w:val="24"/>
              </w:rPr>
              <w:t>класс</w:t>
            </w:r>
          </w:p>
        </w:tc>
        <w:tc>
          <w:tcPr>
            <w:tcW w:w="1284" w:type="dxa"/>
          </w:tcPr>
          <w:p w:rsidR="005F34E7" w:rsidRPr="00E34CF1" w:rsidRDefault="005F34E7" w:rsidP="007D61B9">
            <w:pPr>
              <w:spacing w:after="0" w:line="274" w:lineRule="exact"/>
              <w:jc w:val="both"/>
              <w:rPr>
                <w:rFonts w:ascii="Times New Roman" w:hAnsi="Times New Roman" w:cs="Times New Roman"/>
                <w:b/>
                <w:sz w:val="24"/>
                <w:szCs w:val="24"/>
              </w:rPr>
            </w:pPr>
            <w:r w:rsidRPr="00E34CF1">
              <w:rPr>
                <w:rFonts w:ascii="Times New Roman" w:hAnsi="Times New Roman" w:cs="Times New Roman"/>
                <w:b/>
                <w:sz w:val="24"/>
                <w:szCs w:val="24"/>
              </w:rPr>
              <w:t xml:space="preserve">Сроки </w:t>
            </w:r>
          </w:p>
        </w:tc>
        <w:tc>
          <w:tcPr>
            <w:tcW w:w="2616" w:type="dxa"/>
          </w:tcPr>
          <w:p w:rsidR="005F34E7" w:rsidRPr="00E34CF1" w:rsidRDefault="005F34E7" w:rsidP="007D61B9">
            <w:pPr>
              <w:spacing w:after="0" w:line="274" w:lineRule="exact"/>
              <w:jc w:val="both"/>
              <w:rPr>
                <w:rFonts w:ascii="Times New Roman" w:hAnsi="Times New Roman" w:cs="Times New Roman"/>
                <w:b/>
                <w:sz w:val="24"/>
                <w:szCs w:val="24"/>
              </w:rPr>
            </w:pPr>
            <w:r w:rsidRPr="00E34CF1">
              <w:rPr>
                <w:rFonts w:ascii="Times New Roman" w:hAnsi="Times New Roman" w:cs="Times New Roman"/>
                <w:b/>
                <w:sz w:val="24"/>
                <w:szCs w:val="24"/>
              </w:rPr>
              <w:t xml:space="preserve">Ответственные </w:t>
            </w:r>
          </w:p>
        </w:tc>
      </w:tr>
      <w:tr w:rsidR="005F34E7" w:rsidRPr="00E34CF1" w:rsidTr="005F34E7">
        <w:tc>
          <w:tcPr>
            <w:tcW w:w="5685"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Родительские собрания:</w:t>
            </w:r>
          </w:p>
          <w:p w:rsidR="005F34E7" w:rsidRPr="00E34CF1" w:rsidRDefault="005F34E7" w:rsidP="007D61B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«Программа допрофессиональной подготовки школьника»</w:t>
            </w:r>
          </w:p>
          <w:p w:rsidR="005F34E7" w:rsidRPr="00E34CF1" w:rsidRDefault="005F34E7" w:rsidP="007D61B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«Развитие ребенка во внеурочной деятельности»</w:t>
            </w:r>
          </w:p>
          <w:p w:rsidR="005F34E7" w:rsidRPr="00E34CF1" w:rsidRDefault="005F34E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«Когда не поздно выбирать профессию?»</w:t>
            </w:r>
          </w:p>
          <w:p w:rsidR="005F34E7" w:rsidRPr="00E34CF1" w:rsidRDefault="005F34E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«Профильные классы в школе»</w:t>
            </w:r>
          </w:p>
          <w:p w:rsidR="005F34E7" w:rsidRPr="00E34CF1" w:rsidRDefault="005F34E7" w:rsidP="00E34CF1">
            <w:pPr>
              <w:spacing w:after="0" w:line="274" w:lineRule="exact"/>
              <w:ind w:firstLine="743"/>
              <w:jc w:val="both"/>
              <w:rPr>
                <w:rFonts w:ascii="Times New Roman" w:hAnsi="Times New Roman" w:cs="Times New Roman"/>
                <w:sz w:val="24"/>
                <w:szCs w:val="24"/>
              </w:rPr>
            </w:pPr>
          </w:p>
        </w:tc>
        <w:tc>
          <w:tcPr>
            <w:tcW w:w="1503"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5-е </w:t>
            </w:r>
          </w:p>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6-е</w:t>
            </w:r>
          </w:p>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7-8-е </w:t>
            </w:r>
          </w:p>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9-е </w:t>
            </w:r>
          </w:p>
          <w:p w:rsidR="005F34E7" w:rsidRPr="00E34CF1" w:rsidRDefault="005F34E7" w:rsidP="00E34CF1">
            <w:pPr>
              <w:spacing w:after="0" w:line="274" w:lineRule="exact"/>
              <w:ind w:firstLine="743"/>
              <w:jc w:val="both"/>
              <w:rPr>
                <w:rFonts w:ascii="Times New Roman" w:hAnsi="Times New Roman" w:cs="Times New Roman"/>
                <w:sz w:val="24"/>
                <w:szCs w:val="24"/>
              </w:rPr>
            </w:pPr>
          </w:p>
        </w:tc>
        <w:tc>
          <w:tcPr>
            <w:tcW w:w="1284"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течение года</w:t>
            </w:r>
          </w:p>
          <w:p w:rsidR="005F34E7" w:rsidRPr="00E34CF1" w:rsidRDefault="005F34E7" w:rsidP="00E34CF1">
            <w:pPr>
              <w:spacing w:after="0" w:line="274" w:lineRule="exact"/>
              <w:ind w:firstLine="743"/>
              <w:jc w:val="both"/>
              <w:rPr>
                <w:rFonts w:ascii="Times New Roman" w:hAnsi="Times New Roman" w:cs="Times New Roman"/>
                <w:sz w:val="24"/>
                <w:szCs w:val="24"/>
              </w:rPr>
            </w:pPr>
          </w:p>
        </w:tc>
        <w:tc>
          <w:tcPr>
            <w:tcW w:w="2616" w:type="dxa"/>
          </w:tcPr>
          <w:p w:rsidR="005F34E7" w:rsidRPr="00E34CF1" w:rsidRDefault="005F34E7" w:rsidP="00E34CF1">
            <w:pPr>
              <w:spacing w:after="0" w:line="274" w:lineRule="exact"/>
              <w:ind w:firstLine="743"/>
              <w:jc w:val="both"/>
              <w:rPr>
                <w:rFonts w:ascii="Times New Roman" w:hAnsi="Times New Roman" w:cs="Times New Roman"/>
                <w:sz w:val="24"/>
                <w:szCs w:val="24"/>
              </w:rPr>
            </w:pPr>
          </w:p>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зам. директора по ВР</w:t>
            </w:r>
          </w:p>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зам. директора по ВР</w:t>
            </w:r>
          </w:p>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педагог-психолог</w:t>
            </w:r>
          </w:p>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директор школы</w:t>
            </w:r>
          </w:p>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зам. директора по ВР</w:t>
            </w:r>
          </w:p>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зам. директора по ВР</w:t>
            </w:r>
          </w:p>
        </w:tc>
      </w:tr>
      <w:tr w:rsidR="005F34E7" w:rsidRPr="00E34CF1" w:rsidTr="005F34E7">
        <w:tc>
          <w:tcPr>
            <w:tcW w:w="5685"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Конкурс семейных сочинений «Профессии нашей семьи»</w:t>
            </w:r>
          </w:p>
        </w:tc>
        <w:tc>
          <w:tcPr>
            <w:tcW w:w="1503"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8-е </w:t>
            </w:r>
          </w:p>
          <w:p w:rsidR="005F34E7" w:rsidRPr="00E34CF1" w:rsidRDefault="005F34E7" w:rsidP="00E34CF1">
            <w:pPr>
              <w:spacing w:after="0" w:line="274" w:lineRule="exact"/>
              <w:ind w:firstLine="743"/>
              <w:jc w:val="both"/>
              <w:rPr>
                <w:rFonts w:ascii="Times New Roman" w:hAnsi="Times New Roman" w:cs="Times New Roman"/>
                <w:sz w:val="24"/>
                <w:szCs w:val="24"/>
              </w:rPr>
            </w:pPr>
          </w:p>
        </w:tc>
        <w:tc>
          <w:tcPr>
            <w:tcW w:w="1284"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апрель</w:t>
            </w:r>
          </w:p>
        </w:tc>
        <w:tc>
          <w:tcPr>
            <w:tcW w:w="2616"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учителя русского языка</w:t>
            </w:r>
          </w:p>
        </w:tc>
      </w:tr>
      <w:tr w:rsidR="005F34E7" w:rsidRPr="00E34CF1" w:rsidTr="005F34E7">
        <w:tc>
          <w:tcPr>
            <w:tcW w:w="5685"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Ознакомление родителей с исследованиями психологов по выявлению склонностей и способностей ребенка</w:t>
            </w:r>
          </w:p>
        </w:tc>
        <w:tc>
          <w:tcPr>
            <w:tcW w:w="1503" w:type="dxa"/>
          </w:tcPr>
          <w:p w:rsidR="005F34E7" w:rsidRPr="00E34CF1" w:rsidRDefault="007D61B9" w:rsidP="00E34CF1">
            <w:pPr>
              <w:spacing w:after="0" w:line="274" w:lineRule="exact"/>
              <w:ind w:firstLine="743"/>
              <w:jc w:val="both"/>
              <w:rPr>
                <w:rFonts w:ascii="Times New Roman" w:hAnsi="Times New Roman" w:cs="Times New Roman"/>
                <w:sz w:val="24"/>
                <w:szCs w:val="24"/>
              </w:rPr>
            </w:pPr>
            <w:r>
              <w:rPr>
                <w:rFonts w:ascii="Times New Roman" w:hAnsi="Times New Roman" w:cs="Times New Roman"/>
                <w:sz w:val="24"/>
                <w:szCs w:val="24"/>
              </w:rPr>
              <w:t xml:space="preserve">        </w:t>
            </w:r>
            <w:r w:rsidR="005F34E7" w:rsidRPr="00E34CF1">
              <w:rPr>
                <w:rFonts w:ascii="Times New Roman" w:hAnsi="Times New Roman" w:cs="Times New Roman"/>
                <w:sz w:val="24"/>
                <w:szCs w:val="24"/>
              </w:rPr>
              <w:t>9-е</w:t>
            </w:r>
          </w:p>
        </w:tc>
        <w:tc>
          <w:tcPr>
            <w:tcW w:w="1284"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течение года</w:t>
            </w:r>
          </w:p>
        </w:tc>
        <w:tc>
          <w:tcPr>
            <w:tcW w:w="2616"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педагог-психолог, классные руководители</w:t>
            </w:r>
          </w:p>
        </w:tc>
      </w:tr>
      <w:tr w:rsidR="005F34E7" w:rsidRPr="00E34CF1" w:rsidTr="005F34E7">
        <w:tc>
          <w:tcPr>
            <w:tcW w:w="5685"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Совместная деятельность с классным руководителем по индивидуальной программе развития ребенка</w:t>
            </w:r>
          </w:p>
        </w:tc>
        <w:tc>
          <w:tcPr>
            <w:tcW w:w="1503"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5-9-е</w:t>
            </w:r>
          </w:p>
        </w:tc>
        <w:tc>
          <w:tcPr>
            <w:tcW w:w="1284"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течение года</w:t>
            </w:r>
          </w:p>
        </w:tc>
        <w:tc>
          <w:tcPr>
            <w:tcW w:w="2616"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классные руководители </w:t>
            </w:r>
          </w:p>
        </w:tc>
      </w:tr>
      <w:tr w:rsidR="005F34E7" w:rsidRPr="00E34CF1" w:rsidTr="005F34E7">
        <w:tc>
          <w:tcPr>
            <w:tcW w:w="5685"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Индивидуальная работа с родителями по формированию и развитию профессиональных интересов учащихся</w:t>
            </w:r>
          </w:p>
        </w:tc>
        <w:tc>
          <w:tcPr>
            <w:tcW w:w="1503"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5-9-е</w:t>
            </w:r>
          </w:p>
        </w:tc>
        <w:tc>
          <w:tcPr>
            <w:tcW w:w="1284"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течение года</w:t>
            </w:r>
          </w:p>
        </w:tc>
        <w:tc>
          <w:tcPr>
            <w:tcW w:w="2616"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классные руководители</w:t>
            </w:r>
          </w:p>
        </w:tc>
      </w:tr>
      <w:tr w:rsidR="005F34E7" w:rsidRPr="00E34CF1" w:rsidTr="005F34E7">
        <w:tc>
          <w:tcPr>
            <w:tcW w:w="5685"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Проведение родительских конференций «Как я помогаю ребенку в выборе профессии»</w:t>
            </w:r>
          </w:p>
        </w:tc>
        <w:tc>
          <w:tcPr>
            <w:tcW w:w="1503"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9-е</w:t>
            </w:r>
          </w:p>
        </w:tc>
        <w:tc>
          <w:tcPr>
            <w:tcW w:w="1284"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март </w:t>
            </w:r>
          </w:p>
        </w:tc>
        <w:tc>
          <w:tcPr>
            <w:tcW w:w="2616"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зам. директора по ВР</w:t>
            </w:r>
          </w:p>
        </w:tc>
      </w:tr>
      <w:tr w:rsidR="005F34E7" w:rsidRPr="00E34CF1" w:rsidTr="005F34E7">
        <w:tc>
          <w:tcPr>
            <w:tcW w:w="5685"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Индивидуальное консультирование родителей по вопросу профессионального самоопределения уч-ся</w:t>
            </w:r>
          </w:p>
        </w:tc>
        <w:tc>
          <w:tcPr>
            <w:tcW w:w="1503"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9-е</w:t>
            </w:r>
          </w:p>
        </w:tc>
        <w:tc>
          <w:tcPr>
            <w:tcW w:w="1284"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течение года</w:t>
            </w:r>
          </w:p>
        </w:tc>
        <w:tc>
          <w:tcPr>
            <w:tcW w:w="2616" w:type="dxa"/>
          </w:tcPr>
          <w:p w:rsidR="005F34E7" w:rsidRPr="00E34CF1" w:rsidRDefault="005F34E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педагог-психолог</w:t>
            </w:r>
          </w:p>
        </w:tc>
      </w:tr>
    </w:tbl>
    <w:p w:rsidR="000F008C" w:rsidRDefault="000F008C" w:rsidP="000F008C">
      <w:pPr>
        <w:spacing w:after="0" w:line="274" w:lineRule="exact"/>
        <w:jc w:val="both"/>
        <w:rPr>
          <w:rFonts w:ascii="Times New Roman" w:hAnsi="Times New Roman" w:cs="Times New Roman"/>
          <w:b/>
          <w:i/>
          <w:sz w:val="24"/>
          <w:szCs w:val="24"/>
        </w:rPr>
      </w:pPr>
    </w:p>
    <w:p w:rsidR="000F008C" w:rsidRDefault="005F34E7" w:rsidP="000F008C">
      <w:pPr>
        <w:spacing w:after="0" w:line="274" w:lineRule="exact"/>
        <w:jc w:val="both"/>
        <w:rPr>
          <w:rFonts w:ascii="Times New Roman" w:hAnsi="Times New Roman" w:cs="Times New Roman"/>
          <w:b/>
          <w:i/>
          <w:sz w:val="24"/>
          <w:szCs w:val="24"/>
        </w:rPr>
      </w:pPr>
      <w:r w:rsidRPr="00E34CF1">
        <w:rPr>
          <w:rFonts w:ascii="Times New Roman" w:hAnsi="Times New Roman" w:cs="Times New Roman"/>
          <w:b/>
          <w:i/>
          <w:sz w:val="24"/>
          <w:szCs w:val="24"/>
        </w:rPr>
        <w:lastRenderedPageBreak/>
        <w:t>Оказание помощи родителям по выявление склонностей и</w:t>
      </w:r>
      <w:r w:rsidR="000F008C">
        <w:rPr>
          <w:rFonts w:ascii="Times New Roman" w:hAnsi="Times New Roman" w:cs="Times New Roman"/>
          <w:b/>
          <w:i/>
          <w:sz w:val="24"/>
          <w:szCs w:val="24"/>
        </w:rPr>
        <w:t xml:space="preserve"> </w:t>
      </w:r>
      <w:r w:rsidRPr="00E34CF1">
        <w:rPr>
          <w:rFonts w:ascii="Times New Roman" w:hAnsi="Times New Roman" w:cs="Times New Roman"/>
          <w:b/>
          <w:i/>
          <w:sz w:val="24"/>
          <w:szCs w:val="24"/>
        </w:rPr>
        <w:t>способностей ребенка и его профессиональному самоопределению</w:t>
      </w:r>
    </w:p>
    <w:p w:rsidR="003762D7" w:rsidRPr="000F008C" w:rsidRDefault="003762D7" w:rsidP="000F008C">
      <w:pPr>
        <w:spacing w:after="0" w:line="274" w:lineRule="exact"/>
        <w:rPr>
          <w:rFonts w:ascii="Times New Roman" w:hAnsi="Times New Roman" w:cs="Times New Roman"/>
          <w:b/>
          <w:i/>
          <w:sz w:val="24"/>
          <w:szCs w:val="24"/>
        </w:rPr>
      </w:pPr>
      <w:r w:rsidRPr="00E34CF1">
        <w:rPr>
          <w:rFonts w:ascii="Times New Roman" w:hAnsi="Times New Roman" w:cs="Times New Roman"/>
          <w:sz w:val="24"/>
          <w:szCs w:val="24"/>
        </w:rPr>
        <w:t>Приложение №__3___</w:t>
      </w:r>
    </w:p>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Программа</w:t>
      </w:r>
      <w:r w:rsidR="000F008C">
        <w:rPr>
          <w:rFonts w:ascii="Times New Roman" w:hAnsi="Times New Roman" w:cs="Times New Roman"/>
          <w:sz w:val="24"/>
          <w:szCs w:val="24"/>
        </w:rPr>
        <w:t xml:space="preserve"> </w:t>
      </w:r>
      <w:r w:rsidRPr="00E34CF1">
        <w:rPr>
          <w:rFonts w:ascii="Times New Roman" w:hAnsi="Times New Roman" w:cs="Times New Roman"/>
          <w:sz w:val="24"/>
          <w:szCs w:val="24"/>
        </w:rPr>
        <w:t>«Профессиональное самоопределение»</w:t>
      </w:r>
    </w:p>
    <w:p w:rsidR="003762D7" w:rsidRPr="00E34CF1" w:rsidRDefault="003762D7" w:rsidP="000F008C">
      <w:pPr>
        <w:spacing w:after="0" w:line="274" w:lineRule="exact"/>
        <w:jc w:val="both"/>
        <w:rPr>
          <w:rFonts w:ascii="Times New Roman" w:hAnsi="Times New Roman" w:cs="Times New Roman"/>
          <w:b/>
          <w:bCs/>
          <w:sz w:val="24"/>
          <w:szCs w:val="24"/>
          <w:lang w:eastAsia="ru-RU"/>
        </w:rPr>
      </w:pPr>
      <w:r w:rsidRPr="00E34CF1">
        <w:rPr>
          <w:rFonts w:ascii="Times New Roman" w:hAnsi="Times New Roman" w:cs="Times New Roman"/>
          <w:b/>
          <w:bCs/>
          <w:sz w:val="24"/>
          <w:szCs w:val="24"/>
          <w:lang w:eastAsia="ru-RU"/>
        </w:rPr>
        <w:t>Пояснительная записка</w:t>
      </w:r>
    </w:p>
    <w:p w:rsidR="003762D7" w:rsidRPr="00E34CF1" w:rsidRDefault="003762D7" w:rsidP="000F008C">
      <w:pPr>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 В рамках модернизации образования РФ на новый план в деятельности общеобразовательных учреждений выходит программа предпрофильной и профильной подготовки подрастающего поколения, которую целесообразно рассматривать параллельно с организацией всей системы профориентационной работы в общеобразовательном учреждении.   </w:t>
      </w:r>
    </w:p>
    <w:p w:rsidR="003762D7" w:rsidRPr="00E34CF1" w:rsidRDefault="003762D7" w:rsidP="00E34CF1">
      <w:pPr>
        <w:spacing w:after="0" w:line="274" w:lineRule="exact"/>
        <w:ind w:firstLine="743"/>
        <w:jc w:val="both"/>
        <w:rPr>
          <w:rFonts w:ascii="Times New Roman" w:hAnsi="Times New Roman" w:cs="Times New Roman"/>
          <w:b/>
          <w:bCs/>
          <w:sz w:val="24"/>
          <w:szCs w:val="24"/>
          <w:lang w:eastAsia="ru-RU"/>
        </w:rPr>
      </w:pPr>
      <w:r w:rsidRPr="00E34CF1">
        <w:rPr>
          <w:rFonts w:ascii="Times New Roman" w:hAnsi="Times New Roman" w:cs="Times New Roman"/>
          <w:sz w:val="24"/>
          <w:szCs w:val="24"/>
          <w:lang w:eastAsia="ru-RU"/>
        </w:rPr>
        <w:t xml:space="preserve">   </w:t>
      </w:r>
      <w:r w:rsidRPr="00E34CF1">
        <w:rPr>
          <w:rFonts w:ascii="Times New Roman" w:hAnsi="Times New Roman" w:cs="Times New Roman"/>
          <w:b/>
          <w:bCs/>
          <w:sz w:val="24"/>
          <w:szCs w:val="24"/>
          <w:lang w:eastAsia="ru-RU"/>
        </w:rPr>
        <w:t>Идея программы.</w:t>
      </w:r>
    </w:p>
    <w:p w:rsidR="003762D7" w:rsidRPr="00E34CF1" w:rsidRDefault="003762D7" w:rsidP="000F008C">
      <w:pPr>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Формирование системы профориентационной работы, предпрофильной подготовки подрастающего поколения в массовой общеобразовательной школе в рамках профилизации обучения. </w:t>
      </w:r>
    </w:p>
    <w:p w:rsidR="003762D7" w:rsidRPr="00E34CF1" w:rsidRDefault="000F008C" w:rsidP="000F008C">
      <w:pPr>
        <w:spacing w:after="0" w:line="274" w:lineRule="exact"/>
        <w:ind w:firstLine="743"/>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Участники </w:t>
      </w:r>
      <w:r w:rsidR="003762D7" w:rsidRPr="00E34CF1">
        <w:rPr>
          <w:rFonts w:ascii="Times New Roman" w:hAnsi="Times New Roman" w:cs="Times New Roman"/>
          <w:b/>
          <w:bCs/>
          <w:sz w:val="24"/>
          <w:szCs w:val="24"/>
          <w:lang w:eastAsia="ru-RU"/>
        </w:rPr>
        <w:t>программы</w:t>
      </w:r>
      <w:r w:rsidR="003762D7" w:rsidRPr="00E34CF1">
        <w:rPr>
          <w:rFonts w:ascii="Times New Roman" w:hAnsi="Times New Roman" w:cs="Times New Roman"/>
          <w:sz w:val="24"/>
          <w:szCs w:val="24"/>
          <w:lang w:eastAsia="ru-RU"/>
        </w:rPr>
        <w:t xml:space="preserve">: </w:t>
      </w:r>
      <w:r w:rsidR="003762D7" w:rsidRPr="00E34CF1">
        <w:rPr>
          <w:rFonts w:ascii="Times New Roman" w:hAnsi="Times New Roman" w:cs="Times New Roman"/>
          <w:sz w:val="24"/>
          <w:szCs w:val="24"/>
          <w:lang w:eastAsia="ru-RU"/>
        </w:rPr>
        <w:br/>
        <w:t xml:space="preserve">Профориентационная подготовка – учащиеся 1-7-х классов; </w:t>
      </w:r>
      <w:r w:rsidR="003762D7" w:rsidRPr="00E34CF1">
        <w:rPr>
          <w:rFonts w:ascii="Times New Roman" w:hAnsi="Times New Roman" w:cs="Times New Roman"/>
          <w:sz w:val="24"/>
          <w:szCs w:val="24"/>
          <w:lang w:eastAsia="ru-RU"/>
        </w:rPr>
        <w:br/>
        <w:t>Предпрофильная подготовка – учащиеся 7-9-х классов.</w:t>
      </w:r>
    </w:p>
    <w:p w:rsidR="003762D7" w:rsidRPr="00E34CF1" w:rsidRDefault="000F008C" w:rsidP="000F008C">
      <w:pPr>
        <w:spacing w:after="0" w:line="274" w:lineRule="exact"/>
        <w:ind w:firstLine="743"/>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Содержание </w:t>
      </w:r>
      <w:r w:rsidR="003762D7" w:rsidRPr="00E34CF1">
        <w:rPr>
          <w:rFonts w:ascii="Times New Roman" w:hAnsi="Times New Roman" w:cs="Times New Roman"/>
          <w:b/>
          <w:bCs/>
          <w:sz w:val="24"/>
          <w:szCs w:val="24"/>
          <w:lang w:eastAsia="ru-RU"/>
        </w:rPr>
        <w:t>программы.</w:t>
      </w:r>
      <w:r w:rsidR="003762D7" w:rsidRPr="00E34CF1">
        <w:rPr>
          <w:rFonts w:ascii="Times New Roman" w:hAnsi="Times New Roman" w:cs="Times New Roman"/>
          <w:sz w:val="24"/>
          <w:szCs w:val="24"/>
          <w:lang w:eastAsia="ru-RU"/>
        </w:rPr>
        <w:br/>
        <w:t xml:space="preserve">Программа  по формированию  системы профориентационной работы, предпрофильной подготовки учащихся 1-2-й ступеней обучения включает следующие направления деятельности: </w:t>
      </w:r>
      <w:r w:rsidR="003762D7" w:rsidRPr="00E34CF1">
        <w:rPr>
          <w:rFonts w:ascii="Times New Roman" w:hAnsi="Times New Roman" w:cs="Times New Roman"/>
          <w:sz w:val="24"/>
          <w:szCs w:val="24"/>
          <w:lang w:eastAsia="ru-RU"/>
        </w:rPr>
        <w:br/>
        <w:t xml:space="preserve">1. Профориентационную работу. </w:t>
      </w:r>
      <w:r w:rsidR="003762D7" w:rsidRPr="00E34CF1">
        <w:rPr>
          <w:rFonts w:ascii="Times New Roman" w:hAnsi="Times New Roman" w:cs="Times New Roman"/>
          <w:sz w:val="24"/>
          <w:szCs w:val="24"/>
          <w:lang w:eastAsia="ru-RU"/>
        </w:rPr>
        <w:br/>
        <w:t xml:space="preserve">2. Предпрофильную подготовку. </w:t>
      </w:r>
    </w:p>
    <w:p w:rsidR="003762D7" w:rsidRDefault="003762D7" w:rsidP="00E34CF1">
      <w:pPr>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             Программа  реализуется в процессе обучения, внеклассной, внешкольной деятельности в условиях взаимодействия школы с другими социальными структурами: семьёй, профессиональными учебными заведениями, службой занятости, предприятиями, учреждениями, организациями города. Программа осуществляется поэтапно с учётом возрастных особенностей учащихся, преемственности в содержании, формах и методах работы в начальной, основной  школе. </w:t>
      </w:r>
    </w:p>
    <w:p w:rsidR="000F008C" w:rsidRPr="00E34CF1" w:rsidRDefault="000F008C" w:rsidP="00E34CF1">
      <w:pPr>
        <w:spacing w:after="0" w:line="274" w:lineRule="exact"/>
        <w:ind w:firstLine="743"/>
        <w:jc w:val="both"/>
        <w:rPr>
          <w:rFonts w:ascii="Times New Roman" w:hAnsi="Times New Roman" w:cs="Times New Roman"/>
          <w:sz w:val="24"/>
          <w:szCs w:val="24"/>
          <w:lang w:eastAsia="ru-RU"/>
        </w:rPr>
      </w:pPr>
    </w:p>
    <w:p w:rsidR="003762D7" w:rsidRDefault="003762D7" w:rsidP="0087396D">
      <w:pPr>
        <w:spacing w:after="0" w:line="274" w:lineRule="exact"/>
        <w:ind w:firstLine="743"/>
        <w:jc w:val="center"/>
        <w:rPr>
          <w:rFonts w:ascii="Times New Roman" w:hAnsi="Times New Roman" w:cs="Times New Roman"/>
          <w:b/>
          <w:bCs/>
          <w:sz w:val="24"/>
          <w:szCs w:val="24"/>
          <w:lang w:eastAsia="ru-RU"/>
        </w:rPr>
      </w:pPr>
      <w:r w:rsidRPr="00E34CF1">
        <w:rPr>
          <w:rFonts w:ascii="Times New Roman" w:hAnsi="Times New Roman" w:cs="Times New Roman"/>
          <w:b/>
          <w:bCs/>
          <w:sz w:val="24"/>
          <w:szCs w:val="24"/>
          <w:lang w:eastAsia="ru-RU"/>
        </w:rPr>
        <w:t>РАЗДЕ</w:t>
      </w:r>
      <w:r w:rsidR="000F008C">
        <w:rPr>
          <w:rFonts w:ascii="Times New Roman" w:hAnsi="Times New Roman" w:cs="Times New Roman"/>
          <w:b/>
          <w:bCs/>
          <w:sz w:val="24"/>
          <w:szCs w:val="24"/>
          <w:lang w:eastAsia="ru-RU"/>
        </w:rPr>
        <w:t>Л 1.  ПРОФОРИЕНТАЦИОННАЯ РАБОТА</w:t>
      </w:r>
      <w:r w:rsidRPr="00E34CF1">
        <w:rPr>
          <w:rFonts w:ascii="Times New Roman" w:hAnsi="Times New Roman" w:cs="Times New Roman"/>
          <w:b/>
          <w:bCs/>
          <w:sz w:val="24"/>
          <w:szCs w:val="24"/>
          <w:lang w:eastAsia="ru-RU"/>
        </w:rPr>
        <w:t>.</w:t>
      </w:r>
    </w:p>
    <w:p w:rsidR="000F008C" w:rsidRPr="00E34CF1" w:rsidRDefault="000F008C" w:rsidP="00E34CF1">
      <w:pPr>
        <w:spacing w:after="0" w:line="274" w:lineRule="exact"/>
        <w:ind w:firstLine="743"/>
        <w:jc w:val="both"/>
        <w:rPr>
          <w:rFonts w:ascii="Times New Roman" w:hAnsi="Times New Roman" w:cs="Times New Roman"/>
          <w:b/>
          <w:bCs/>
          <w:sz w:val="24"/>
          <w:szCs w:val="24"/>
          <w:lang w:eastAsia="ru-RU"/>
        </w:rPr>
      </w:pPr>
    </w:p>
    <w:p w:rsidR="003762D7" w:rsidRPr="00E34CF1" w:rsidRDefault="003762D7" w:rsidP="00E34CF1">
      <w:pPr>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«Профориентационная работа в образовательном учреждении проводится с целью создания условий для осознанного профессионального самоопределения учащихся, посредством популяризации и распространения знаний в области профессий, профессиональной пригодности, профессионально важных качеств человека и профессиональной карьеры, строится на основе личностного восприятия мира профессии, приближённого к кругу профессий ближайшего окружения (родителей, знакомых, профессиональной карты города, региона), путём расширения представления о мире профессий»</w:t>
      </w:r>
    </w:p>
    <w:p w:rsidR="003762D7" w:rsidRPr="00E34CF1" w:rsidRDefault="003762D7" w:rsidP="00A63FDC">
      <w:pPr>
        <w:pStyle w:val="2b"/>
        <w:numPr>
          <w:ilvl w:val="0"/>
          <w:numId w:val="20"/>
        </w:numPr>
        <w:spacing w:after="0" w:line="274" w:lineRule="exact"/>
        <w:ind w:left="0"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Для решения этой задачи используются формы и методы организации учебно-воспитательной деятельности, соответствующие возрастным особенностям учащимся.</w:t>
      </w:r>
    </w:p>
    <w:p w:rsidR="003762D7" w:rsidRPr="00E34CF1" w:rsidRDefault="003762D7" w:rsidP="00A63FDC">
      <w:pPr>
        <w:pStyle w:val="2b"/>
        <w:numPr>
          <w:ilvl w:val="0"/>
          <w:numId w:val="20"/>
        </w:numPr>
        <w:spacing w:after="0" w:line="274" w:lineRule="exact"/>
        <w:ind w:left="0"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Профессиональная ориентация в ТМК ОУ «ДСШ №1»  включает в себя следующие компоненты:</w:t>
      </w:r>
    </w:p>
    <w:p w:rsidR="003762D7" w:rsidRPr="00E34CF1" w:rsidRDefault="003762D7" w:rsidP="00A63FDC">
      <w:pPr>
        <w:pStyle w:val="2b"/>
        <w:numPr>
          <w:ilvl w:val="0"/>
          <w:numId w:val="21"/>
        </w:numPr>
        <w:spacing w:after="0" w:line="274" w:lineRule="exact"/>
        <w:ind w:left="0"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профессиональное просвещение, </w:t>
      </w:r>
    </w:p>
    <w:p w:rsidR="003762D7" w:rsidRPr="00E34CF1" w:rsidRDefault="003762D7" w:rsidP="00A63FDC">
      <w:pPr>
        <w:pStyle w:val="2b"/>
        <w:numPr>
          <w:ilvl w:val="0"/>
          <w:numId w:val="21"/>
        </w:numPr>
        <w:spacing w:after="0" w:line="274" w:lineRule="exact"/>
        <w:ind w:left="0"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развитие профессиональных интересов и склонностей, </w:t>
      </w:r>
    </w:p>
    <w:p w:rsidR="003762D7" w:rsidRPr="00E34CF1" w:rsidRDefault="003762D7" w:rsidP="00A63FDC">
      <w:pPr>
        <w:pStyle w:val="2b"/>
        <w:numPr>
          <w:ilvl w:val="0"/>
          <w:numId w:val="21"/>
        </w:numPr>
        <w:spacing w:after="0" w:line="274" w:lineRule="exact"/>
        <w:ind w:left="0"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профессиональную консультацию,</w:t>
      </w:r>
    </w:p>
    <w:p w:rsidR="003762D7" w:rsidRPr="00E34CF1" w:rsidRDefault="003762D7" w:rsidP="00A63FDC">
      <w:pPr>
        <w:pStyle w:val="2b"/>
        <w:numPr>
          <w:ilvl w:val="0"/>
          <w:numId w:val="21"/>
        </w:numPr>
        <w:spacing w:after="0" w:line="274" w:lineRule="exact"/>
        <w:ind w:left="0"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 социально-профессиональную адаптацию. </w:t>
      </w:r>
    </w:p>
    <w:p w:rsidR="003762D7" w:rsidRPr="00E34CF1" w:rsidRDefault="003762D7" w:rsidP="00E34CF1">
      <w:pPr>
        <w:pStyle w:val="2b"/>
        <w:spacing w:after="0" w:line="274" w:lineRule="exact"/>
        <w:ind w:left="0"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br/>
        <w:t xml:space="preserve">  Профориентационная работа в ТМК ОУ «ДСШ №1» осуществляется также и в системе внеклассных, общешкольных мероприятий. </w:t>
      </w:r>
    </w:p>
    <w:p w:rsidR="003762D7" w:rsidRPr="00E34CF1" w:rsidRDefault="000F008C" w:rsidP="000F008C">
      <w:pPr>
        <w:spacing w:after="0" w:line="274" w:lineRule="exact"/>
        <w:ind w:firstLine="743"/>
        <w:rPr>
          <w:rFonts w:ascii="Times New Roman" w:hAnsi="Times New Roman" w:cs="Times New Roman"/>
          <w:sz w:val="24"/>
          <w:szCs w:val="24"/>
          <w:lang w:eastAsia="ru-RU"/>
        </w:rPr>
      </w:pPr>
      <w:r>
        <w:rPr>
          <w:rFonts w:ascii="Times New Roman" w:hAnsi="Times New Roman" w:cs="Times New Roman"/>
          <w:b/>
          <w:bCs/>
          <w:sz w:val="24"/>
          <w:szCs w:val="24"/>
          <w:lang w:eastAsia="ru-RU"/>
        </w:rPr>
        <w:lastRenderedPageBreak/>
        <w:t xml:space="preserve">5-е </w:t>
      </w:r>
      <w:r w:rsidR="003762D7" w:rsidRPr="00E34CF1">
        <w:rPr>
          <w:rFonts w:ascii="Times New Roman" w:hAnsi="Times New Roman" w:cs="Times New Roman"/>
          <w:b/>
          <w:bCs/>
          <w:sz w:val="24"/>
          <w:szCs w:val="24"/>
          <w:lang w:eastAsia="ru-RU"/>
        </w:rPr>
        <w:t>классы</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br/>
        <w:t>«Кем я хочу быть?»</w:t>
      </w:r>
    </w:p>
    <w:p w:rsidR="003762D7" w:rsidRPr="00E34CF1" w:rsidRDefault="003762D7" w:rsidP="000F008C">
      <w:pPr>
        <w:spacing w:after="0" w:line="274" w:lineRule="exact"/>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Формирование основ профессиональной направленности Анкетирование учащихся; </w:t>
      </w:r>
      <w:r w:rsidRPr="00E34CF1">
        <w:rPr>
          <w:rFonts w:ascii="Times New Roman" w:hAnsi="Times New Roman" w:cs="Times New Roman"/>
          <w:sz w:val="24"/>
          <w:szCs w:val="24"/>
          <w:lang w:eastAsia="ru-RU"/>
        </w:rPr>
        <w:br/>
        <w:t xml:space="preserve">Психологическое тестирование </w:t>
      </w:r>
    </w:p>
    <w:p w:rsidR="003762D7" w:rsidRPr="00E34CF1" w:rsidRDefault="003762D7" w:rsidP="000F008C">
      <w:pPr>
        <w:spacing w:after="0" w:line="274" w:lineRule="exact"/>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Осознание учащимися своих интересов Игры; классные часы </w:t>
      </w:r>
    </w:p>
    <w:p w:rsidR="003762D7" w:rsidRPr="00E34CF1" w:rsidRDefault="000F008C" w:rsidP="000F008C">
      <w:pPr>
        <w:spacing w:after="0" w:line="274" w:lineRule="exact"/>
        <w:ind w:firstLine="743"/>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6-е </w:t>
      </w:r>
      <w:r w:rsidR="003762D7" w:rsidRPr="00E34CF1">
        <w:rPr>
          <w:rFonts w:ascii="Times New Roman" w:hAnsi="Times New Roman" w:cs="Times New Roman"/>
          <w:b/>
          <w:bCs/>
          <w:sz w:val="24"/>
          <w:szCs w:val="24"/>
          <w:lang w:eastAsia="ru-RU"/>
        </w:rPr>
        <w:t>классы</w:t>
      </w:r>
      <w:r w:rsidR="003762D7" w:rsidRPr="00E34CF1">
        <w:rPr>
          <w:rFonts w:ascii="Times New Roman" w:hAnsi="Times New Roman" w:cs="Times New Roman"/>
          <w:sz w:val="24"/>
          <w:szCs w:val="24"/>
          <w:lang w:eastAsia="ru-RU"/>
        </w:rPr>
        <w:t xml:space="preserve"> </w:t>
      </w:r>
      <w:r w:rsidR="003762D7" w:rsidRPr="00E34CF1">
        <w:rPr>
          <w:rFonts w:ascii="Times New Roman" w:hAnsi="Times New Roman" w:cs="Times New Roman"/>
          <w:sz w:val="24"/>
          <w:szCs w:val="24"/>
          <w:lang w:eastAsia="ru-RU"/>
        </w:rPr>
        <w:br/>
      </w:r>
      <w:r>
        <w:rPr>
          <w:rFonts w:ascii="Times New Roman" w:hAnsi="Times New Roman" w:cs="Times New Roman"/>
          <w:sz w:val="24"/>
          <w:szCs w:val="24"/>
          <w:lang w:eastAsia="ru-RU"/>
        </w:rPr>
        <w:t>«</w:t>
      </w:r>
      <w:r w:rsidR="003762D7" w:rsidRPr="00E34CF1">
        <w:rPr>
          <w:rFonts w:ascii="Times New Roman" w:hAnsi="Times New Roman" w:cs="Times New Roman"/>
          <w:sz w:val="24"/>
          <w:szCs w:val="24"/>
          <w:lang w:eastAsia="ru-RU"/>
        </w:rPr>
        <w:t>Кем я должен быть, чтобы стать проф</w:t>
      </w:r>
      <w:r>
        <w:rPr>
          <w:rFonts w:ascii="Times New Roman" w:hAnsi="Times New Roman" w:cs="Times New Roman"/>
          <w:sz w:val="24"/>
          <w:szCs w:val="24"/>
          <w:lang w:eastAsia="ru-RU"/>
        </w:rPr>
        <w:t>ессионалом в выбранной области?»</w:t>
      </w:r>
    </w:p>
    <w:p w:rsidR="003762D7" w:rsidRPr="00E34CF1" w:rsidRDefault="003762D7" w:rsidP="000F008C">
      <w:pPr>
        <w:spacing w:after="0" w:line="274" w:lineRule="exact"/>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Осознание своих интересов, способностей, общественных ценностей, связанных с выбором профессий. Психологические тренинги, тестирование; классные часы; профориентационные игры. </w:t>
      </w:r>
    </w:p>
    <w:p w:rsidR="003762D7" w:rsidRPr="00E34CF1" w:rsidRDefault="000F008C" w:rsidP="000F008C">
      <w:pPr>
        <w:spacing w:after="0" w:line="274" w:lineRule="exact"/>
        <w:ind w:firstLine="743"/>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7-е </w:t>
      </w:r>
      <w:r w:rsidR="003762D7" w:rsidRPr="00E34CF1">
        <w:rPr>
          <w:rFonts w:ascii="Times New Roman" w:hAnsi="Times New Roman" w:cs="Times New Roman"/>
          <w:b/>
          <w:bCs/>
          <w:sz w:val="24"/>
          <w:szCs w:val="24"/>
          <w:lang w:eastAsia="ru-RU"/>
        </w:rPr>
        <w:t xml:space="preserve">классы </w:t>
      </w:r>
      <w:r w:rsidR="003762D7" w:rsidRPr="00E34CF1">
        <w:rPr>
          <w:rFonts w:ascii="Times New Roman" w:hAnsi="Times New Roman" w:cs="Times New Roman"/>
          <w:b/>
          <w:bCs/>
          <w:sz w:val="24"/>
          <w:szCs w:val="24"/>
          <w:lang w:eastAsia="ru-RU"/>
        </w:rPr>
        <w:br/>
      </w:r>
      <w:r>
        <w:rPr>
          <w:rFonts w:ascii="Times New Roman" w:hAnsi="Times New Roman" w:cs="Times New Roman"/>
          <w:sz w:val="24"/>
          <w:szCs w:val="24"/>
          <w:lang w:eastAsia="ru-RU"/>
        </w:rPr>
        <w:t>«</w:t>
      </w:r>
      <w:r w:rsidR="003762D7" w:rsidRPr="00E34CF1">
        <w:rPr>
          <w:rFonts w:ascii="Times New Roman" w:hAnsi="Times New Roman" w:cs="Times New Roman"/>
          <w:sz w:val="24"/>
          <w:szCs w:val="24"/>
          <w:lang w:eastAsia="ru-RU"/>
        </w:rPr>
        <w:t xml:space="preserve">Самоопределение в области «человек – труд – профессия» </w:t>
      </w:r>
    </w:p>
    <w:p w:rsidR="003762D7" w:rsidRPr="00E34CF1" w:rsidRDefault="003762D7" w:rsidP="000F008C">
      <w:pPr>
        <w:spacing w:after="0" w:line="274" w:lineRule="exact"/>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Формирование профессионального самопознания Классные часы; </w:t>
      </w:r>
      <w:r w:rsidRPr="00E34CF1">
        <w:rPr>
          <w:rFonts w:ascii="Times New Roman" w:hAnsi="Times New Roman" w:cs="Times New Roman"/>
          <w:sz w:val="24"/>
          <w:szCs w:val="24"/>
          <w:lang w:eastAsia="ru-RU"/>
        </w:rPr>
        <w:br/>
        <w:t xml:space="preserve">Сотрудничество со специалистами Центра Занятости; консультации, психологические тренинги, консультации, тестирование. </w:t>
      </w:r>
    </w:p>
    <w:p w:rsidR="003762D7" w:rsidRPr="00E34CF1" w:rsidRDefault="003762D7" w:rsidP="00E34CF1">
      <w:pPr>
        <w:spacing w:after="0" w:line="274" w:lineRule="exact"/>
        <w:ind w:firstLine="743"/>
        <w:jc w:val="both"/>
        <w:rPr>
          <w:rFonts w:ascii="Times New Roman" w:hAnsi="Times New Roman" w:cs="Times New Roman"/>
          <w:i/>
          <w:iCs/>
          <w:sz w:val="24"/>
          <w:szCs w:val="24"/>
          <w:u w:val="single"/>
          <w:lang w:eastAsia="ru-RU"/>
        </w:rPr>
      </w:pPr>
      <w:r w:rsidRPr="00E34CF1">
        <w:rPr>
          <w:rFonts w:ascii="Times New Roman" w:hAnsi="Times New Roman" w:cs="Times New Roman"/>
          <w:i/>
          <w:iCs/>
          <w:sz w:val="24"/>
          <w:szCs w:val="24"/>
          <w:u w:val="single"/>
          <w:lang w:eastAsia="ru-RU"/>
        </w:rPr>
        <w:t>Общешкольные мероприятия:</w:t>
      </w:r>
    </w:p>
    <w:p w:rsidR="003762D7" w:rsidRPr="00E34CF1" w:rsidRDefault="003762D7" w:rsidP="00A63FDC">
      <w:pPr>
        <w:pStyle w:val="2b"/>
        <w:numPr>
          <w:ilvl w:val="0"/>
          <w:numId w:val="22"/>
        </w:numPr>
        <w:spacing w:after="0" w:line="274" w:lineRule="exact"/>
        <w:ind w:left="0"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 создание методического пособия «Мир профессий»; </w:t>
      </w:r>
    </w:p>
    <w:p w:rsidR="003762D7" w:rsidRPr="00E34CF1" w:rsidRDefault="003762D7" w:rsidP="00A63FDC">
      <w:pPr>
        <w:pStyle w:val="2b"/>
        <w:numPr>
          <w:ilvl w:val="0"/>
          <w:numId w:val="22"/>
        </w:numPr>
        <w:spacing w:after="0" w:line="274" w:lineRule="exact"/>
        <w:ind w:left="0"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читательская конференция «Профессия и личность»;</w:t>
      </w:r>
    </w:p>
    <w:p w:rsidR="003762D7" w:rsidRPr="00E34CF1" w:rsidRDefault="003762D7" w:rsidP="00A63FDC">
      <w:pPr>
        <w:pStyle w:val="2b"/>
        <w:numPr>
          <w:ilvl w:val="0"/>
          <w:numId w:val="22"/>
        </w:numPr>
        <w:spacing w:after="0" w:line="274" w:lineRule="exact"/>
        <w:ind w:left="0"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выпуск  школьной газеты  к профессиональным праздникам; </w:t>
      </w:r>
    </w:p>
    <w:p w:rsidR="003762D7" w:rsidRPr="00E34CF1" w:rsidRDefault="003762D7" w:rsidP="00A63FDC">
      <w:pPr>
        <w:pStyle w:val="2b"/>
        <w:numPr>
          <w:ilvl w:val="0"/>
          <w:numId w:val="22"/>
        </w:numPr>
        <w:spacing w:after="0" w:line="274" w:lineRule="exact"/>
        <w:ind w:left="0"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посещение ярмарок профессий;</w:t>
      </w:r>
    </w:p>
    <w:p w:rsidR="003762D7" w:rsidRPr="00E34CF1" w:rsidRDefault="003762D7" w:rsidP="00A63FDC">
      <w:pPr>
        <w:pStyle w:val="2b"/>
        <w:numPr>
          <w:ilvl w:val="0"/>
          <w:numId w:val="22"/>
        </w:numPr>
        <w:spacing w:after="0" w:line="274" w:lineRule="exact"/>
        <w:ind w:left="0"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акции «Я – гражданин России».</w:t>
      </w:r>
    </w:p>
    <w:p w:rsidR="003762D7" w:rsidRPr="00E34CF1" w:rsidRDefault="003762D7" w:rsidP="00E34CF1">
      <w:pPr>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i/>
          <w:iCs/>
          <w:sz w:val="24"/>
          <w:szCs w:val="24"/>
          <w:u w:val="single"/>
          <w:lang w:eastAsia="ru-RU"/>
        </w:rPr>
        <w:t>Система дополнительного образования.</w:t>
      </w:r>
      <w:r w:rsidRPr="00E34CF1">
        <w:rPr>
          <w:rFonts w:ascii="Times New Roman" w:hAnsi="Times New Roman" w:cs="Times New Roman"/>
          <w:sz w:val="24"/>
          <w:szCs w:val="24"/>
          <w:lang w:eastAsia="ru-RU"/>
        </w:rPr>
        <w:t xml:space="preserve"> </w:t>
      </w:r>
    </w:p>
    <w:p w:rsidR="003762D7" w:rsidRPr="00E34CF1" w:rsidRDefault="003762D7" w:rsidP="00A63FDC">
      <w:pPr>
        <w:pStyle w:val="2b"/>
        <w:numPr>
          <w:ilvl w:val="0"/>
          <w:numId w:val="23"/>
        </w:numPr>
        <w:spacing w:after="0" w:line="274" w:lineRule="exact"/>
        <w:ind w:left="0"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 объединение «Домовенок»;</w:t>
      </w:r>
    </w:p>
    <w:p w:rsidR="003762D7" w:rsidRPr="00E34CF1" w:rsidRDefault="003762D7" w:rsidP="00A63FDC">
      <w:pPr>
        <w:pStyle w:val="2b"/>
        <w:numPr>
          <w:ilvl w:val="0"/>
          <w:numId w:val="23"/>
        </w:numPr>
        <w:spacing w:after="0" w:line="274" w:lineRule="exact"/>
        <w:ind w:left="0"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 объединение «Тундровичок»; </w:t>
      </w:r>
    </w:p>
    <w:p w:rsidR="003762D7" w:rsidRPr="00E34CF1" w:rsidRDefault="003762D7" w:rsidP="00A63FDC">
      <w:pPr>
        <w:pStyle w:val="2b"/>
        <w:numPr>
          <w:ilvl w:val="0"/>
          <w:numId w:val="23"/>
        </w:numPr>
        <w:spacing w:after="0" w:line="274" w:lineRule="exact"/>
        <w:ind w:left="0"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объединение «ИЗОшка»; </w:t>
      </w:r>
    </w:p>
    <w:p w:rsidR="003762D7" w:rsidRPr="00E34CF1" w:rsidRDefault="003762D7" w:rsidP="00A63FDC">
      <w:pPr>
        <w:pStyle w:val="2b"/>
        <w:numPr>
          <w:ilvl w:val="0"/>
          <w:numId w:val="23"/>
        </w:numPr>
        <w:spacing w:after="0" w:line="274" w:lineRule="exact"/>
        <w:ind w:left="0"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 объединение «7 нот»;</w:t>
      </w:r>
    </w:p>
    <w:p w:rsidR="003762D7" w:rsidRPr="00E34CF1" w:rsidRDefault="003762D7" w:rsidP="00A63FDC">
      <w:pPr>
        <w:pStyle w:val="2b"/>
        <w:numPr>
          <w:ilvl w:val="0"/>
          <w:numId w:val="23"/>
        </w:numPr>
        <w:spacing w:after="0" w:line="274" w:lineRule="exact"/>
        <w:ind w:left="0"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  Клуб «Что? Где? Когла?»; </w:t>
      </w:r>
    </w:p>
    <w:p w:rsidR="003762D7" w:rsidRPr="00E34CF1" w:rsidRDefault="003762D7" w:rsidP="00A63FDC">
      <w:pPr>
        <w:pStyle w:val="2b"/>
        <w:numPr>
          <w:ilvl w:val="0"/>
          <w:numId w:val="23"/>
        </w:numPr>
        <w:spacing w:after="0" w:line="274" w:lineRule="exact"/>
        <w:ind w:left="0"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секции «Лёгкая атлетика», «Волейбол», «Баскетбол», «Футбол» </w:t>
      </w:r>
    </w:p>
    <w:p w:rsidR="003762D7" w:rsidRDefault="003762D7" w:rsidP="00E34CF1">
      <w:pPr>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Профориентация в 7-11-х классах осуществляется посредством индивидуальных и групповых консультаций социально-психологической службы, а также в рамках предпрофильной подготовки, профильного обучения. </w:t>
      </w:r>
    </w:p>
    <w:p w:rsidR="000F008C" w:rsidRPr="00E34CF1" w:rsidRDefault="000F008C" w:rsidP="00E34CF1">
      <w:pPr>
        <w:spacing w:after="0" w:line="274" w:lineRule="exact"/>
        <w:ind w:firstLine="743"/>
        <w:jc w:val="both"/>
        <w:rPr>
          <w:rFonts w:ascii="Times New Roman" w:hAnsi="Times New Roman" w:cs="Times New Roman"/>
          <w:sz w:val="24"/>
          <w:szCs w:val="24"/>
          <w:lang w:eastAsia="ru-RU"/>
        </w:rPr>
      </w:pPr>
    </w:p>
    <w:p w:rsidR="003762D7" w:rsidRDefault="003762D7" w:rsidP="0087396D">
      <w:pPr>
        <w:spacing w:after="0" w:line="274" w:lineRule="exact"/>
        <w:ind w:firstLine="743"/>
        <w:jc w:val="center"/>
        <w:rPr>
          <w:rFonts w:ascii="Times New Roman" w:hAnsi="Times New Roman" w:cs="Times New Roman"/>
          <w:b/>
          <w:bCs/>
          <w:sz w:val="24"/>
          <w:szCs w:val="24"/>
          <w:lang w:eastAsia="ru-RU"/>
        </w:rPr>
      </w:pPr>
      <w:r w:rsidRPr="00E34CF1">
        <w:rPr>
          <w:rFonts w:ascii="Times New Roman" w:hAnsi="Times New Roman" w:cs="Times New Roman"/>
          <w:b/>
          <w:bCs/>
          <w:sz w:val="24"/>
          <w:szCs w:val="24"/>
          <w:lang w:eastAsia="ru-RU"/>
        </w:rPr>
        <w:t>РАЗДЕЛ 2.   ПРЕДПРОФИЛЬНАЯ ПОДГОТОВКА.</w:t>
      </w:r>
    </w:p>
    <w:p w:rsidR="000F008C" w:rsidRPr="00E34CF1" w:rsidRDefault="000F008C" w:rsidP="00E34CF1">
      <w:pPr>
        <w:spacing w:after="0" w:line="274" w:lineRule="exact"/>
        <w:ind w:firstLine="743"/>
        <w:jc w:val="both"/>
        <w:rPr>
          <w:rFonts w:ascii="Times New Roman" w:hAnsi="Times New Roman" w:cs="Times New Roman"/>
          <w:b/>
          <w:bCs/>
          <w:sz w:val="24"/>
          <w:szCs w:val="24"/>
          <w:lang w:eastAsia="ru-RU"/>
        </w:rPr>
      </w:pPr>
    </w:p>
    <w:p w:rsidR="003762D7" w:rsidRPr="00E34CF1" w:rsidRDefault="003762D7" w:rsidP="00E34CF1">
      <w:pPr>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b/>
          <w:bCs/>
          <w:sz w:val="24"/>
          <w:szCs w:val="24"/>
          <w:lang w:eastAsia="ru-RU"/>
        </w:rPr>
        <w:t xml:space="preserve"> </w:t>
      </w:r>
      <w:r w:rsidR="000F008C">
        <w:rPr>
          <w:rFonts w:ascii="Times New Roman" w:hAnsi="Times New Roman" w:cs="Times New Roman"/>
          <w:b/>
          <w:bCs/>
          <w:sz w:val="24"/>
          <w:szCs w:val="24"/>
          <w:lang w:eastAsia="ru-RU"/>
        </w:rPr>
        <w:t xml:space="preserve">     </w:t>
      </w:r>
      <w:r w:rsidRPr="00E34CF1">
        <w:rPr>
          <w:rFonts w:ascii="Times New Roman" w:hAnsi="Times New Roman" w:cs="Times New Roman"/>
          <w:sz w:val="24"/>
          <w:szCs w:val="24"/>
          <w:lang w:eastAsia="ru-RU"/>
        </w:rPr>
        <w:t xml:space="preserve">Система работы по предпрофильной подготовке учащихся 7-9-х классов определяется задачами профилизации обучения на старшей ступени исходя из основной цели, определённой «Концепцией профильного обучения». Переход на профильное обучение в старшей школе предусматривает изменение системы работы в основной школе, так как от правильного выбора профиля обучения во многом зависит профессиональное будущее старшеклассников. </w:t>
      </w:r>
    </w:p>
    <w:p w:rsidR="003762D7" w:rsidRPr="00E34CF1" w:rsidRDefault="003762D7" w:rsidP="00E34CF1">
      <w:pPr>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      Соответственно, особую важность приобретают задачи предпрофильной подготовки учащихся как в 9-х, так и в 7-8-х классах, так как возраст 13-15 лет – это возраст самоопределения. </w:t>
      </w:r>
    </w:p>
    <w:p w:rsidR="003762D7" w:rsidRPr="00E34CF1" w:rsidRDefault="003762D7" w:rsidP="00E34CF1">
      <w:pPr>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        Основная задача предпрофильной подготовки – подготовка к выбору профиля обучения, прогнозирование будущей профессиональной деятельности. </w:t>
      </w:r>
      <w:r w:rsidRPr="00E34CF1">
        <w:rPr>
          <w:rFonts w:ascii="Times New Roman" w:hAnsi="Times New Roman" w:cs="Times New Roman"/>
          <w:sz w:val="24"/>
          <w:szCs w:val="24"/>
          <w:lang w:eastAsia="ru-RU"/>
        </w:rPr>
        <w:br/>
        <w:t xml:space="preserve">        Предпрофильная подготовка включает в себя следующие этапы: </w:t>
      </w:r>
      <w:r w:rsidRPr="00E34CF1">
        <w:rPr>
          <w:rFonts w:ascii="Times New Roman" w:hAnsi="Times New Roman" w:cs="Times New Roman"/>
          <w:sz w:val="24"/>
          <w:szCs w:val="24"/>
          <w:lang w:eastAsia="ru-RU"/>
        </w:rPr>
        <w:br/>
        <w:t xml:space="preserve">- ознакомительный, где обобщаются сведения о сферах и видах трудовой деятельности, подводится итог профориентационной работы, проводимой в рамках классных часов и вводится система семичасовых элективных пропедевтических курсов под общим названием «Человек – профессия»; </w:t>
      </w:r>
      <w:r w:rsidRPr="00E34CF1">
        <w:rPr>
          <w:rFonts w:ascii="Times New Roman" w:hAnsi="Times New Roman" w:cs="Times New Roman"/>
          <w:sz w:val="24"/>
          <w:szCs w:val="24"/>
          <w:lang w:eastAsia="ru-RU"/>
        </w:rPr>
        <w:br/>
        <w:t xml:space="preserve">- пропедевтический, где в образовательный процесс системно вводятся пропедевтические элективные курсы, обобщающие, систематизирующие, углубляющие знания учащихся в </w:t>
      </w:r>
      <w:r w:rsidRPr="00E34CF1">
        <w:rPr>
          <w:rFonts w:ascii="Times New Roman" w:hAnsi="Times New Roman" w:cs="Times New Roman"/>
          <w:sz w:val="24"/>
          <w:szCs w:val="24"/>
          <w:lang w:eastAsia="ru-RU"/>
        </w:rPr>
        <w:lastRenderedPageBreak/>
        <w:t xml:space="preserve">выбранной области профессионального познания, где решаются задачи профессионального самоопределения; </w:t>
      </w:r>
      <w:r w:rsidRPr="00E34CF1">
        <w:rPr>
          <w:rFonts w:ascii="Times New Roman" w:hAnsi="Times New Roman" w:cs="Times New Roman"/>
          <w:sz w:val="24"/>
          <w:szCs w:val="24"/>
          <w:lang w:eastAsia="ru-RU"/>
        </w:rPr>
        <w:br/>
        <w:t xml:space="preserve">- основной - моделирование видов образовательной деятельности, востребованных в профильной школе, определение круга профильных и базовых дисциплин в соответствии с профессиональными предпочтениями обучающихся, перспективами обучения в старшей школе, высших или иных профессиональных образовательных учреждениях. </w:t>
      </w:r>
    </w:p>
    <w:p w:rsidR="003762D7" w:rsidRPr="00E34CF1" w:rsidRDefault="000F008C" w:rsidP="000F008C">
      <w:pPr>
        <w:spacing w:after="0" w:line="274" w:lineRule="exact"/>
        <w:ind w:firstLine="743"/>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7-й </w:t>
      </w:r>
      <w:r w:rsidR="003762D7" w:rsidRPr="00E34CF1">
        <w:rPr>
          <w:rFonts w:ascii="Times New Roman" w:hAnsi="Times New Roman" w:cs="Times New Roman"/>
          <w:b/>
          <w:bCs/>
          <w:sz w:val="24"/>
          <w:szCs w:val="24"/>
          <w:lang w:eastAsia="ru-RU"/>
        </w:rPr>
        <w:t xml:space="preserve">класс </w:t>
      </w:r>
      <w:r w:rsidR="003762D7" w:rsidRPr="00E34CF1">
        <w:rPr>
          <w:rFonts w:ascii="Times New Roman" w:hAnsi="Times New Roman" w:cs="Times New Roman"/>
          <w:sz w:val="24"/>
          <w:szCs w:val="24"/>
          <w:lang w:eastAsia="ru-RU"/>
        </w:rPr>
        <w:br/>
        <w:t xml:space="preserve">Ознакомительный этап профилизации. </w:t>
      </w:r>
    </w:p>
    <w:p w:rsidR="003762D7" w:rsidRPr="00E34CF1" w:rsidRDefault="003762D7" w:rsidP="00E34CF1">
      <w:pPr>
        <w:pStyle w:val="2b"/>
        <w:spacing w:after="0" w:line="274" w:lineRule="exact"/>
        <w:ind w:left="0" w:firstLine="743"/>
        <w:jc w:val="both"/>
        <w:rPr>
          <w:rFonts w:ascii="Times New Roman" w:hAnsi="Times New Roman" w:cs="Times New Roman"/>
          <w:sz w:val="24"/>
          <w:szCs w:val="24"/>
          <w:lang w:eastAsia="ru-RU"/>
        </w:rPr>
      </w:pPr>
      <w:r w:rsidRPr="00E34CF1">
        <w:rPr>
          <w:rFonts w:ascii="Times New Roman" w:hAnsi="Times New Roman" w:cs="Times New Roman"/>
          <w:i/>
          <w:iCs/>
          <w:sz w:val="24"/>
          <w:szCs w:val="24"/>
          <w:lang w:eastAsia="ru-RU"/>
        </w:rPr>
        <w:t>Основные задачи</w:t>
      </w:r>
      <w:r w:rsidRPr="00E34CF1">
        <w:rPr>
          <w:rFonts w:ascii="Times New Roman" w:hAnsi="Times New Roman" w:cs="Times New Roman"/>
          <w:sz w:val="24"/>
          <w:szCs w:val="24"/>
          <w:lang w:eastAsia="ru-RU"/>
        </w:rPr>
        <w:t xml:space="preserve">: </w:t>
      </w:r>
    </w:p>
    <w:p w:rsidR="003762D7" w:rsidRPr="00E34CF1" w:rsidRDefault="003762D7" w:rsidP="00A63FDC">
      <w:pPr>
        <w:pStyle w:val="2b"/>
        <w:numPr>
          <w:ilvl w:val="0"/>
          <w:numId w:val="24"/>
        </w:numPr>
        <w:spacing w:after="0" w:line="274" w:lineRule="exact"/>
        <w:ind w:left="0"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обобщение знаний о мире профессий через введение системы пропедевтических курсов. Введение данных курсов в образовательный процесс является логическим завершением системы профильных классных часов и переводом деятельности по профессиональной ориентации на новый уровень; </w:t>
      </w:r>
    </w:p>
    <w:p w:rsidR="003762D7" w:rsidRPr="00E34CF1" w:rsidRDefault="003762D7" w:rsidP="00A63FDC">
      <w:pPr>
        <w:pStyle w:val="2b"/>
        <w:numPr>
          <w:ilvl w:val="0"/>
          <w:numId w:val="24"/>
        </w:numPr>
        <w:spacing w:after="0" w:line="274" w:lineRule="exact"/>
        <w:ind w:left="0"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 предварительная диагностика интересов, склонностей, способностей, образовательного запроса школьников;</w:t>
      </w:r>
    </w:p>
    <w:p w:rsidR="003762D7" w:rsidRPr="00E34CF1" w:rsidRDefault="003762D7" w:rsidP="00A63FDC">
      <w:pPr>
        <w:pStyle w:val="2b"/>
        <w:numPr>
          <w:ilvl w:val="0"/>
          <w:numId w:val="24"/>
        </w:numPr>
        <w:spacing w:after="0" w:line="274" w:lineRule="exact"/>
        <w:ind w:left="0"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 изучение особенностей личности ребёнка, его профессиональных предпочтений; </w:t>
      </w:r>
    </w:p>
    <w:p w:rsidR="003762D7" w:rsidRPr="00E34CF1" w:rsidRDefault="003762D7" w:rsidP="00A63FDC">
      <w:pPr>
        <w:pStyle w:val="2b"/>
        <w:numPr>
          <w:ilvl w:val="0"/>
          <w:numId w:val="24"/>
        </w:numPr>
        <w:spacing w:after="0" w:line="274" w:lineRule="exact"/>
        <w:ind w:left="0"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 прогнозирование будущей профессиональной деятельности, профессиональной карьеры, дальнейшего обучения;</w:t>
      </w:r>
    </w:p>
    <w:p w:rsidR="003762D7" w:rsidRPr="00E34CF1" w:rsidRDefault="003762D7" w:rsidP="00A63FDC">
      <w:pPr>
        <w:pStyle w:val="2b"/>
        <w:numPr>
          <w:ilvl w:val="0"/>
          <w:numId w:val="24"/>
        </w:numPr>
        <w:spacing w:after="0" w:line="274" w:lineRule="exact"/>
        <w:ind w:left="0"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  моделирование возможных ситуаций и выхода из них при достижении цели, в ходе дальнейшего обучения.</w:t>
      </w:r>
    </w:p>
    <w:p w:rsidR="003762D7" w:rsidRPr="00E34CF1" w:rsidRDefault="003762D7" w:rsidP="00E34CF1">
      <w:pPr>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br/>
        <w:t xml:space="preserve">Обучение построено по круговой системе: обучающиеся посещают занятия вышеуказанных элективных курсов (7 класс), основываясь на принципах </w:t>
      </w:r>
    </w:p>
    <w:p w:rsidR="003762D7" w:rsidRPr="00E34CF1" w:rsidRDefault="003762D7" w:rsidP="00E34CF1">
      <w:pPr>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поверхностного ранжировании: </w:t>
      </w:r>
    </w:p>
    <w:p w:rsidR="003762D7" w:rsidRPr="00E34CF1" w:rsidRDefault="003762D7" w:rsidP="000F008C">
      <w:pPr>
        <w:spacing w:after="0" w:line="274" w:lineRule="exact"/>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1 четверть – «очень интересно» </w:t>
      </w:r>
      <w:r w:rsidRPr="00E34CF1">
        <w:rPr>
          <w:rFonts w:ascii="Times New Roman" w:hAnsi="Times New Roman" w:cs="Times New Roman"/>
          <w:sz w:val="24"/>
          <w:szCs w:val="24"/>
          <w:lang w:eastAsia="ru-RU"/>
        </w:rPr>
        <w:br/>
        <w:t xml:space="preserve">2 четверть – «интересно» </w:t>
      </w:r>
      <w:r w:rsidRPr="00E34CF1">
        <w:rPr>
          <w:rFonts w:ascii="Times New Roman" w:hAnsi="Times New Roman" w:cs="Times New Roman"/>
          <w:sz w:val="24"/>
          <w:szCs w:val="24"/>
          <w:lang w:eastAsia="ru-RU"/>
        </w:rPr>
        <w:br/>
        <w:t xml:space="preserve">3 четверть – «это в жизни пригодится» </w:t>
      </w:r>
      <w:r w:rsidRPr="00E34CF1">
        <w:rPr>
          <w:rFonts w:ascii="Times New Roman" w:hAnsi="Times New Roman" w:cs="Times New Roman"/>
          <w:sz w:val="24"/>
          <w:szCs w:val="24"/>
          <w:lang w:eastAsia="ru-RU"/>
        </w:rPr>
        <w:br/>
        <w:t xml:space="preserve">4 четверть – «это мне не помешает» </w:t>
      </w:r>
    </w:p>
    <w:p w:rsidR="003762D7" w:rsidRPr="00E34CF1" w:rsidRDefault="003762D7" w:rsidP="00E34CF1">
      <w:pPr>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При этом в течение учебного года каждый ребёнок попытается «примерить» на себя ту или иную профессию, постарается изучить особенности сфер и видов деятельности, познать себя, и в итоге – определить ту профессиональную область, которую он хотел бы познать более глубоко с целью профессионального самоопределения. </w:t>
      </w:r>
    </w:p>
    <w:p w:rsidR="003762D7" w:rsidRPr="00E34CF1" w:rsidRDefault="003762D7" w:rsidP="000F008C">
      <w:pPr>
        <w:spacing w:after="0" w:line="274" w:lineRule="exact"/>
        <w:ind w:firstLine="743"/>
        <w:rPr>
          <w:rFonts w:ascii="Times New Roman" w:hAnsi="Times New Roman" w:cs="Times New Roman"/>
          <w:sz w:val="24"/>
          <w:szCs w:val="24"/>
          <w:lang w:eastAsia="ru-RU"/>
        </w:rPr>
      </w:pPr>
      <w:r w:rsidRPr="00E34CF1">
        <w:rPr>
          <w:rFonts w:ascii="Times New Roman" w:hAnsi="Times New Roman" w:cs="Times New Roman"/>
          <w:b/>
          <w:bCs/>
          <w:sz w:val="24"/>
          <w:szCs w:val="24"/>
          <w:lang w:eastAsia="ru-RU"/>
        </w:rPr>
        <w:t>8-й класс</w:t>
      </w:r>
      <w:r w:rsidRPr="00E34CF1">
        <w:rPr>
          <w:rFonts w:ascii="Times New Roman" w:hAnsi="Times New Roman" w:cs="Times New Roman"/>
          <w:sz w:val="24"/>
          <w:szCs w:val="24"/>
          <w:lang w:eastAsia="ru-RU"/>
        </w:rPr>
        <w:t xml:space="preserve"> </w:t>
      </w:r>
      <w:r w:rsidRPr="00E34CF1">
        <w:rPr>
          <w:rFonts w:ascii="Times New Roman" w:hAnsi="Times New Roman" w:cs="Times New Roman"/>
          <w:sz w:val="24"/>
          <w:szCs w:val="24"/>
          <w:lang w:eastAsia="ru-RU"/>
        </w:rPr>
        <w:br/>
      </w:r>
      <w:r w:rsidR="000F008C">
        <w:rPr>
          <w:rFonts w:ascii="Times New Roman" w:hAnsi="Times New Roman" w:cs="Times New Roman"/>
          <w:sz w:val="24"/>
          <w:szCs w:val="24"/>
          <w:lang w:eastAsia="ru-RU"/>
        </w:rPr>
        <w:t>«</w:t>
      </w:r>
      <w:r w:rsidRPr="00E34CF1">
        <w:rPr>
          <w:rFonts w:ascii="Times New Roman" w:hAnsi="Times New Roman" w:cs="Times New Roman"/>
          <w:sz w:val="24"/>
          <w:szCs w:val="24"/>
          <w:lang w:eastAsia="ru-RU"/>
        </w:rPr>
        <w:t>Пропедевтический этап профильной ориентации</w:t>
      </w:r>
      <w:r w:rsidR="000F008C">
        <w:rPr>
          <w:rFonts w:ascii="Times New Roman" w:hAnsi="Times New Roman" w:cs="Times New Roman"/>
          <w:sz w:val="24"/>
          <w:szCs w:val="24"/>
          <w:lang w:eastAsia="ru-RU"/>
        </w:rPr>
        <w:t>»</w:t>
      </w:r>
      <w:r w:rsidRPr="00E34CF1">
        <w:rPr>
          <w:rFonts w:ascii="Times New Roman" w:hAnsi="Times New Roman" w:cs="Times New Roman"/>
          <w:sz w:val="24"/>
          <w:szCs w:val="24"/>
          <w:lang w:eastAsia="ru-RU"/>
        </w:rPr>
        <w:t xml:space="preserve"> </w:t>
      </w:r>
    </w:p>
    <w:p w:rsidR="003762D7" w:rsidRPr="00E34CF1" w:rsidRDefault="003762D7" w:rsidP="00E34CF1">
      <w:pPr>
        <w:spacing w:after="0" w:line="274" w:lineRule="exact"/>
        <w:ind w:firstLine="743"/>
        <w:jc w:val="both"/>
        <w:rPr>
          <w:rFonts w:ascii="Times New Roman" w:hAnsi="Times New Roman" w:cs="Times New Roman"/>
          <w:b/>
          <w:bCs/>
          <w:sz w:val="24"/>
          <w:szCs w:val="24"/>
          <w:lang w:eastAsia="ru-RU"/>
        </w:rPr>
      </w:pPr>
      <w:r w:rsidRPr="00E34CF1">
        <w:rPr>
          <w:rFonts w:ascii="Times New Roman" w:hAnsi="Times New Roman" w:cs="Times New Roman"/>
          <w:b/>
          <w:bCs/>
          <w:sz w:val="24"/>
          <w:szCs w:val="24"/>
          <w:lang w:eastAsia="ru-RU"/>
        </w:rPr>
        <w:t xml:space="preserve">Основные задачи: </w:t>
      </w:r>
    </w:p>
    <w:p w:rsidR="003762D7" w:rsidRPr="00E34CF1" w:rsidRDefault="003762D7" w:rsidP="000F008C">
      <w:pPr>
        <w:spacing w:after="0" w:line="274" w:lineRule="exact"/>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 расширение, углубление знаний о мире профессий; </w:t>
      </w:r>
      <w:r w:rsidRPr="00E34CF1">
        <w:rPr>
          <w:rFonts w:ascii="Times New Roman" w:hAnsi="Times New Roman" w:cs="Times New Roman"/>
          <w:sz w:val="24"/>
          <w:szCs w:val="24"/>
          <w:lang w:eastAsia="ru-RU"/>
        </w:rPr>
        <w:br/>
        <w:t xml:space="preserve">-  формирование умений соотносить цели выбора будущей сферы деятельности со своими личностными возможностями; </w:t>
      </w:r>
      <w:r w:rsidRPr="00E34CF1">
        <w:rPr>
          <w:rFonts w:ascii="Times New Roman" w:hAnsi="Times New Roman" w:cs="Times New Roman"/>
          <w:sz w:val="24"/>
          <w:szCs w:val="24"/>
          <w:lang w:eastAsia="ru-RU"/>
        </w:rPr>
        <w:br/>
        <w:t xml:space="preserve">-     общее знакомство с типами учреждений профессионального обучения; </w:t>
      </w:r>
      <w:r w:rsidRPr="00E34CF1">
        <w:rPr>
          <w:rFonts w:ascii="Times New Roman" w:hAnsi="Times New Roman" w:cs="Times New Roman"/>
          <w:sz w:val="24"/>
          <w:szCs w:val="24"/>
          <w:lang w:eastAsia="ru-RU"/>
        </w:rPr>
        <w:br/>
        <w:t xml:space="preserve">-       характеристика уровней и перспектив профессионального образования в зависимости от востребованности на рынке труда различных профессий; </w:t>
      </w:r>
      <w:r w:rsidRPr="00E34CF1">
        <w:rPr>
          <w:rFonts w:ascii="Times New Roman" w:hAnsi="Times New Roman" w:cs="Times New Roman"/>
          <w:sz w:val="24"/>
          <w:szCs w:val="24"/>
          <w:lang w:eastAsia="ru-RU"/>
        </w:rPr>
        <w:br/>
        <w:t xml:space="preserve">- знакомство с достижениями профессионального успеха; </w:t>
      </w:r>
      <w:r w:rsidRPr="00E34CF1">
        <w:rPr>
          <w:rFonts w:ascii="Times New Roman" w:hAnsi="Times New Roman" w:cs="Times New Roman"/>
          <w:sz w:val="24"/>
          <w:szCs w:val="24"/>
          <w:lang w:eastAsia="ru-RU"/>
        </w:rPr>
        <w:br/>
        <w:t xml:space="preserve">-    предварительная диагностика интересов, склонностей, способностей, образовательного запроса школьников. </w:t>
      </w:r>
    </w:p>
    <w:p w:rsidR="003762D7" w:rsidRPr="00E34CF1" w:rsidRDefault="003762D7" w:rsidP="00E34CF1">
      <w:pPr>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 На данном этапе предпрофильная подготовка учащихся 8-х классов строится на основе матрицы выбора профессий посредством проведения элективных курсов для учащихся, имеющих первичное самоопределение в мире профессии; элективных курсов для учащихся, не определившихся в данной области, а также через систему внеклассных, общешкольных мероприятий с использованием индивидуального, группового консультирования, тестирования и других форм профориентационной работы. </w:t>
      </w:r>
    </w:p>
    <w:p w:rsidR="003762D7" w:rsidRPr="00E34CF1" w:rsidRDefault="003762D7" w:rsidP="000F008C">
      <w:pPr>
        <w:spacing w:after="0" w:line="274" w:lineRule="exact"/>
        <w:ind w:firstLine="743"/>
        <w:rPr>
          <w:rFonts w:ascii="Times New Roman" w:hAnsi="Times New Roman" w:cs="Times New Roman"/>
          <w:sz w:val="24"/>
          <w:szCs w:val="24"/>
          <w:lang w:eastAsia="ru-RU"/>
        </w:rPr>
      </w:pPr>
      <w:r w:rsidRPr="00E34CF1">
        <w:rPr>
          <w:rFonts w:ascii="Times New Roman" w:hAnsi="Times New Roman" w:cs="Times New Roman"/>
          <w:b/>
          <w:bCs/>
          <w:sz w:val="24"/>
          <w:szCs w:val="24"/>
          <w:lang w:eastAsia="ru-RU"/>
        </w:rPr>
        <w:lastRenderedPageBreak/>
        <w:t xml:space="preserve">9-й класс </w:t>
      </w:r>
      <w:r w:rsidRPr="00E34CF1">
        <w:rPr>
          <w:rFonts w:ascii="Times New Roman" w:hAnsi="Times New Roman" w:cs="Times New Roman"/>
          <w:b/>
          <w:bCs/>
          <w:sz w:val="24"/>
          <w:szCs w:val="24"/>
          <w:lang w:eastAsia="ru-RU"/>
        </w:rPr>
        <w:br/>
      </w:r>
      <w:r w:rsidRPr="00E34CF1">
        <w:rPr>
          <w:rFonts w:ascii="Times New Roman" w:hAnsi="Times New Roman" w:cs="Times New Roman"/>
          <w:sz w:val="24"/>
          <w:szCs w:val="24"/>
          <w:lang w:eastAsia="ru-RU"/>
        </w:rPr>
        <w:t xml:space="preserve">Предпрофильная подготовка </w:t>
      </w:r>
    </w:p>
    <w:p w:rsidR="003762D7" w:rsidRPr="00E34CF1" w:rsidRDefault="003762D7" w:rsidP="00E34CF1">
      <w:pPr>
        <w:spacing w:after="0" w:line="274" w:lineRule="exact"/>
        <w:ind w:firstLine="743"/>
        <w:jc w:val="both"/>
        <w:rPr>
          <w:rFonts w:ascii="Times New Roman" w:hAnsi="Times New Roman" w:cs="Times New Roman"/>
          <w:b/>
          <w:bCs/>
          <w:sz w:val="24"/>
          <w:szCs w:val="24"/>
          <w:lang w:eastAsia="ru-RU"/>
        </w:rPr>
      </w:pPr>
      <w:r w:rsidRPr="00E34CF1">
        <w:rPr>
          <w:rFonts w:ascii="Times New Roman" w:hAnsi="Times New Roman" w:cs="Times New Roman"/>
          <w:b/>
          <w:bCs/>
          <w:sz w:val="24"/>
          <w:szCs w:val="24"/>
          <w:lang w:eastAsia="ru-RU"/>
        </w:rPr>
        <w:t xml:space="preserve">Основные задачи: </w:t>
      </w:r>
    </w:p>
    <w:p w:rsidR="003762D7" w:rsidRPr="00E34CF1" w:rsidRDefault="003762D7" w:rsidP="00E34CF1">
      <w:pPr>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   определение индивидуальной стратегии образования, перечня профильных и базовых дисциплин, углубленного уровня изучения отдельных предметов, круга профильных исследований; </w:t>
      </w:r>
    </w:p>
    <w:p w:rsidR="003762D7" w:rsidRPr="00E34CF1" w:rsidRDefault="003762D7" w:rsidP="00E34CF1">
      <w:pPr>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 организация практико-ориентированной помощи в приобретении личностного опыта выбора собственного содержания образования; </w:t>
      </w:r>
    </w:p>
    <w:p w:rsidR="003762D7" w:rsidRPr="00E34CF1" w:rsidRDefault="003762D7" w:rsidP="00E34CF1">
      <w:pPr>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 изучение образовательных запросов учащихся, прогнозирование образовательной траектории дальнейшего обучения: профиля, возможных форм и вариантов обучения, образовательных учреждений; </w:t>
      </w:r>
    </w:p>
    <w:p w:rsidR="003762D7" w:rsidRPr="00E34CF1" w:rsidRDefault="003762D7" w:rsidP="00E34CF1">
      <w:pPr>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 конкретизация запросов учащихся в отношении связи содержания избираемого профиля обучения с содержанием послешкольного образования и будущей профессиональной деятельности; </w:t>
      </w:r>
    </w:p>
    <w:p w:rsidR="003762D7" w:rsidRPr="00E34CF1" w:rsidRDefault="003762D7" w:rsidP="00E34CF1">
      <w:pPr>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 расширение сфер познания, углубленное изучение отдельных дисциплин в рамках выбранного профиля в соответствии с профессиональными предпочтениями обучающихся; </w:t>
      </w:r>
    </w:p>
    <w:p w:rsidR="003762D7" w:rsidRPr="00E34CF1" w:rsidRDefault="003762D7" w:rsidP="00E34CF1">
      <w:pPr>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 повторное проведение диагностики; </w:t>
      </w:r>
    </w:p>
    <w:p w:rsidR="003762D7" w:rsidRPr="00E34CF1" w:rsidRDefault="003762D7" w:rsidP="00E34CF1">
      <w:pPr>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 формулировка, ранжирование, аргументация совершаемого выбора профиля; </w:t>
      </w:r>
    </w:p>
    <w:p w:rsidR="003762D7" w:rsidRPr="00E34CF1" w:rsidRDefault="003762D7" w:rsidP="00E34CF1">
      <w:pPr>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 выбор профиля обучения. </w:t>
      </w:r>
    </w:p>
    <w:p w:rsidR="003762D7" w:rsidRPr="00E34CF1" w:rsidRDefault="003762D7" w:rsidP="000F008C">
      <w:pPr>
        <w:spacing w:after="0" w:line="274" w:lineRule="exact"/>
        <w:jc w:val="both"/>
        <w:rPr>
          <w:rFonts w:ascii="Times New Roman" w:hAnsi="Times New Roman" w:cs="Times New Roman"/>
          <w:sz w:val="24"/>
          <w:szCs w:val="24"/>
          <w:lang w:eastAsia="ru-RU"/>
        </w:rPr>
      </w:pPr>
      <w:r w:rsidRPr="00E34CF1">
        <w:rPr>
          <w:rFonts w:ascii="Times New Roman" w:hAnsi="Times New Roman" w:cs="Times New Roman"/>
          <w:i/>
          <w:iCs/>
          <w:sz w:val="24"/>
          <w:szCs w:val="24"/>
          <w:lang w:eastAsia="ru-RU"/>
        </w:rPr>
        <w:t>Задачи, стоящие перед педагогами, при проведении элективных курсов следующие</w:t>
      </w:r>
      <w:r w:rsidRPr="00E34CF1">
        <w:rPr>
          <w:rFonts w:ascii="Times New Roman" w:hAnsi="Times New Roman" w:cs="Times New Roman"/>
          <w:sz w:val="24"/>
          <w:szCs w:val="24"/>
          <w:lang w:eastAsia="ru-RU"/>
        </w:rPr>
        <w:t xml:space="preserve">: </w:t>
      </w:r>
    </w:p>
    <w:p w:rsidR="003762D7" w:rsidRPr="00E34CF1" w:rsidRDefault="003762D7" w:rsidP="00E34CF1">
      <w:pPr>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 дать ученику возможность реализовать свой интерес к выбранному предмету; </w:t>
      </w:r>
    </w:p>
    <w:p w:rsidR="003762D7" w:rsidRPr="00E34CF1" w:rsidRDefault="003762D7" w:rsidP="00E34CF1">
      <w:pPr>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 уточнить готовность и способность ученика осваивать выбранный предмет на повышенном уровне; </w:t>
      </w:r>
    </w:p>
    <w:p w:rsidR="003762D7" w:rsidRPr="00E34CF1" w:rsidRDefault="003762D7" w:rsidP="00E34CF1">
      <w:pPr>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 создать условия для подготовки к экзаменам по выбору. </w:t>
      </w:r>
    </w:p>
    <w:p w:rsidR="003762D7" w:rsidRPr="00E34CF1" w:rsidRDefault="003762D7" w:rsidP="000F008C">
      <w:pPr>
        <w:spacing w:after="0" w:line="274" w:lineRule="exact"/>
        <w:ind w:firstLine="743"/>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Предлагаемые элективные курсы традиционно строятся на принципах избыточности, оригинальности содержания, использования активных методов обучения: </w:t>
      </w:r>
      <w:r w:rsidRPr="00E34CF1">
        <w:rPr>
          <w:rFonts w:ascii="Times New Roman" w:hAnsi="Times New Roman" w:cs="Times New Roman"/>
          <w:sz w:val="24"/>
          <w:szCs w:val="24"/>
          <w:lang w:eastAsia="ru-RU"/>
        </w:rPr>
        <w:br/>
        <w:t xml:space="preserve"> «Ваша домашняя страница в Интернете»</w:t>
      </w:r>
      <w:r w:rsidRPr="00E34CF1">
        <w:rPr>
          <w:rFonts w:ascii="Times New Roman" w:hAnsi="Times New Roman" w:cs="Times New Roman"/>
          <w:sz w:val="24"/>
          <w:szCs w:val="24"/>
          <w:lang w:eastAsia="ru-RU"/>
        </w:rPr>
        <w:br/>
        <w:t xml:space="preserve"> «Введение в риторику» </w:t>
      </w:r>
      <w:r w:rsidRPr="00E34CF1">
        <w:rPr>
          <w:rFonts w:ascii="Times New Roman" w:hAnsi="Times New Roman" w:cs="Times New Roman"/>
          <w:sz w:val="24"/>
          <w:szCs w:val="24"/>
          <w:lang w:eastAsia="ru-RU"/>
        </w:rPr>
        <w:br/>
        <w:t xml:space="preserve"> «Методы решения уравнений и задач на составление уравнений» </w:t>
      </w:r>
      <w:r w:rsidRPr="00E34CF1">
        <w:rPr>
          <w:rFonts w:ascii="Times New Roman" w:hAnsi="Times New Roman" w:cs="Times New Roman"/>
          <w:sz w:val="24"/>
          <w:szCs w:val="24"/>
          <w:lang w:eastAsia="ru-RU"/>
        </w:rPr>
        <w:br/>
        <w:t xml:space="preserve"> «Стили русского языка» </w:t>
      </w:r>
      <w:r w:rsidRPr="00E34CF1">
        <w:rPr>
          <w:rFonts w:ascii="Times New Roman" w:hAnsi="Times New Roman" w:cs="Times New Roman"/>
          <w:sz w:val="24"/>
          <w:szCs w:val="24"/>
          <w:lang w:eastAsia="ru-RU"/>
        </w:rPr>
        <w:br/>
        <w:t xml:space="preserve"> «Основы начертательной геометрии» </w:t>
      </w:r>
      <w:r w:rsidRPr="00E34CF1">
        <w:rPr>
          <w:rFonts w:ascii="Times New Roman" w:hAnsi="Times New Roman" w:cs="Times New Roman"/>
          <w:sz w:val="24"/>
          <w:szCs w:val="24"/>
          <w:lang w:eastAsia="ru-RU"/>
        </w:rPr>
        <w:br/>
        <w:t xml:space="preserve"> «Менеджмент» </w:t>
      </w:r>
      <w:r w:rsidRPr="00E34CF1">
        <w:rPr>
          <w:rFonts w:ascii="Times New Roman" w:hAnsi="Times New Roman" w:cs="Times New Roman"/>
          <w:sz w:val="24"/>
          <w:szCs w:val="24"/>
          <w:lang w:eastAsia="ru-RU"/>
        </w:rPr>
        <w:br/>
        <w:t xml:space="preserve"> «Современная поэзия, учимся писать изложение» </w:t>
      </w:r>
      <w:r w:rsidRPr="00E34CF1">
        <w:rPr>
          <w:rFonts w:ascii="Times New Roman" w:hAnsi="Times New Roman" w:cs="Times New Roman"/>
          <w:sz w:val="24"/>
          <w:szCs w:val="24"/>
          <w:lang w:eastAsia="ru-RU"/>
        </w:rPr>
        <w:br/>
        <w:t xml:space="preserve"> «Мамина школа» </w:t>
      </w:r>
      <w:r w:rsidRPr="00E34CF1">
        <w:rPr>
          <w:rFonts w:ascii="Times New Roman" w:hAnsi="Times New Roman" w:cs="Times New Roman"/>
          <w:sz w:val="24"/>
          <w:szCs w:val="24"/>
          <w:lang w:eastAsia="ru-RU"/>
        </w:rPr>
        <w:br/>
        <w:t xml:space="preserve"> «Физика вокруг нас» </w:t>
      </w:r>
      <w:r w:rsidRPr="00E34CF1">
        <w:rPr>
          <w:rFonts w:ascii="Times New Roman" w:hAnsi="Times New Roman" w:cs="Times New Roman"/>
          <w:sz w:val="24"/>
          <w:szCs w:val="24"/>
          <w:lang w:eastAsia="ru-RU"/>
        </w:rPr>
        <w:br/>
        <w:t xml:space="preserve"> «Секретные материалы твоего здоровья» </w:t>
      </w:r>
      <w:r w:rsidRPr="00E34CF1">
        <w:rPr>
          <w:rFonts w:ascii="Times New Roman" w:hAnsi="Times New Roman" w:cs="Times New Roman"/>
          <w:sz w:val="24"/>
          <w:szCs w:val="24"/>
          <w:lang w:eastAsia="ru-RU"/>
        </w:rPr>
        <w:br/>
        <w:t xml:space="preserve"> «Города мира» </w:t>
      </w:r>
      <w:r w:rsidRPr="00E34CF1">
        <w:rPr>
          <w:rFonts w:ascii="Times New Roman" w:hAnsi="Times New Roman" w:cs="Times New Roman"/>
          <w:sz w:val="24"/>
          <w:szCs w:val="24"/>
          <w:lang w:eastAsia="ru-RU"/>
        </w:rPr>
        <w:br/>
        <w:t xml:space="preserve"> «Политическая карта мира» </w:t>
      </w:r>
      <w:r w:rsidRPr="00E34CF1">
        <w:rPr>
          <w:rFonts w:ascii="Times New Roman" w:hAnsi="Times New Roman" w:cs="Times New Roman"/>
          <w:sz w:val="24"/>
          <w:szCs w:val="24"/>
          <w:lang w:eastAsia="ru-RU"/>
        </w:rPr>
        <w:br/>
        <w:t xml:space="preserve"> «Словари и их роль в общей и лингвистической культуре, развитие речи» </w:t>
      </w:r>
      <w:r w:rsidRPr="00E34CF1">
        <w:rPr>
          <w:rFonts w:ascii="Times New Roman" w:hAnsi="Times New Roman" w:cs="Times New Roman"/>
          <w:sz w:val="24"/>
          <w:szCs w:val="24"/>
          <w:lang w:eastAsia="ru-RU"/>
        </w:rPr>
        <w:br/>
        <w:t xml:space="preserve">  «Математическая логика»</w:t>
      </w:r>
      <w:r w:rsidRPr="00E34CF1">
        <w:rPr>
          <w:rFonts w:ascii="Times New Roman" w:hAnsi="Times New Roman" w:cs="Times New Roman"/>
          <w:sz w:val="24"/>
          <w:szCs w:val="24"/>
          <w:lang w:eastAsia="ru-RU"/>
        </w:rPr>
        <w:br/>
        <w:t xml:space="preserve"> ««Познай себя». </w:t>
      </w:r>
    </w:p>
    <w:p w:rsidR="003762D7" w:rsidRPr="00E34CF1" w:rsidRDefault="003762D7" w:rsidP="00E34CF1">
      <w:pPr>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Элективные курсы по предпрофильной подготовке учащихся 8-9-х классов проводятся один раз в неделю, программа рассчитана на 34 часа, предполагается организация в 9-х классах обучение в мобильных группах по выбору учащихся. Переход учащихся из группы в группу возможен в начале четверти. В данной ситуации преподаватель включает в совместную работу с учащимися различные формы индивидуальной, групповой работы. </w:t>
      </w:r>
      <w:r w:rsidRPr="00E34CF1">
        <w:rPr>
          <w:rFonts w:ascii="Times New Roman" w:hAnsi="Times New Roman" w:cs="Times New Roman"/>
          <w:sz w:val="24"/>
          <w:szCs w:val="24"/>
          <w:lang w:eastAsia="ru-RU"/>
        </w:rPr>
        <w:br/>
        <w:t xml:space="preserve">Помимо этого на решение задач предпрофильной подготовки предполагается организация работы всей системы учебно-воспитательной работы образовательного учреждения: учебные занятия путём введения элементов, фрагментов профилизации, внеклассные, общешкольные мероприятия, СМИ ОУ, наглядная агитация и т.д. </w:t>
      </w:r>
    </w:p>
    <w:p w:rsidR="003762D7" w:rsidRPr="00E34CF1" w:rsidRDefault="003762D7" w:rsidP="00E34CF1">
      <w:pPr>
        <w:spacing w:after="0" w:line="274" w:lineRule="exact"/>
        <w:ind w:firstLine="743"/>
        <w:jc w:val="both"/>
        <w:rPr>
          <w:rFonts w:ascii="Times New Roman" w:hAnsi="Times New Roman" w:cs="Times New Roman"/>
          <w:b/>
          <w:bCs/>
          <w:sz w:val="24"/>
          <w:szCs w:val="24"/>
          <w:lang w:eastAsia="ru-RU"/>
        </w:rPr>
      </w:pPr>
      <w:r w:rsidRPr="00E34CF1">
        <w:rPr>
          <w:rFonts w:ascii="Times New Roman" w:hAnsi="Times New Roman" w:cs="Times New Roman"/>
          <w:b/>
          <w:bCs/>
          <w:sz w:val="24"/>
          <w:szCs w:val="24"/>
          <w:lang w:eastAsia="ru-RU"/>
        </w:rPr>
        <w:lastRenderedPageBreak/>
        <w:t xml:space="preserve">8-9-е классы </w:t>
      </w:r>
    </w:p>
    <w:p w:rsidR="003762D7" w:rsidRPr="00E34CF1" w:rsidRDefault="003762D7" w:rsidP="000F008C">
      <w:pPr>
        <w:spacing w:after="0" w:line="274" w:lineRule="exact"/>
        <w:rPr>
          <w:rFonts w:ascii="Times New Roman" w:hAnsi="Times New Roman" w:cs="Times New Roman"/>
          <w:sz w:val="24"/>
          <w:szCs w:val="24"/>
          <w:lang w:eastAsia="ru-RU"/>
        </w:rPr>
      </w:pPr>
      <w:r w:rsidRPr="00E34CF1">
        <w:rPr>
          <w:rFonts w:ascii="Times New Roman" w:hAnsi="Times New Roman" w:cs="Times New Roman"/>
          <w:sz w:val="24"/>
          <w:szCs w:val="24"/>
          <w:lang w:eastAsia="ru-RU"/>
        </w:rPr>
        <w:t>Внеклассная деятельность Общешкольные мероприятия:</w:t>
      </w:r>
      <w:r w:rsidRPr="00E34CF1">
        <w:rPr>
          <w:rFonts w:ascii="Times New Roman" w:hAnsi="Times New Roman" w:cs="Times New Roman"/>
          <w:sz w:val="24"/>
          <w:szCs w:val="24"/>
          <w:lang w:eastAsia="ru-RU"/>
        </w:rPr>
        <w:br/>
        <w:t xml:space="preserve">- экскурсии; </w:t>
      </w:r>
      <w:r w:rsidRPr="00E34CF1">
        <w:rPr>
          <w:rFonts w:ascii="Times New Roman" w:hAnsi="Times New Roman" w:cs="Times New Roman"/>
          <w:sz w:val="24"/>
          <w:szCs w:val="24"/>
          <w:lang w:eastAsia="ru-RU"/>
        </w:rPr>
        <w:br/>
        <w:t xml:space="preserve">- предпроектная, проектная работа; </w:t>
      </w:r>
      <w:r w:rsidRPr="00E34CF1">
        <w:rPr>
          <w:rFonts w:ascii="Times New Roman" w:hAnsi="Times New Roman" w:cs="Times New Roman"/>
          <w:sz w:val="24"/>
          <w:szCs w:val="24"/>
          <w:lang w:eastAsia="ru-RU"/>
        </w:rPr>
        <w:br/>
        <w:t xml:space="preserve">- системные классные часы; </w:t>
      </w:r>
      <w:r w:rsidRPr="00E34CF1">
        <w:rPr>
          <w:rFonts w:ascii="Times New Roman" w:hAnsi="Times New Roman" w:cs="Times New Roman"/>
          <w:sz w:val="24"/>
          <w:szCs w:val="24"/>
          <w:lang w:eastAsia="ru-RU"/>
        </w:rPr>
        <w:br/>
        <w:t xml:space="preserve">- анкетирование; </w:t>
      </w:r>
      <w:r w:rsidRPr="00E34CF1">
        <w:rPr>
          <w:rFonts w:ascii="Times New Roman" w:hAnsi="Times New Roman" w:cs="Times New Roman"/>
          <w:sz w:val="24"/>
          <w:szCs w:val="24"/>
          <w:lang w:eastAsia="ru-RU"/>
        </w:rPr>
        <w:br/>
        <w:t xml:space="preserve">- тестирование; </w:t>
      </w:r>
      <w:r w:rsidRPr="00E34CF1">
        <w:rPr>
          <w:rFonts w:ascii="Times New Roman" w:hAnsi="Times New Roman" w:cs="Times New Roman"/>
          <w:sz w:val="24"/>
          <w:szCs w:val="24"/>
          <w:lang w:eastAsia="ru-RU"/>
        </w:rPr>
        <w:br/>
        <w:t xml:space="preserve">- собеседование; </w:t>
      </w:r>
      <w:r w:rsidRPr="00E34CF1">
        <w:rPr>
          <w:rFonts w:ascii="Times New Roman" w:hAnsi="Times New Roman" w:cs="Times New Roman"/>
          <w:sz w:val="24"/>
          <w:szCs w:val="24"/>
          <w:lang w:eastAsia="ru-RU"/>
        </w:rPr>
        <w:br/>
        <w:t xml:space="preserve">- семинары; </w:t>
      </w:r>
      <w:r w:rsidRPr="00E34CF1">
        <w:rPr>
          <w:rFonts w:ascii="Times New Roman" w:hAnsi="Times New Roman" w:cs="Times New Roman"/>
          <w:sz w:val="24"/>
          <w:szCs w:val="24"/>
          <w:lang w:eastAsia="ru-RU"/>
        </w:rPr>
        <w:br/>
        <w:t xml:space="preserve">- посещение учебных заведений в рамках дней открытых дверей; </w:t>
      </w:r>
      <w:r w:rsidRPr="00E34CF1">
        <w:rPr>
          <w:rFonts w:ascii="Times New Roman" w:hAnsi="Times New Roman" w:cs="Times New Roman"/>
          <w:sz w:val="24"/>
          <w:szCs w:val="24"/>
          <w:lang w:eastAsia="ru-RU"/>
        </w:rPr>
        <w:br/>
        <w:t xml:space="preserve">- самостоятельная работа с источниками информации - составление образовательной карты территории; </w:t>
      </w:r>
      <w:r w:rsidRPr="00E34CF1">
        <w:rPr>
          <w:rFonts w:ascii="Times New Roman" w:hAnsi="Times New Roman" w:cs="Times New Roman"/>
          <w:sz w:val="24"/>
          <w:szCs w:val="24"/>
          <w:lang w:eastAsia="ru-RU"/>
        </w:rPr>
        <w:br/>
        <w:t xml:space="preserve">- организация ярмарок профессий; </w:t>
      </w:r>
      <w:r w:rsidRPr="00E34CF1">
        <w:rPr>
          <w:rFonts w:ascii="Times New Roman" w:hAnsi="Times New Roman" w:cs="Times New Roman"/>
          <w:sz w:val="24"/>
          <w:szCs w:val="24"/>
          <w:lang w:eastAsia="ru-RU"/>
        </w:rPr>
        <w:br/>
        <w:t xml:space="preserve">- посещение городских, региональных мероприятий (ярмарки профессий, встречи); </w:t>
      </w:r>
      <w:r w:rsidRPr="00E34CF1">
        <w:rPr>
          <w:rFonts w:ascii="Times New Roman" w:hAnsi="Times New Roman" w:cs="Times New Roman"/>
          <w:sz w:val="24"/>
          <w:szCs w:val="24"/>
          <w:lang w:eastAsia="ru-RU"/>
        </w:rPr>
        <w:br/>
        <w:t xml:space="preserve">- проведение акции «Я – Гражданин России»; </w:t>
      </w:r>
      <w:r w:rsidRPr="00E34CF1">
        <w:rPr>
          <w:rFonts w:ascii="Times New Roman" w:hAnsi="Times New Roman" w:cs="Times New Roman"/>
          <w:sz w:val="24"/>
          <w:szCs w:val="24"/>
          <w:lang w:eastAsia="ru-RU"/>
        </w:rPr>
        <w:br/>
        <w:t xml:space="preserve">- деятельность системы дополнительного образования. </w:t>
      </w:r>
    </w:p>
    <w:p w:rsidR="003762D7" w:rsidRPr="00E34CF1" w:rsidRDefault="003762D7" w:rsidP="000F008C">
      <w:pPr>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Направления деятельности в рамках предпрофильной подготовки основываются на современной системе профориентационной работы и включает следующие виды: </w:t>
      </w:r>
    </w:p>
    <w:p w:rsidR="003762D7" w:rsidRPr="00E34CF1" w:rsidRDefault="003762D7" w:rsidP="000F008C">
      <w:pPr>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 информационное – поиск, сбор и хранение информации о профессиях, профессиональных учебных заведениях, рабочих местах, лицах и организациях, оказывающих консультационные услуги, на основе данных средств массовой информации, литературы, мультимедиа и Интернета; </w:t>
      </w:r>
      <w:r w:rsidRPr="00E34CF1">
        <w:rPr>
          <w:rFonts w:ascii="Times New Roman" w:hAnsi="Times New Roman" w:cs="Times New Roman"/>
          <w:sz w:val="24"/>
          <w:szCs w:val="24"/>
          <w:lang w:eastAsia="ru-RU"/>
        </w:rPr>
        <w:br/>
        <w:t xml:space="preserve">- профессиографическое – создание описаний профессий, методик анализа и выявления требований различных профессий и должностей к человеку, изучение общих закономерностей и специфики различных видов профессиональной деятельности; </w:t>
      </w:r>
    </w:p>
    <w:p w:rsidR="003762D7" w:rsidRPr="00E34CF1" w:rsidRDefault="003762D7" w:rsidP="000F008C">
      <w:pPr>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t xml:space="preserve">- диагностическое – разработка, апробация и внедрение методик психологической диагностики профессионально важных качеств человека: общих и специальных профессиональных способностей, склонностей и интересов, анализ и сравнение имеющихся психологических тестов, компьютерных программ и автоматизированных диагностических экспертных систем оценки профессиональной пригодности; </w:t>
      </w:r>
      <w:r w:rsidRPr="00E34CF1">
        <w:rPr>
          <w:rFonts w:ascii="Times New Roman" w:hAnsi="Times New Roman" w:cs="Times New Roman"/>
          <w:sz w:val="24"/>
          <w:szCs w:val="24"/>
          <w:lang w:eastAsia="ru-RU"/>
        </w:rPr>
        <w:br/>
        <w:t xml:space="preserve">- консультационное – поиск, создание и систематизация методик индивидуального и группового консультирования по вопросам выбора профессии, профессионального обучения, поиска работы и трудоустройства, адаптация на рабочем месте, решения проблем и преодоления кризисов на различных этапах карьеры, разработка, апробация и внедрение профориентационных программ для работы с учащимися и выпускниками школы; </w:t>
      </w:r>
      <w:r w:rsidRPr="00E34CF1">
        <w:rPr>
          <w:rFonts w:ascii="Times New Roman" w:hAnsi="Times New Roman" w:cs="Times New Roman"/>
          <w:sz w:val="24"/>
          <w:szCs w:val="24"/>
          <w:lang w:eastAsia="ru-RU"/>
        </w:rPr>
        <w:br/>
        <w:t xml:space="preserve">- образовательное – изучение психологических факторов эффективности профессионального обучения, развития профессиональных интересов и способностей в процессе реализации различных образовательных программ, профессионализации человека; </w:t>
      </w:r>
      <w:r w:rsidRPr="00E34CF1">
        <w:rPr>
          <w:rFonts w:ascii="Times New Roman" w:hAnsi="Times New Roman" w:cs="Times New Roman"/>
          <w:sz w:val="24"/>
          <w:szCs w:val="24"/>
          <w:lang w:eastAsia="ru-RU"/>
        </w:rPr>
        <w:br/>
        <w:t xml:space="preserve">- кадровое – изучение психологических аспектов кадровой работы: описание требований должности к психологическим качествам человека, оценка степени соответствия психологических особенностей работника занимаемой должности, подбор сотрудников в соответствии с должностными обязанностями, учёт содержания и условий деятельности, личных качеств и взаимоотношений работников при проектировании рабочего места и штатной структуры, управлении мотивацией, планировании карьеры т.п.; </w:t>
      </w:r>
      <w:r w:rsidRPr="00E34CF1">
        <w:rPr>
          <w:rFonts w:ascii="Times New Roman" w:hAnsi="Times New Roman" w:cs="Times New Roman"/>
          <w:sz w:val="24"/>
          <w:szCs w:val="24"/>
          <w:lang w:eastAsia="ru-RU"/>
        </w:rPr>
        <w:br/>
        <w:t xml:space="preserve">- гигиеническое – перспективное направление изучения взаимосвязи между здоровьем человека и профессиональной деятельностью. </w:t>
      </w:r>
      <w:r w:rsidRPr="00E34CF1">
        <w:rPr>
          <w:rFonts w:ascii="Times New Roman" w:hAnsi="Times New Roman" w:cs="Times New Roman"/>
          <w:sz w:val="24"/>
          <w:szCs w:val="24"/>
          <w:lang w:eastAsia="ru-RU"/>
        </w:rPr>
        <w:br/>
      </w:r>
    </w:p>
    <w:p w:rsidR="003762D7" w:rsidRDefault="003762D7" w:rsidP="0087396D">
      <w:pPr>
        <w:spacing w:after="0" w:line="274" w:lineRule="exact"/>
        <w:ind w:firstLine="743"/>
        <w:jc w:val="center"/>
        <w:rPr>
          <w:rFonts w:ascii="Times New Roman" w:hAnsi="Times New Roman" w:cs="Times New Roman"/>
          <w:b/>
          <w:bCs/>
          <w:sz w:val="24"/>
          <w:szCs w:val="24"/>
          <w:lang w:eastAsia="ru-RU"/>
        </w:rPr>
      </w:pPr>
      <w:r w:rsidRPr="00E34CF1">
        <w:rPr>
          <w:rFonts w:ascii="Times New Roman" w:hAnsi="Times New Roman" w:cs="Times New Roman"/>
          <w:b/>
          <w:bCs/>
          <w:sz w:val="24"/>
          <w:szCs w:val="24"/>
          <w:lang w:eastAsia="ru-RU"/>
        </w:rPr>
        <w:t>РАЗДЕЛ 3. КАДРОВОЕ ОБЕСПЕЧЕНИЕ ПРОГРАММЫ.</w:t>
      </w:r>
    </w:p>
    <w:p w:rsidR="000F008C" w:rsidRPr="00E34CF1" w:rsidRDefault="000F008C" w:rsidP="00E34CF1">
      <w:pPr>
        <w:spacing w:after="0" w:line="274" w:lineRule="exact"/>
        <w:ind w:firstLine="743"/>
        <w:jc w:val="both"/>
        <w:rPr>
          <w:rFonts w:ascii="Times New Roman" w:hAnsi="Times New Roman" w:cs="Times New Roman"/>
          <w:b/>
          <w:bCs/>
          <w:sz w:val="24"/>
          <w:szCs w:val="24"/>
          <w:lang w:eastAsia="ru-RU"/>
        </w:rPr>
      </w:pPr>
    </w:p>
    <w:p w:rsidR="003762D7" w:rsidRPr="00E34CF1" w:rsidRDefault="003762D7" w:rsidP="00E34CF1">
      <w:pPr>
        <w:spacing w:after="0" w:line="274" w:lineRule="exact"/>
        <w:ind w:firstLine="743"/>
        <w:jc w:val="both"/>
        <w:rPr>
          <w:rFonts w:ascii="Times New Roman" w:hAnsi="Times New Roman" w:cs="Times New Roman"/>
          <w:sz w:val="24"/>
          <w:szCs w:val="24"/>
          <w:lang w:eastAsia="ru-RU"/>
        </w:rPr>
      </w:pPr>
      <w:r w:rsidRPr="00E34CF1">
        <w:rPr>
          <w:rFonts w:ascii="Times New Roman" w:hAnsi="Times New Roman" w:cs="Times New Roman"/>
          <w:sz w:val="24"/>
          <w:szCs w:val="24"/>
          <w:lang w:eastAsia="ru-RU"/>
        </w:rPr>
        <w:lastRenderedPageBreak/>
        <w:t xml:space="preserve">Внедрение в образовательный процесс программы  профориентационной работы, предпрофильной подготовки, несомненно, требует серьёзной подготовки кадров, повышения их квалификации, организации переобучения, а также внесение определённых изменений в организацию деятельности методической, психолого-педагогической службы. </w:t>
      </w:r>
      <w:r w:rsidRPr="00E34CF1">
        <w:rPr>
          <w:rFonts w:ascii="Times New Roman" w:hAnsi="Times New Roman" w:cs="Times New Roman"/>
          <w:sz w:val="24"/>
          <w:szCs w:val="24"/>
          <w:lang w:eastAsia="ru-RU"/>
        </w:rPr>
        <w:br/>
        <w:t xml:space="preserve">С целью успешной реализации Программы в план работы ТМК ОУ «ДСШ №1» учреждения вносятся следующие дополнения. </w:t>
      </w:r>
    </w:p>
    <w:p w:rsidR="003762D7" w:rsidRPr="00E34CF1" w:rsidRDefault="003762D7" w:rsidP="000F008C">
      <w:pPr>
        <w:spacing w:after="0" w:line="274" w:lineRule="exact"/>
        <w:rPr>
          <w:rFonts w:ascii="Times New Roman" w:hAnsi="Times New Roman" w:cs="Times New Roman"/>
          <w:sz w:val="24"/>
          <w:szCs w:val="24"/>
          <w:lang w:eastAsia="ru-RU"/>
        </w:rPr>
      </w:pPr>
      <w:r w:rsidRPr="00E34CF1">
        <w:rPr>
          <w:rFonts w:ascii="Times New Roman" w:hAnsi="Times New Roman" w:cs="Times New Roman"/>
          <w:i/>
          <w:iCs/>
          <w:sz w:val="24"/>
          <w:szCs w:val="24"/>
          <w:u w:val="single"/>
          <w:lang w:eastAsia="ru-RU"/>
        </w:rPr>
        <w:t>Педагогические советы</w:t>
      </w:r>
      <w:r w:rsidRPr="00E34CF1">
        <w:rPr>
          <w:rFonts w:ascii="Times New Roman" w:hAnsi="Times New Roman" w:cs="Times New Roman"/>
          <w:sz w:val="24"/>
          <w:szCs w:val="24"/>
          <w:lang w:eastAsia="ru-RU"/>
        </w:rPr>
        <w:t xml:space="preserve">: </w:t>
      </w:r>
      <w:r w:rsidRPr="00E34CF1">
        <w:rPr>
          <w:rFonts w:ascii="Times New Roman" w:hAnsi="Times New Roman" w:cs="Times New Roman"/>
          <w:sz w:val="24"/>
          <w:szCs w:val="24"/>
          <w:lang w:eastAsia="ru-RU"/>
        </w:rPr>
        <w:br/>
        <w:t xml:space="preserve">«Формы и методы организации профориентационной работы, предпрофильной подготовки, профильного обучения»; </w:t>
      </w:r>
      <w:r w:rsidRPr="00E34CF1">
        <w:rPr>
          <w:rFonts w:ascii="Times New Roman" w:hAnsi="Times New Roman" w:cs="Times New Roman"/>
          <w:sz w:val="24"/>
          <w:szCs w:val="24"/>
          <w:lang w:eastAsia="ru-RU"/>
        </w:rPr>
        <w:br/>
        <w:t xml:space="preserve">«Анализ и обобщение опыта работы школы по формированию основ жизненного и профессионального самоопределения учащихся». </w:t>
      </w:r>
      <w:r w:rsidRPr="00E34CF1">
        <w:rPr>
          <w:rFonts w:ascii="Times New Roman" w:hAnsi="Times New Roman" w:cs="Times New Roman"/>
          <w:sz w:val="24"/>
          <w:szCs w:val="24"/>
          <w:lang w:eastAsia="ru-RU"/>
        </w:rPr>
        <w:br/>
      </w:r>
      <w:r w:rsidRPr="00E34CF1">
        <w:rPr>
          <w:rFonts w:ascii="Times New Roman" w:hAnsi="Times New Roman" w:cs="Times New Roman"/>
          <w:i/>
          <w:iCs/>
          <w:sz w:val="24"/>
          <w:szCs w:val="24"/>
          <w:u w:val="single"/>
          <w:lang w:eastAsia="ru-RU"/>
        </w:rPr>
        <w:t>Методические семинары</w:t>
      </w:r>
      <w:r w:rsidRPr="00E34CF1">
        <w:rPr>
          <w:rFonts w:ascii="Times New Roman" w:hAnsi="Times New Roman" w:cs="Times New Roman"/>
          <w:sz w:val="24"/>
          <w:szCs w:val="24"/>
          <w:lang w:eastAsia="ru-RU"/>
        </w:rPr>
        <w:t xml:space="preserve">: </w:t>
      </w:r>
      <w:r w:rsidRPr="00E34CF1">
        <w:rPr>
          <w:rFonts w:ascii="Times New Roman" w:hAnsi="Times New Roman" w:cs="Times New Roman"/>
          <w:sz w:val="24"/>
          <w:szCs w:val="24"/>
          <w:lang w:eastAsia="ru-RU"/>
        </w:rPr>
        <w:br/>
        <w:t xml:space="preserve">МО классных руководителей «Формы и методы профориентационной работы». </w:t>
      </w:r>
      <w:r w:rsidRPr="00E34CF1">
        <w:rPr>
          <w:rFonts w:ascii="Times New Roman" w:hAnsi="Times New Roman" w:cs="Times New Roman"/>
          <w:sz w:val="24"/>
          <w:szCs w:val="24"/>
          <w:lang w:eastAsia="ru-RU"/>
        </w:rPr>
        <w:br/>
        <w:t xml:space="preserve">МО классных руководителей «Портфолио  как форма оценивания индивидуальных достижений учащихся». </w:t>
      </w:r>
      <w:r w:rsidRPr="00E34CF1">
        <w:rPr>
          <w:rFonts w:ascii="Times New Roman" w:hAnsi="Times New Roman" w:cs="Times New Roman"/>
          <w:sz w:val="24"/>
          <w:szCs w:val="24"/>
          <w:lang w:eastAsia="ru-RU"/>
        </w:rPr>
        <w:br/>
        <w:t xml:space="preserve"> МО «Проектирование и экспертиза инновационной деятельности. Формы и методы контроля при организации профильного обучения. Профилирование и стандарт» .</w:t>
      </w:r>
      <w:r w:rsidRPr="00E34CF1">
        <w:rPr>
          <w:rFonts w:ascii="Times New Roman" w:hAnsi="Times New Roman" w:cs="Times New Roman"/>
          <w:sz w:val="24"/>
          <w:szCs w:val="24"/>
          <w:lang w:eastAsia="ru-RU"/>
        </w:rPr>
        <w:br/>
      </w:r>
      <w:r w:rsidRPr="00E34CF1">
        <w:rPr>
          <w:rFonts w:ascii="Times New Roman" w:hAnsi="Times New Roman" w:cs="Times New Roman"/>
          <w:i/>
          <w:iCs/>
          <w:sz w:val="24"/>
          <w:szCs w:val="24"/>
          <w:u w:val="single"/>
          <w:lang w:eastAsia="ru-RU"/>
        </w:rPr>
        <w:t>Психолого-педагогические семинары:</w:t>
      </w:r>
      <w:r w:rsidRPr="00E34CF1">
        <w:rPr>
          <w:rFonts w:ascii="Times New Roman" w:hAnsi="Times New Roman" w:cs="Times New Roman"/>
          <w:i/>
          <w:iCs/>
          <w:sz w:val="24"/>
          <w:szCs w:val="24"/>
          <w:u w:val="single"/>
          <w:lang w:eastAsia="ru-RU"/>
        </w:rPr>
        <w:br/>
      </w:r>
      <w:r w:rsidRPr="00E34CF1">
        <w:rPr>
          <w:rFonts w:ascii="Times New Roman" w:hAnsi="Times New Roman" w:cs="Times New Roman"/>
          <w:sz w:val="24"/>
          <w:szCs w:val="24"/>
          <w:lang w:eastAsia="ru-RU"/>
        </w:rPr>
        <w:t xml:space="preserve">«Выбор профессии – это выбор жизненного пути. Психолого-педагогическое сопровождение профилизации» </w:t>
      </w:r>
      <w:r w:rsidRPr="00E34CF1">
        <w:rPr>
          <w:rFonts w:ascii="Times New Roman" w:hAnsi="Times New Roman" w:cs="Times New Roman"/>
          <w:sz w:val="24"/>
          <w:szCs w:val="24"/>
          <w:lang w:eastAsia="ru-RU"/>
        </w:rPr>
        <w:br/>
        <w:t xml:space="preserve"> «Формы и методы изучения личности в целях профилизации. Методы выбора профессии. Ценностные ориентации в профессиональном самоопределении». </w:t>
      </w:r>
      <w:r w:rsidRPr="00E34CF1">
        <w:rPr>
          <w:rFonts w:ascii="Times New Roman" w:hAnsi="Times New Roman" w:cs="Times New Roman"/>
          <w:sz w:val="24"/>
          <w:szCs w:val="24"/>
          <w:lang w:eastAsia="ru-RU"/>
        </w:rPr>
        <w:br/>
        <w:t xml:space="preserve">«Специальные способности как одно из условий выбора профессии». </w:t>
      </w:r>
      <w:r w:rsidRPr="00E34CF1">
        <w:rPr>
          <w:rFonts w:ascii="Times New Roman" w:hAnsi="Times New Roman" w:cs="Times New Roman"/>
          <w:sz w:val="24"/>
          <w:szCs w:val="24"/>
          <w:lang w:eastAsia="ru-RU"/>
        </w:rPr>
        <w:br/>
        <w:t xml:space="preserve">«Профессиональное самоопределение и профессиональная карьера». </w:t>
      </w:r>
    </w:p>
    <w:p w:rsidR="003762D7" w:rsidRPr="00E34CF1" w:rsidRDefault="003762D7" w:rsidP="000F008C">
      <w:pPr>
        <w:spacing w:after="0" w:line="274" w:lineRule="exact"/>
        <w:ind w:firstLine="743"/>
        <w:rPr>
          <w:rFonts w:ascii="Times New Roman" w:hAnsi="Times New Roman" w:cs="Times New Roman"/>
          <w:sz w:val="24"/>
          <w:szCs w:val="24"/>
          <w:lang w:eastAsia="ru-RU"/>
        </w:rPr>
      </w:pPr>
      <w:r w:rsidRPr="00E34CF1">
        <w:rPr>
          <w:rFonts w:ascii="Times New Roman" w:hAnsi="Times New Roman" w:cs="Times New Roman"/>
          <w:b/>
          <w:bCs/>
          <w:sz w:val="24"/>
          <w:szCs w:val="24"/>
          <w:lang w:eastAsia="ru-RU"/>
        </w:rPr>
        <w:t>Ожидаемые результаты</w:t>
      </w:r>
      <w:r w:rsidRPr="00E34CF1">
        <w:rPr>
          <w:rFonts w:ascii="Times New Roman" w:hAnsi="Times New Roman" w:cs="Times New Roman"/>
          <w:sz w:val="24"/>
          <w:szCs w:val="24"/>
          <w:lang w:eastAsia="ru-RU"/>
        </w:rPr>
        <w:t xml:space="preserve">. </w:t>
      </w:r>
      <w:r w:rsidRPr="00E34CF1">
        <w:rPr>
          <w:rFonts w:ascii="Times New Roman" w:hAnsi="Times New Roman" w:cs="Times New Roman"/>
          <w:sz w:val="24"/>
          <w:szCs w:val="24"/>
          <w:lang w:eastAsia="ru-RU"/>
        </w:rPr>
        <w:br/>
        <w:t xml:space="preserve">- разработка модели профориентационной работы, предпрофильной подготовки в условиях современной массовой школы; </w:t>
      </w:r>
      <w:r w:rsidRPr="00E34CF1">
        <w:rPr>
          <w:rFonts w:ascii="Times New Roman" w:hAnsi="Times New Roman" w:cs="Times New Roman"/>
          <w:sz w:val="24"/>
          <w:szCs w:val="24"/>
          <w:lang w:eastAsia="ru-RU"/>
        </w:rPr>
        <w:br/>
        <w:t xml:space="preserve">- обеспечение углубленного изучения дисциплин, включённых в перечень предметов для поступления в высшие учебные заведения; </w:t>
      </w:r>
      <w:r w:rsidRPr="00E34CF1">
        <w:rPr>
          <w:rFonts w:ascii="Times New Roman" w:hAnsi="Times New Roman" w:cs="Times New Roman"/>
          <w:sz w:val="24"/>
          <w:szCs w:val="24"/>
          <w:lang w:eastAsia="ru-RU"/>
        </w:rPr>
        <w:br/>
        <w:t xml:space="preserve">- апробирование модели профилизации на 3-й ступени обучения; </w:t>
      </w:r>
      <w:r w:rsidRPr="00E34CF1">
        <w:rPr>
          <w:rFonts w:ascii="Times New Roman" w:hAnsi="Times New Roman" w:cs="Times New Roman"/>
          <w:sz w:val="24"/>
          <w:szCs w:val="24"/>
          <w:lang w:eastAsia="ru-RU"/>
        </w:rPr>
        <w:br/>
        <w:t xml:space="preserve">-повышение качества образования; </w:t>
      </w:r>
      <w:r w:rsidRPr="00E34CF1">
        <w:rPr>
          <w:rFonts w:ascii="Times New Roman" w:hAnsi="Times New Roman" w:cs="Times New Roman"/>
          <w:sz w:val="24"/>
          <w:szCs w:val="24"/>
          <w:lang w:eastAsia="ru-RU"/>
        </w:rPr>
        <w:br/>
        <w:t xml:space="preserve">- формирование устойчивого интереса к обучению; </w:t>
      </w:r>
      <w:r w:rsidRPr="00E34CF1">
        <w:rPr>
          <w:rFonts w:ascii="Times New Roman" w:hAnsi="Times New Roman" w:cs="Times New Roman"/>
          <w:sz w:val="24"/>
          <w:szCs w:val="24"/>
          <w:lang w:eastAsia="ru-RU"/>
        </w:rPr>
        <w:br/>
        <w:t xml:space="preserve">- обеспечение углубленного изучения отдельных общеобразовательных предметов; </w:t>
      </w:r>
      <w:r w:rsidRPr="00E34CF1">
        <w:rPr>
          <w:rFonts w:ascii="Times New Roman" w:hAnsi="Times New Roman" w:cs="Times New Roman"/>
          <w:sz w:val="24"/>
          <w:szCs w:val="24"/>
          <w:lang w:eastAsia="ru-RU"/>
        </w:rPr>
        <w:br/>
        <w:t xml:space="preserve">- повышение уровня правовой, экономической и общетеоретической образованности; </w:t>
      </w:r>
      <w:r w:rsidRPr="00E34CF1">
        <w:rPr>
          <w:rFonts w:ascii="Times New Roman" w:hAnsi="Times New Roman" w:cs="Times New Roman"/>
          <w:sz w:val="24"/>
          <w:szCs w:val="24"/>
          <w:lang w:eastAsia="ru-RU"/>
        </w:rPr>
        <w:br/>
        <w:t xml:space="preserve">- раннее выявление, формирование и развитие профессиональных способностей в сочетании со специальной подготовкой профессиональной деятельности; </w:t>
      </w:r>
      <w:r w:rsidRPr="00E34CF1">
        <w:rPr>
          <w:rFonts w:ascii="Times New Roman" w:hAnsi="Times New Roman" w:cs="Times New Roman"/>
          <w:sz w:val="24"/>
          <w:szCs w:val="24"/>
          <w:lang w:eastAsia="ru-RU"/>
        </w:rPr>
        <w:br/>
        <w:t xml:space="preserve">- апробация и совершенствование новых форм профессиональной ориентации; </w:t>
      </w:r>
      <w:r w:rsidRPr="00E34CF1">
        <w:rPr>
          <w:rFonts w:ascii="Times New Roman" w:hAnsi="Times New Roman" w:cs="Times New Roman"/>
          <w:sz w:val="24"/>
          <w:szCs w:val="24"/>
          <w:lang w:eastAsia="ru-RU"/>
        </w:rPr>
        <w:br/>
        <w:t xml:space="preserve">- расширение возможности социализации учащихся, подготовки к профессиональному самоопределению. </w:t>
      </w:r>
    </w:p>
    <w:p w:rsidR="0087396D" w:rsidRDefault="003762D7" w:rsidP="0087396D">
      <w:pPr>
        <w:spacing w:after="0" w:line="274" w:lineRule="exact"/>
        <w:ind w:firstLine="743"/>
        <w:jc w:val="center"/>
        <w:rPr>
          <w:rFonts w:ascii="Times New Roman" w:hAnsi="Times New Roman" w:cs="Times New Roman"/>
          <w:sz w:val="24"/>
          <w:szCs w:val="24"/>
          <w:lang w:eastAsia="ru-RU"/>
        </w:rPr>
      </w:pPr>
      <w:r w:rsidRPr="00E34CF1">
        <w:rPr>
          <w:rFonts w:ascii="Times New Roman" w:hAnsi="Times New Roman" w:cs="Times New Roman"/>
          <w:sz w:val="24"/>
          <w:szCs w:val="24"/>
          <w:lang w:eastAsia="ru-RU"/>
        </w:rPr>
        <w:t>ЛИТЕРАТУРНЫЕ ИСТОЧНИКИ</w:t>
      </w:r>
    </w:p>
    <w:p w:rsidR="003762D7" w:rsidRPr="00E34CF1" w:rsidRDefault="003762D7" w:rsidP="0087396D">
      <w:pPr>
        <w:spacing w:after="0" w:line="274" w:lineRule="exact"/>
        <w:ind w:firstLine="743"/>
        <w:rPr>
          <w:rFonts w:ascii="Times New Roman" w:hAnsi="Times New Roman" w:cs="Times New Roman"/>
          <w:sz w:val="24"/>
          <w:szCs w:val="24"/>
          <w:lang w:eastAsia="ru-RU"/>
        </w:rPr>
      </w:pPr>
      <w:r w:rsidRPr="00E34CF1">
        <w:rPr>
          <w:rFonts w:ascii="Times New Roman" w:hAnsi="Times New Roman" w:cs="Times New Roman"/>
          <w:sz w:val="24"/>
          <w:szCs w:val="24"/>
          <w:lang w:eastAsia="ru-RU"/>
        </w:rPr>
        <w:br/>
        <w:t xml:space="preserve">1. Газета “Школьный психолог”. </w:t>
      </w:r>
      <w:r w:rsidRPr="00E34CF1">
        <w:rPr>
          <w:rFonts w:ascii="Times New Roman" w:hAnsi="Times New Roman" w:cs="Times New Roman"/>
          <w:sz w:val="24"/>
          <w:szCs w:val="24"/>
          <w:lang w:eastAsia="ru-RU"/>
        </w:rPr>
        <w:br/>
        <w:t xml:space="preserve">2. Журналы «Завуч», «Классный руководитель». </w:t>
      </w:r>
      <w:r w:rsidRPr="00E34CF1">
        <w:rPr>
          <w:rFonts w:ascii="Times New Roman" w:hAnsi="Times New Roman" w:cs="Times New Roman"/>
          <w:sz w:val="24"/>
          <w:szCs w:val="24"/>
          <w:lang w:eastAsia="ru-RU"/>
        </w:rPr>
        <w:br/>
        <w:t xml:space="preserve">3. Зеер Э.Ф. Профориентология. М.,2004 </w:t>
      </w:r>
      <w:r w:rsidRPr="00E34CF1">
        <w:rPr>
          <w:rFonts w:ascii="Times New Roman" w:hAnsi="Times New Roman" w:cs="Times New Roman"/>
          <w:sz w:val="24"/>
          <w:szCs w:val="24"/>
          <w:lang w:eastAsia="ru-RU"/>
        </w:rPr>
        <w:br/>
        <w:t xml:space="preserve">4. Зеер Э.Ф. Психология профессий: Учебное пособие для студентов вузов. – 3-е изд., перераб., доп. – М.: Академический Проект; Фонд “Мир”, 2005. </w:t>
      </w:r>
      <w:r w:rsidRPr="00E34CF1">
        <w:rPr>
          <w:rFonts w:ascii="Times New Roman" w:hAnsi="Times New Roman" w:cs="Times New Roman"/>
          <w:sz w:val="24"/>
          <w:szCs w:val="24"/>
          <w:lang w:eastAsia="ru-RU"/>
        </w:rPr>
        <w:br/>
        <w:t xml:space="preserve">5. Зимняя И.А. Компетентность человека – новое качество результата образования. http://www.bigpi.biysk.ru/wwwsite/source/no/barnaul/material-barnaul/aktual-vopros/2-3/kniga-2/kniga-2.doc </w:t>
      </w:r>
      <w:r w:rsidRPr="00E34CF1">
        <w:rPr>
          <w:rFonts w:ascii="Times New Roman" w:hAnsi="Times New Roman" w:cs="Times New Roman"/>
          <w:sz w:val="24"/>
          <w:szCs w:val="24"/>
          <w:lang w:eastAsia="ru-RU"/>
        </w:rPr>
        <w:br/>
        <w:t xml:space="preserve">6. Концепция Модернизации РФ на период до 2010 года (распоряжение Правительства РФ от 29.12.2001 г № 1756 –р). </w:t>
      </w:r>
      <w:r w:rsidRPr="00E34CF1">
        <w:rPr>
          <w:rFonts w:ascii="Times New Roman" w:hAnsi="Times New Roman" w:cs="Times New Roman"/>
          <w:sz w:val="24"/>
          <w:szCs w:val="24"/>
          <w:lang w:eastAsia="ru-RU"/>
        </w:rPr>
        <w:br/>
      </w:r>
      <w:r w:rsidRPr="00E34CF1">
        <w:rPr>
          <w:rFonts w:ascii="Times New Roman" w:hAnsi="Times New Roman" w:cs="Times New Roman"/>
          <w:sz w:val="24"/>
          <w:szCs w:val="24"/>
          <w:lang w:eastAsia="ru-RU"/>
        </w:rPr>
        <w:lastRenderedPageBreak/>
        <w:t xml:space="preserve">7. Концепция профильного обучения на старшей ступени общего образования (Приказ министерства образования и науки России № 2783 от 18.07.2002г). </w:t>
      </w:r>
      <w:r w:rsidRPr="00E34CF1">
        <w:rPr>
          <w:rFonts w:ascii="Times New Roman" w:hAnsi="Times New Roman" w:cs="Times New Roman"/>
          <w:sz w:val="24"/>
          <w:szCs w:val="24"/>
          <w:lang w:eastAsia="ru-RU"/>
        </w:rPr>
        <w:br/>
        <w:t xml:space="preserve">8. Павлова Т.Л. Профориентация старшеклассников. М: ТЦ “Сфера”,2005 </w:t>
      </w:r>
      <w:r w:rsidRPr="00E34CF1">
        <w:rPr>
          <w:rFonts w:ascii="Times New Roman" w:hAnsi="Times New Roman" w:cs="Times New Roman"/>
          <w:sz w:val="24"/>
          <w:szCs w:val="24"/>
          <w:lang w:eastAsia="ru-RU"/>
        </w:rPr>
        <w:br/>
        <w:t xml:space="preserve">9. Пряжников Н.С., Пряжникова Е.Ю. Игры и методики для профессионального и личностного самоопределения старшеклассников. М: “Первое сентября”, 2004 </w:t>
      </w:r>
      <w:r w:rsidRPr="00E34CF1">
        <w:rPr>
          <w:rFonts w:ascii="Times New Roman" w:hAnsi="Times New Roman" w:cs="Times New Roman"/>
          <w:sz w:val="24"/>
          <w:szCs w:val="24"/>
          <w:lang w:eastAsia="ru-RU"/>
        </w:rPr>
        <w:br/>
        <w:t xml:space="preserve">10. Пряжников Н.С. Профориентация в школе. М: “ВАКО”, 2005 </w:t>
      </w:r>
      <w:r w:rsidRPr="00E34CF1">
        <w:rPr>
          <w:rFonts w:ascii="Times New Roman" w:hAnsi="Times New Roman" w:cs="Times New Roman"/>
          <w:sz w:val="24"/>
          <w:szCs w:val="24"/>
          <w:lang w:eastAsia="ru-RU"/>
        </w:rPr>
        <w:br/>
        <w:t xml:space="preserve">11. Пряжников Н.С. Методы активизации профессионального и личностного самоопределения. – Воронеж, 2003г </w:t>
      </w:r>
      <w:r w:rsidRPr="00E34CF1">
        <w:rPr>
          <w:rFonts w:ascii="Times New Roman" w:hAnsi="Times New Roman" w:cs="Times New Roman"/>
          <w:sz w:val="24"/>
          <w:szCs w:val="24"/>
          <w:lang w:eastAsia="ru-RU"/>
        </w:rPr>
        <w:br/>
        <w:t xml:space="preserve">12. Профессиональная ориентация учащихся. Мн.: “Красико-Принт”,2004 </w:t>
      </w:r>
      <w:r w:rsidRPr="00E34CF1">
        <w:rPr>
          <w:rFonts w:ascii="Times New Roman" w:hAnsi="Times New Roman" w:cs="Times New Roman"/>
          <w:sz w:val="24"/>
          <w:szCs w:val="24"/>
          <w:lang w:eastAsia="ru-RU"/>
        </w:rPr>
        <w:br/>
        <w:t xml:space="preserve">13. “Психология в школе”. 2003-2004 гг. </w:t>
      </w:r>
      <w:r w:rsidRPr="00E34CF1">
        <w:rPr>
          <w:rFonts w:ascii="Times New Roman" w:hAnsi="Times New Roman" w:cs="Times New Roman"/>
          <w:sz w:val="24"/>
          <w:szCs w:val="24"/>
          <w:lang w:eastAsia="ru-RU"/>
        </w:rPr>
        <w:br/>
        <w:t xml:space="preserve">14. Резапкина Г.В. Психология и выбор профессии. М: “Генезис”, 2006 </w:t>
      </w:r>
      <w:r w:rsidRPr="00E34CF1">
        <w:rPr>
          <w:rFonts w:ascii="Times New Roman" w:hAnsi="Times New Roman" w:cs="Times New Roman"/>
          <w:sz w:val="24"/>
          <w:szCs w:val="24"/>
          <w:lang w:eastAsia="ru-RU"/>
        </w:rPr>
        <w:br/>
        <w:t>15. Резапкина Г.В. “Секреты выбора</w:t>
      </w:r>
    </w:p>
    <w:p w:rsidR="003762D7" w:rsidRPr="00E34CF1" w:rsidRDefault="003762D7" w:rsidP="000F008C">
      <w:pPr>
        <w:spacing w:after="0" w:line="274" w:lineRule="exact"/>
        <w:jc w:val="both"/>
        <w:rPr>
          <w:rFonts w:ascii="Times New Roman" w:hAnsi="Times New Roman" w:cs="Times New Roman"/>
          <w:sz w:val="24"/>
          <w:szCs w:val="24"/>
        </w:rPr>
      </w:pPr>
    </w:p>
    <w:p w:rsidR="003762D7" w:rsidRPr="00E34CF1" w:rsidRDefault="003762D7"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Приложение 3.1</w:t>
      </w:r>
    </w:p>
    <w:p w:rsidR="003762D7" w:rsidRPr="00E34CF1" w:rsidRDefault="003762D7" w:rsidP="00E34CF1">
      <w:pPr>
        <w:spacing w:after="0" w:line="274" w:lineRule="exact"/>
        <w:ind w:firstLine="743"/>
        <w:jc w:val="both"/>
        <w:rPr>
          <w:rFonts w:ascii="Times New Roman" w:hAnsi="Times New Roman" w:cs="Times New Roman"/>
          <w:sz w:val="24"/>
          <w:szCs w:val="24"/>
        </w:rPr>
      </w:pPr>
    </w:p>
    <w:p w:rsidR="003762D7" w:rsidRPr="00E34CF1" w:rsidRDefault="003762D7" w:rsidP="0087396D">
      <w:pPr>
        <w:autoSpaceDE w:val="0"/>
        <w:autoSpaceDN w:val="0"/>
        <w:adjustRightInd w:val="0"/>
        <w:spacing w:after="0" w:line="274" w:lineRule="exact"/>
        <w:ind w:firstLine="743"/>
        <w:jc w:val="center"/>
        <w:rPr>
          <w:rFonts w:ascii="Times New Roman" w:hAnsi="Times New Roman" w:cs="Times New Roman"/>
          <w:b/>
          <w:bCs/>
          <w:sz w:val="24"/>
          <w:szCs w:val="24"/>
        </w:rPr>
      </w:pPr>
      <w:r w:rsidRPr="00E34CF1">
        <w:rPr>
          <w:rFonts w:ascii="Times New Roman" w:hAnsi="Times New Roman" w:cs="Times New Roman"/>
          <w:b/>
          <w:bCs/>
          <w:sz w:val="24"/>
          <w:szCs w:val="24"/>
        </w:rPr>
        <w:t>Кадровое  обеспечение  реализации основной образовательной программы основного общего образования</w:t>
      </w:r>
    </w:p>
    <w:tbl>
      <w:tblPr>
        <w:tblpPr w:leftFromText="180" w:rightFromText="180" w:vertAnchor="text" w:horzAnchor="margin" w:tblpY="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59"/>
        <w:gridCol w:w="1701"/>
        <w:gridCol w:w="3118"/>
        <w:gridCol w:w="1276"/>
      </w:tblGrid>
      <w:tr w:rsidR="003762D7" w:rsidRPr="00E34CF1" w:rsidTr="0087396D">
        <w:trPr>
          <w:trHeight w:val="860"/>
        </w:trPr>
        <w:tc>
          <w:tcPr>
            <w:tcW w:w="1668" w:type="dxa"/>
            <w:vMerge w:val="restart"/>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
                <w:bCs/>
                <w:sz w:val="24"/>
                <w:szCs w:val="24"/>
              </w:rPr>
            </w:pPr>
          </w:p>
          <w:p w:rsidR="003762D7" w:rsidRPr="00E34CF1" w:rsidRDefault="003762D7" w:rsidP="007D61B9">
            <w:pPr>
              <w:autoSpaceDE w:val="0"/>
              <w:autoSpaceDN w:val="0"/>
              <w:adjustRightInd w:val="0"/>
              <w:spacing w:after="0" w:line="274" w:lineRule="exact"/>
              <w:jc w:val="both"/>
              <w:rPr>
                <w:rFonts w:ascii="Times New Roman" w:hAnsi="Times New Roman" w:cs="Times New Roman"/>
                <w:b/>
                <w:bCs/>
                <w:sz w:val="24"/>
                <w:szCs w:val="24"/>
                <w:lang w:val="en-US"/>
              </w:rPr>
            </w:pPr>
            <w:r w:rsidRPr="00E34CF1">
              <w:rPr>
                <w:rFonts w:ascii="Times New Roman" w:hAnsi="Times New Roman" w:cs="Times New Roman"/>
                <w:b/>
                <w:bCs/>
                <w:sz w:val="24"/>
                <w:szCs w:val="24"/>
                <w:lang w:val="en-US"/>
              </w:rPr>
              <w:t>Должность</w:t>
            </w:r>
          </w:p>
        </w:tc>
        <w:tc>
          <w:tcPr>
            <w:tcW w:w="1559" w:type="dxa"/>
            <w:vMerge w:val="restart"/>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
                <w:bCs/>
                <w:sz w:val="24"/>
                <w:szCs w:val="24"/>
                <w:lang w:val="en-US"/>
              </w:rPr>
            </w:pPr>
          </w:p>
          <w:p w:rsidR="003762D7" w:rsidRPr="00E34CF1" w:rsidRDefault="003762D7" w:rsidP="007D61B9">
            <w:pPr>
              <w:autoSpaceDE w:val="0"/>
              <w:autoSpaceDN w:val="0"/>
              <w:adjustRightInd w:val="0"/>
              <w:spacing w:after="0" w:line="274" w:lineRule="exact"/>
              <w:jc w:val="both"/>
              <w:rPr>
                <w:rFonts w:ascii="Times New Roman" w:hAnsi="Times New Roman" w:cs="Times New Roman"/>
                <w:b/>
                <w:bCs/>
                <w:sz w:val="24"/>
                <w:szCs w:val="24"/>
                <w:lang w:val="en-US"/>
              </w:rPr>
            </w:pPr>
            <w:r w:rsidRPr="00E34CF1">
              <w:rPr>
                <w:rFonts w:ascii="Times New Roman" w:hAnsi="Times New Roman" w:cs="Times New Roman"/>
                <w:b/>
                <w:bCs/>
                <w:sz w:val="24"/>
                <w:szCs w:val="24"/>
                <w:lang w:val="en-US"/>
              </w:rPr>
              <w:t>Должностные обязанности</w:t>
            </w:r>
          </w:p>
        </w:tc>
        <w:tc>
          <w:tcPr>
            <w:tcW w:w="1701" w:type="dxa"/>
            <w:vMerge w:val="restart"/>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
                <w:bCs/>
                <w:sz w:val="24"/>
                <w:szCs w:val="24"/>
              </w:rPr>
            </w:pPr>
          </w:p>
          <w:p w:rsidR="003762D7" w:rsidRPr="00E34CF1" w:rsidRDefault="003762D7" w:rsidP="007D61B9">
            <w:pPr>
              <w:autoSpaceDE w:val="0"/>
              <w:autoSpaceDN w:val="0"/>
              <w:adjustRightInd w:val="0"/>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 xml:space="preserve">Количество работников  в ОУ </w:t>
            </w:r>
          </w:p>
          <w:p w:rsidR="003762D7" w:rsidRPr="00E34CF1" w:rsidRDefault="003762D7" w:rsidP="007D61B9">
            <w:pPr>
              <w:autoSpaceDE w:val="0"/>
              <w:autoSpaceDN w:val="0"/>
              <w:adjustRightInd w:val="0"/>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(требуется/</w:t>
            </w:r>
          </w:p>
          <w:p w:rsidR="003762D7" w:rsidRPr="00E34CF1" w:rsidRDefault="003762D7" w:rsidP="007D61B9">
            <w:pPr>
              <w:autoSpaceDE w:val="0"/>
              <w:autoSpaceDN w:val="0"/>
              <w:adjustRightInd w:val="0"/>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и</w:t>
            </w:r>
            <w:r w:rsidRPr="00D758FA">
              <w:rPr>
                <w:rFonts w:ascii="Times New Roman" w:hAnsi="Times New Roman" w:cs="Times New Roman"/>
                <w:b/>
                <w:bCs/>
                <w:sz w:val="24"/>
                <w:szCs w:val="24"/>
              </w:rPr>
              <w:t>меется</w:t>
            </w:r>
            <w:r w:rsidRPr="00E34CF1">
              <w:rPr>
                <w:rFonts w:ascii="Times New Roman" w:hAnsi="Times New Roman" w:cs="Times New Roman"/>
                <w:b/>
                <w:bCs/>
                <w:sz w:val="24"/>
                <w:szCs w:val="24"/>
              </w:rPr>
              <w:t>)</w:t>
            </w:r>
          </w:p>
        </w:tc>
        <w:tc>
          <w:tcPr>
            <w:tcW w:w="4394" w:type="dxa"/>
            <w:gridSpan w:val="2"/>
            <w:tcBorders>
              <w:top w:val="single" w:sz="4" w:space="0" w:color="auto"/>
              <w:left w:val="single" w:sz="4" w:space="0" w:color="auto"/>
              <w:bottom w:val="single" w:sz="4" w:space="0" w:color="auto"/>
              <w:right w:val="single" w:sz="4" w:space="0" w:color="auto"/>
            </w:tcBorders>
          </w:tcPr>
          <w:p w:rsidR="003762D7" w:rsidRPr="00D758FA" w:rsidRDefault="003762D7" w:rsidP="00E34CF1">
            <w:pPr>
              <w:autoSpaceDE w:val="0"/>
              <w:autoSpaceDN w:val="0"/>
              <w:adjustRightInd w:val="0"/>
              <w:spacing w:after="0" w:line="274" w:lineRule="exact"/>
              <w:ind w:firstLine="743"/>
              <w:jc w:val="both"/>
              <w:rPr>
                <w:rFonts w:ascii="Times New Roman" w:hAnsi="Times New Roman" w:cs="Times New Roman"/>
                <w:b/>
                <w:bCs/>
                <w:sz w:val="24"/>
                <w:szCs w:val="24"/>
              </w:rPr>
            </w:pPr>
          </w:p>
          <w:p w:rsidR="003762D7" w:rsidRPr="00E34CF1" w:rsidRDefault="003762D7" w:rsidP="007D61B9">
            <w:pPr>
              <w:autoSpaceDE w:val="0"/>
              <w:autoSpaceDN w:val="0"/>
              <w:adjustRightInd w:val="0"/>
              <w:spacing w:after="0" w:line="274" w:lineRule="exact"/>
              <w:jc w:val="both"/>
              <w:rPr>
                <w:rFonts w:ascii="Times New Roman" w:hAnsi="Times New Roman" w:cs="Times New Roman"/>
                <w:b/>
                <w:bCs/>
                <w:sz w:val="24"/>
                <w:szCs w:val="24"/>
                <w:lang w:val="en-US"/>
              </w:rPr>
            </w:pPr>
            <w:r w:rsidRPr="00E34CF1">
              <w:rPr>
                <w:rFonts w:ascii="Times New Roman" w:hAnsi="Times New Roman" w:cs="Times New Roman"/>
                <w:b/>
                <w:bCs/>
                <w:sz w:val="24"/>
                <w:szCs w:val="24"/>
                <w:lang w:val="en-US"/>
              </w:rPr>
              <w:t>Уровень квалификации работников ОУ</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
                <w:bCs/>
                <w:sz w:val="24"/>
                <w:szCs w:val="24"/>
                <w:lang w:val="en-US"/>
              </w:rPr>
            </w:pPr>
          </w:p>
        </w:tc>
      </w:tr>
      <w:tr w:rsidR="003762D7" w:rsidRPr="00E34CF1" w:rsidTr="0087396D">
        <w:trPr>
          <w:cantSplit/>
          <w:trHeight w:val="387"/>
        </w:trPr>
        <w:tc>
          <w:tcPr>
            <w:tcW w:w="1668" w:type="dxa"/>
            <w:vMerge/>
            <w:tcBorders>
              <w:top w:val="single" w:sz="4" w:space="0" w:color="auto"/>
              <w:left w:val="single" w:sz="4" w:space="0" w:color="auto"/>
              <w:bottom w:val="single" w:sz="4" w:space="0" w:color="auto"/>
              <w:right w:val="single" w:sz="4" w:space="0" w:color="auto"/>
            </w:tcBorders>
            <w:vAlign w:val="center"/>
          </w:tcPr>
          <w:p w:rsidR="003762D7" w:rsidRPr="00E34CF1" w:rsidRDefault="003762D7" w:rsidP="00E34CF1">
            <w:pPr>
              <w:spacing w:after="0" w:line="274" w:lineRule="exact"/>
              <w:ind w:firstLine="743"/>
              <w:jc w:val="both"/>
              <w:rPr>
                <w:rFonts w:ascii="Times New Roman" w:hAnsi="Times New Roman" w:cs="Times New Roman"/>
                <w:b/>
                <w:bCs/>
                <w:sz w:val="24"/>
                <w:szCs w:val="24"/>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762D7" w:rsidRPr="00E34CF1" w:rsidRDefault="003762D7" w:rsidP="00E34CF1">
            <w:pPr>
              <w:spacing w:after="0" w:line="274" w:lineRule="exact"/>
              <w:ind w:firstLine="743"/>
              <w:jc w:val="both"/>
              <w:rPr>
                <w:rFonts w:ascii="Times New Roman" w:hAnsi="Times New Roman" w:cs="Times New Roman"/>
                <w:b/>
                <w:bCs/>
                <w:sz w:val="24"/>
                <w:szCs w:val="24"/>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762D7" w:rsidRPr="00E34CF1" w:rsidRDefault="003762D7" w:rsidP="00E34CF1">
            <w:pPr>
              <w:spacing w:after="0" w:line="274" w:lineRule="exact"/>
              <w:ind w:firstLine="743"/>
              <w:jc w:val="both"/>
              <w:rPr>
                <w:rFonts w:ascii="Times New Roman" w:hAnsi="Times New Roman" w:cs="Times New Roman"/>
                <w:b/>
                <w:bCs/>
                <w:sz w:val="24"/>
                <w:szCs w:val="24"/>
              </w:rPr>
            </w:pPr>
          </w:p>
        </w:tc>
        <w:tc>
          <w:tcPr>
            <w:tcW w:w="311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
                <w:bCs/>
                <w:sz w:val="24"/>
                <w:szCs w:val="24"/>
                <w:lang w:val="en-US"/>
              </w:rPr>
            </w:pPr>
            <w:r w:rsidRPr="00E34CF1">
              <w:rPr>
                <w:rFonts w:ascii="Times New Roman" w:hAnsi="Times New Roman" w:cs="Times New Roman"/>
                <w:b/>
                <w:bCs/>
                <w:sz w:val="24"/>
                <w:szCs w:val="24"/>
                <w:lang w:val="en-US"/>
              </w:rPr>
              <w:t>Требования к уровню квалификации</w:t>
            </w:r>
            <w:r w:rsidRPr="00E34CF1">
              <w:rPr>
                <w:rStyle w:val="a4"/>
                <w:rFonts w:ascii="Times New Roman" w:hAnsi="Times New Roman" w:cs="Times New Roman"/>
                <w:b/>
                <w:bCs/>
                <w:sz w:val="24"/>
                <w:szCs w:val="24"/>
                <w:lang w:val="en-US"/>
              </w:rPr>
              <w:footnoteReference w:id="3"/>
            </w:r>
            <w:r w:rsidRPr="00E34CF1">
              <w:rPr>
                <w:rFonts w:ascii="Times New Roman" w:hAnsi="Times New Roman" w:cs="Times New Roman"/>
                <w:b/>
                <w:bCs/>
                <w:sz w:val="24"/>
                <w:szCs w:val="24"/>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tabs>
                <w:tab w:val="left" w:pos="1184"/>
              </w:tabs>
              <w:autoSpaceDE w:val="0"/>
              <w:autoSpaceDN w:val="0"/>
              <w:adjustRightInd w:val="0"/>
              <w:spacing w:after="0" w:line="274" w:lineRule="exact"/>
              <w:jc w:val="both"/>
              <w:rPr>
                <w:rFonts w:ascii="Times New Roman" w:hAnsi="Times New Roman" w:cs="Times New Roman"/>
                <w:b/>
                <w:bCs/>
                <w:sz w:val="24"/>
                <w:szCs w:val="24"/>
                <w:lang w:val="en-US"/>
              </w:rPr>
            </w:pPr>
            <w:r w:rsidRPr="00E34CF1">
              <w:rPr>
                <w:rFonts w:ascii="Times New Roman" w:hAnsi="Times New Roman" w:cs="Times New Roman"/>
                <w:b/>
                <w:bCs/>
                <w:sz w:val="24"/>
                <w:szCs w:val="24"/>
                <w:lang w:val="en-US"/>
              </w:rPr>
              <w:t xml:space="preserve">Фактический  </w:t>
            </w:r>
          </w:p>
        </w:tc>
      </w:tr>
      <w:tr w:rsidR="003762D7" w:rsidRPr="00E34CF1" w:rsidTr="0087396D">
        <w:tc>
          <w:tcPr>
            <w:tcW w:w="166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Руководитель образовательного учреждения</w:t>
            </w:r>
          </w:p>
        </w:tc>
        <w:tc>
          <w:tcPr>
            <w:tcW w:w="1559"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rPr>
              <w:t xml:space="preserve">Обеспечивает системную образовательную  и административно-хозяйственную  </w:t>
            </w:r>
            <w:r w:rsidRPr="00E34CF1">
              <w:rPr>
                <w:rFonts w:ascii="Times New Roman" w:hAnsi="Times New Roman" w:cs="Times New Roman"/>
                <w:sz w:val="24"/>
                <w:szCs w:val="24"/>
                <w:lang w:val="en-US"/>
              </w:rPr>
              <w:t>работу образовательного учреждения.</w:t>
            </w:r>
          </w:p>
        </w:tc>
        <w:tc>
          <w:tcPr>
            <w:tcW w:w="1701"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rPr>
                <w:rFonts w:ascii="Times New Roman" w:hAnsi="Times New Roman" w:cs="Times New Roman"/>
                <w:sz w:val="24"/>
                <w:szCs w:val="24"/>
              </w:rPr>
            </w:pPr>
            <w:r w:rsidRPr="00E34CF1">
              <w:rPr>
                <w:rFonts w:ascii="Times New Roman" w:hAnsi="Times New Roman" w:cs="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w:t>
            </w:r>
            <w:r w:rsidRPr="00E34CF1">
              <w:rPr>
                <w:rFonts w:ascii="Times New Roman" w:hAnsi="Times New Roman" w:cs="Times New Roman"/>
                <w:sz w:val="24"/>
                <w:szCs w:val="24"/>
              </w:rPr>
              <w:lastRenderedPageBreak/>
              <w:t>муниципального управления или менеджмента и экономики и стаж работы на педагогических или руководящих должностях не менее 5 лет.</w:t>
            </w:r>
          </w:p>
        </w:tc>
        <w:tc>
          <w:tcPr>
            <w:tcW w:w="1276"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w:t>
            </w:r>
          </w:p>
        </w:tc>
      </w:tr>
      <w:tr w:rsidR="003762D7" w:rsidRPr="00E34CF1" w:rsidTr="0087396D">
        <w:tc>
          <w:tcPr>
            <w:tcW w:w="166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lastRenderedPageBreak/>
              <w:t>Заместитель руководителя</w:t>
            </w:r>
          </w:p>
        </w:tc>
        <w:tc>
          <w:tcPr>
            <w:tcW w:w="1559"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276"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w:t>
            </w:r>
          </w:p>
        </w:tc>
      </w:tr>
      <w:tr w:rsidR="003762D7" w:rsidRPr="00E34CF1" w:rsidTr="0087396D">
        <w:tc>
          <w:tcPr>
            <w:tcW w:w="166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Учитель</w:t>
            </w:r>
          </w:p>
        </w:tc>
        <w:tc>
          <w:tcPr>
            <w:tcW w:w="1559"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w:t>
            </w:r>
            <w:r w:rsidRPr="00E34CF1">
              <w:rPr>
                <w:rFonts w:ascii="Times New Roman" w:hAnsi="Times New Roman" w:cs="Times New Roman"/>
                <w:sz w:val="24"/>
                <w:szCs w:val="24"/>
              </w:rPr>
              <w:lastRenderedPageBreak/>
              <w:t>ьных программ.</w:t>
            </w:r>
          </w:p>
        </w:tc>
        <w:tc>
          <w:tcPr>
            <w:tcW w:w="1701"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29</w:t>
            </w:r>
          </w:p>
        </w:tc>
        <w:tc>
          <w:tcPr>
            <w:tcW w:w="311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w:t>
            </w:r>
            <w:r w:rsidRPr="00E34CF1">
              <w:rPr>
                <w:rFonts w:ascii="Times New Roman" w:hAnsi="Times New Roman" w:cs="Times New Roman"/>
                <w:sz w:val="24"/>
                <w:szCs w:val="24"/>
              </w:rPr>
              <w:lastRenderedPageBreak/>
              <w:t>образование по направлению деятельности в образовательном учреждении без предъявления требований к стажу работы.</w:t>
            </w:r>
          </w:p>
        </w:tc>
        <w:tc>
          <w:tcPr>
            <w:tcW w:w="1276"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29</w:t>
            </w:r>
          </w:p>
        </w:tc>
      </w:tr>
      <w:tr w:rsidR="003762D7" w:rsidRPr="00E34CF1" w:rsidTr="0087396D">
        <w:tc>
          <w:tcPr>
            <w:tcW w:w="166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lastRenderedPageBreak/>
              <w:t>Педагог-организатор</w:t>
            </w:r>
          </w:p>
        </w:tc>
        <w:tc>
          <w:tcPr>
            <w:tcW w:w="1559"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w:t>
            </w:r>
            <w:r w:rsidRPr="00E34CF1">
              <w:rPr>
                <w:rFonts w:ascii="Times New Roman" w:hAnsi="Times New Roman" w:cs="Times New Roman"/>
                <w:sz w:val="24"/>
                <w:szCs w:val="24"/>
                <w:lang w:val="en-US"/>
              </w:rPr>
              <w:t>деятельность обучающихся и взрослых.</w:t>
            </w:r>
          </w:p>
        </w:tc>
        <w:tc>
          <w:tcPr>
            <w:tcW w:w="1701"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tc>
        <w:tc>
          <w:tcPr>
            <w:tcW w:w="1276"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p>
        </w:tc>
      </w:tr>
      <w:tr w:rsidR="003762D7" w:rsidRPr="00E34CF1" w:rsidTr="0087396D">
        <w:tc>
          <w:tcPr>
            <w:tcW w:w="166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Социальный педагог</w:t>
            </w:r>
          </w:p>
        </w:tc>
        <w:tc>
          <w:tcPr>
            <w:tcW w:w="1559"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Осуществляет комплекс мероприятий по воспитанию, образованию, развитию и социальной защите личности в учреждения</w:t>
            </w:r>
            <w:r w:rsidRPr="00E34CF1">
              <w:rPr>
                <w:rFonts w:ascii="Times New Roman" w:hAnsi="Times New Roman" w:cs="Times New Roman"/>
                <w:sz w:val="24"/>
                <w:szCs w:val="24"/>
              </w:rPr>
              <w:lastRenderedPageBreak/>
              <w:t xml:space="preserve">х, организациях и по месту жительства обучающихся. </w:t>
            </w:r>
          </w:p>
        </w:tc>
        <w:tc>
          <w:tcPr>
            <w:tcW w:w="1701"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w:t>
            </w:r>
          </w:p>
        </w:tc>
        <w:tc>
          <w:tcPr>
            <w:tcW w:w="311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276"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p>
        </w:tc>
      </w:tr>
      <w:tr w:rsidR="003762D7" w:rsidRPr="00E34CF1" w:rsidTr="0087396D">
        <w:tc>
          <w:tcPr>
            <w:tcW w:w="166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shd w:val="clear" w:color="auto" w:fill="FFFFFF"/>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lastRenderedPageBreak/>
              <w:t xml:space="preserve">Учитель-дефектолог, учитель-логопед </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Осуществляет работу, направленную на максимальную коррекцию недостатков в развитии у обучающихся. </w:t>
            </w:r>
          </w:p>
        </w:tc>
        <w:tc>
          <w:tcPr>
            <w:tcW w:w="1701"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+ 1,5 ст</w:t>
            </w:r>
          </w:p>
        </w:tc>
        <w:tc>
          <w:tcPr>
            <w:tcW w:w="311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Высшее профессиональное образование в области дефектологии без предъявления требований к стажу работы.</w:t>
            </w:r>
          </w:p>
        </w:tc>
        <w:tc>
          <w:tcPr>
            <w:tcW w:w="1276"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p>
        </w:tc>
      </w:tr>
      <w:tr w:rsidR="003762D7" w:rsidRPr="00E34CF1" w:rsidTr="0087396D">
        <w:tc>
          <w:tcPr>
            <w:tcW w:w="166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Педагог-психолог</w:t>
            </w:r>
          </w:p>
        </w:tc>
        <w:tc>
          <w:tcPr>
            <w:tcW w:w="1559"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w:t>
            </w:r>
          </w:p>
        </w:tc>
        <w:tc>
          <w:tcPr>
            <w:tcW w:w="1701"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276"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p>
        </w:tc>
      </w:tr>
      <w:tr w:rsidR="003762D7" w:rsidRPr="00E34CF1" w:rsidTr="0087396D">
        <w:tc>
          <w:tcPr>
            <w:tcW w:w="166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Воспитатель</w:t>
            </w:r>
          </w:p>
        </w:tc>
        <w:tc>
          <w:tcPr>
            <w:tcW w:w="1559"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Осуществляет деятельность по воспитанию детей.  Осуществляет изучение личности обучающихся, содействует росту их познавательной </w:t>
            </w:r>
            <w:r w:rsidRPr="00E34CF1">
              <w:rPr>
                <w:rFonts w:ascii="Times New Roman" w:hAnsi="Times New Roman" w:cs="Times New Roman"/>
                <w:sz w:val="24"/>
                <w:szCs w:val="24"/>
              </w:rPr>
              <w:lastRenderedPageBreak/>
              <w:t>мотивации, формированию компетентностей.</w:t>
            </w:r>
          </w:p>
        </w:tc>
        <w:tc>
          <w:tcPr>
            <w:tcW w:w="1701"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lastRenderedPageBreak/>
              <w:t>+ в том числе воспитатели интерната</w:t>
            </w:r>
          </w:p>
        </w:tc>
        <w:tc>
          <w:tcPr>
            <w:tcW w:w="311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w:t>
            </w:r>
            <w:r w:rsidRPr="00E34CF1">
              <w:rPr>
                <w:rFonts w:ascii="Times New Roman" w:hAnsi="Times New Roman" w:cs="Times New Roman"/>
                <w:sz w:val="24"/>
                <w:szCs w:val="24"/>
              </w:rPr>
              <w:lastRenderedPageBreak/>
              <w:t>образование по направлению подготовки "Образование и педагогика" без предъявления требований к стажу работы.</w:t>
            </w:r>
          </w:p>
        </w:tc>
        <w:tc>
          <w:tcPr>
            <w:tcW w:w="1276"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w:t>
            </w:r>
          </w:p>
        </w:tc>
      </w:tr>
      <w:tr w:rsidR="003762D7" w:rsidRPr="00E34CF1" w:rsidTr="0087396D">
        <w:tc>
          <w:tcPr>
            <w:tcW w:w="166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lastRenderedPageBreak/>
              <w:t xml:space="preserve">Педагог дополнительного образования </w:t>
            </w:r>
          </w:p>
        </w:tc>
        <w:tc>
          <w:tcPr>
            <w:tcW w:w="1559"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701"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w:t>
            </w:r>
            <w:r w:rsidRPr="00E34CF1">
              <w:rPr>
                <w:rFonts w:ascii="Times New Roman" w:hAnsi="Times New Roman" w:cs="Times New Roman"/>
                <w:sz w:val="24"/>
                <w:szCs w:val="24"/>
                <w:lang w:val="en-US"/>
              </w:rPr>
              <w:t>"Образование и педагогика" без предъявления требований к стажу работы.</w:t>
            </w:r>
          </w:p>
        </w:tc>
        <w:tc>
          <w:tcPr>
            <w:tcW w:w="1276"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p>
        </w:tc>
      </w:tr>
      <w:tr w:rsidR="003762D7" w:rsidRPr="00E34CF1" w:rsidTr="0087396D">
        <w:tc>
          <w:tcPr>
            <w:tcW w:w="166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shd w:val="clear" w:color="auto" w:fill="FFFFFF"/>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Преподаватель-организатор основ безопасности жизнедеятельности</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Осуществляет обучение и воспитание обучающихся с учетом специфики курса ОБЖ.  Организует, планирует и проводит учебные, в т.ч. факультативные и внеурочные занятия, используя разнообразные формы, приемы, методы и средства обучения. </w:t>
            </w:r>
          </w:p>
        </w:tc>
        <w:tc>
          <w:tcPr>
            <w:tcW w:w="1701"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1276"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p>
        </w:tc>
      </w:tr>
      <w:tr w:rsidR="003762D7" w:rsidRPr="00E34CF1" w:rsidTr="0087396D">
        <w:tc>
          <w:tcPr>
            <w:tcW w:w="166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shd w:val="clear" w:color="auto" w:fill="FFFFFF"/>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Библиотекарь</w:t>
            </w:r>
          </w:p>
        </w:tc>
        <w:tc>
          <w:tcPr>
            <w:tcW w:w="1559"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Обеспечивает доступ </w:t>
            </w:r>
            <w:r w:rsidRPr="00E34CF1">
              <w:rPr>
                <w:rFonts w:ascii="Times New Roman" w:hAnsi="Times New Roman" w:cs="Times New Roman"/>
                <w:sz w:val="24"/>
                <w:szCs w:val="24"/>
              </w:rPr>
              <w:lastRenderedPageBreak/>
              <w:t>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701"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w:t>
            </w:r>
          </w:p>
        </w:tc>
        <w:tc>
          <w:tcPr>
            <w:tcW w:w="311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Высшее или среднее профессиональное </w:t>
            </w:r>
            <w:r w:rsidRPr="00E34CF1">
              <w:rPr>
                <w:rFonts w:ascii="Times New Roman" w:hAnsi="Times New Roman" w:cs="Times New Roman"/>
                <w:sz w:val="24"/>
                <w:szCs w:val="24"/>
              </w:rPr>
              <w:lastRenderedPageBreak/>
              <w:t>образование по специальности "Библиотечно-информационная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w:t>
            </w:r>
          </w:p>
        </w:tc>
      </w:tr>
      <w:tr w:rsidR="003762D7" w:rsidRPr="00E34CF1" w:rsidTr="0087396D">
        <w:tc>
          <w:tcPr>
            <w:tcW w:w="166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shd w:val="clear" w:color="auto" w:fill="FFFFFF"/>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lastRenderedPageBreak/>
              <w:t>Лаборант</w:t>
            </w:r>
          </w:p>
        </w:tc>
        <w:tc>
          <w:tcPr>
            <w:tcW w:w="1559" w:type="dxa"/>
            <w:tcBorders>
              <w:top w:val="single" w:sz="4" w:space="0" w:color="auto"/>
              <w:left w:val="single" w:sz="4" w:space="0" w:color="auto"/>
              <w:bottom w:val="single" w:sz="4" w:space="0" w:color="auto"/>
              <w:right w:val="single" w:sz="4" w:space="0" w:color="auto"/>
            </w:tcBorders>
          </w:tcPr>
          <w:p w:rsidR="003762D7" w:rsidRPr="007D61B9"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Следит за исправным состоянием лабораторного оборудования, осуществляет его наладку. </w:t>
            </w:r>
            <w:r w:rsidRPr="007D61B9">
              <w:rPr>
                <w:rFonts w:ascii="Times New Roman" w:hAnsi="Times New Roman" w:cs="Times New Roman"/>
                <w:sz w:val="24"/>
                <w:szCs w:val="24"/>
              </w:rPr>
              <w:t>Подготавливает оборудование к проведению экспериментов.</w:t>
            </w:r>
          </w:p>
        </w:tc>
        <w:tc>
          <w:tcPr>
            <w:tcW w:w="1701"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1276"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p>
        </w:tc>
      </w:tr>
    </w:tbl>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p>
    <w:p w:rsidR="003762D7" w:rsidRPr="00E34CF1" w:rsidRDefault="003762D7" w:rsidP="00E34CF1">
      <w:pPr>
        <w:spacing w:after="0" w:line="274" w:lineRule="exact"/>
        <w:ind w:firstLine="743"/>
        <w:jc w:val="both"/>
        <w:rPr>
          <w:rFonts w:ascii="Times New Roman" w:hAnsi="Times New Roman" w:cs="Times New Roman"/>
          <w:sz w:val="24"/>
          <w:szCs w:val="24"/>
        </w:rPr>
      </w:pPr>
    </w:p>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Приложение 3.2</w:t>
      </w:r>
    </w:p>
    <w:p w:rsidR="003762D7" w:rsidRPr="00E34CF1" w:rsidRDefault="003762D7" w:rsidP="00E34CF1">
      <w:pPr>
        <w:spacing w:after="0" w:line="274" w:lineRule="exact"/>
        <w:ind w:firstLine="743"/>
        <w:jc w:val="both"/>
        <w:rPr>
          <w:rFonts w:ascii="Times New Roman" w:hAnsi="Times New Roman" w:cs="Times New Roman"/>
          <w:sz w:val="24"/>
          <w:szCs w:val="24"/>
        </w:rPr>
      </w:pP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
          <w:sz w:val="24"/>
          <w:szCs w:val="24"/>
        </w:rPr>
      </w:pPr>
      <w:r w:rsidRPr="00E34CF1">
        <w:rPr>
          <w:rFonts w:ascii="Times New Roman" w:hAnsi="Times New Roman" w:cs="Times New Roman"/>
          <w:b/>
          <w:sz w:val="24"/>
          <w:szCs w:val="24"/>
        </w:rPr>
        <w:t>График аттестации педагогических кадров ТМК ОУ «Дудинская средняя школа №1» на 2012-2013 учебный год</w:t>
      </w:r>
    </w:p>
    <w:tbl>
      <w:tblPr>
        <w:tblW w:w="10260" w:type="dxa"/>
        <w:tblInd w:w="-432" w:type="dxa"/>
        <w:tblLayout w:type="fixed"/>
        <w:tblLook w:val="0000" w:firstRow="0" w:lastRow="0" w:firstColumn="0" w:lastColumn="0" w:noHBand="0" w:noVBand="0"/>
      </w:tblPr>
      <w:tblGrid>
        <w:gridCol w:w="621"/>
        <w:gridCol w:w="1359"/>
        <w:gridCol w:w="1239"/>
        <w:gridCol w:w="921"/>
        <w:gridCol w:w="1800"/>
        <w:gridCol w:w="1245"/>
        <w:gridCol w:w="1260"/>
        <w:gridCol w:w="720"/>
        <w:gridCol w:w="1095"/>
      </w:tblGrid>
      <w:tr w:rsidR="003762D7" w:rsidRPr="00E34CF1" w:rsidTr="00E34CF1">
        <w:trPr>
          <w:trHeight w:val="2220"/>
        </w:trPr>
        <w:tc>
          <w:tcPr>
            <w:tcW w:w="621" w:type="dxa"/>
            <w:vMerge w:val="restart"/>
            <w:tcBorders>
              <w:top w:val="single" w:sz="4" w:space="0" w:color="auto"/>
              <w:left w:val="single" w:sz="4" w:space="0" w:color="auto"/>
              <w:bottom w:val="single" w:sz="4" w:space="0" w:color="auto"/>
              <w:right w:val="single" w:sz="4" w:space="0" w:color="auto"/>
            </w:tcBorders>
            <w:shd w:val="clear" w:color="auto" w:fill="auto"/>
          </w:tcPr>
          <w:p w:rsidR="003762D7" w:rsidRPr="00E34CF1" w:rsidRDefault="003762D7" w:rsidP="00E34CF1">
            <w:pPr>
              <w:spacing w:after="0" w:line="274" w:lineRule="exact"/>
              <w:ind w:firstLine="743"/>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lastRenderedPageBreak/>
              <w:t>№ п/п</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ФИО аттестуемого</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 xml:space="preserve">Должность аттестуемого (в соответствии с Единым квалификационным справочником)  </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Предмет преподавания (при аттестации по должности "учитель")</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Форма аттестации (в соответствии  с региональными формами аттестации)</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auto"/>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Имеющаяся квалификационная категория (нет, вторая, первая, высшая)</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Дата предыдущей аттестации (в формате дд. мм. гггг)</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Заявленная квалификационная категория (первая, высшая</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Предполагаемый срок аттестации (в формате мм. гггг)</w:t>
            </w:r>
          </w:p>
        </w:tc>
      </w:tr>
      <w:tr w:rsidR="003762D7" w:rsidRPr="00E34CF1" w:rsidTr="00E34CF1">
        <w:trPr>
          <w:trHeight w:val="491"/>
        </w:trPr>
        <w:tc>
          <w:tcPr>
            <w:tcW w:w="6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62D7" w:rsidRPr="00E34CF1" w:rsidRDefault="003762D7" w:rsidP="00E34CF1">
            <w:pPr>
              <w:spacing w:after="0" w:line="274" w:lineRule="exact"/>
              <w:ind w:firstLine="743"/>
              <w:jc w:val="both"/>
              <w:rPr>
                <w:rFonts w:ascii="Times New Roman" w:hAnsi="Times New Roman" w:cs="Times New Roman"/>
                <w:color w:val="000000"/>
                <w:sz w:val="24"/>
                <w:szCs w:val="24"/>
              </w:rPr>
            </w:pPr>
          </w:p>
        </w:tc>
        <w:tc>
          <w:tcPr>
            <w:tcW w:w="13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62D7" w:rsidRPr="00E34CF1" w:rsidRDefault="003762D7" w:rsidP="00E34CF1">
            <w:pPr>
              <w:spacing w:after="0" w:line="274" w:lineRule="exact"/>
              <w:ind w:firstLine="743"/>
              <w:jc w:val="both"/>
              <w:rPr>
                <w:rFonts w:ascii="Times New Roman" w:hAnsi="Times New Roman" w:cs="Times New Roman"/>
                <w:color w:val="000000"/>
                <w:sz w:val="24"/>
                <w:szCs w:val="24"/>
              </w:rPr>
            </w:pPr>
          </w:p>
        </w:tc>
        <w:tc>
          <w:tcPr>
            <w:tcW w:w="12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62D7" w:rsidRPr="00E34CF1" w:rsidRDefault="003762D7" w:rsidP="00E34CF1">
            <w:pPr>
              <w:spacing w:after="0" w:line="274" w:lineRule="exact"/>
              <w:ind w:firstLine="743"/>
              <w:jc w:val="both"/>
              <w:rPr>
                <w:rFonts w:ascii="Times New Roman" w:hAnsi="Times New Roman" w:cs="Times New Roman"/>
                <w:color w:val="000000"/>
                <w:sz w:val="24"/>
                <w:szCs w:val="24"/>
              </w:rPr>
            </w:pPr>
          </w:p>
        </w:tc>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62D7" w:rsidRPr="00E34CF1" w:rsidRDefault="003762D7" w:rsidP="00E34CF1">
            <w:pPr>
              <w:spacing w:after="0" w:line="274" w:lineRule="exact"/>
              <w:ind w:firstLine="743"/>
              <w:jc w:val="both"/>
              <w:rPr>
                <w:rFonts w:ascii="Times New Roman" w:hAnsi="Times New Roman" w:cs="Times New Roman"/>
                <w:color w:val="000000"/>
                <w:sz w:val="24"/>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62D7" w:rsidRPr="00E34CF1" w:rsidRDefault="003762D7" w:rsidP="00E34CF1">
            <w:pPr>
              <w:spacing w:after="0" w:line="274" w:lineRule="exact"/>
              <w:ind w:firstLine="743"/>
              <w:jc w:val="both"/>
              <w:rPr>
                <w:rFonts w:ascii="Times New Roman" w:hAnsi="Times New Roman" w:cs="Times New Roman"/>
                <w:color w:val="000000"/>
                <w:sz w:val="24"/>
                <w:szCs w:val="24"/>
              </w:rPr>
            </w:pPr>
          </w:p>
        </w:tc>
        <w:tc>
          <w:tcPr>
            <w:tcW w:w="12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62D7" w:rsidRPr="00E34CF1" w:rsidRDefault="003762D7" w:rsidP="00E34CF1">
            <w:pPr>
              <w:spacing w:after="0" w:line="274" w:lineRule="exact"/>
              <w:ind w:firstLine="743"/>
              <w:jc w:val="both"/>
              <w:rPr>
                <w:rFonts w:ascii="Times New Roman" w:hAnsi="Times New Roman" w:cs="Times New Roman"/>
                <w:color w:val="000000"/>
                <w:sz w:val="24"/>
                <w:szCs w:val="24"/>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62D7" w:rsidRPr="00E34CF1" w:rsidRDefault="003762D7" w:rsidP="00E34CF1">
            <w:pPr>
              <w:spacing w:after="0" w:line="274" w:lineRule="exact"/>
              <w:ind w:firstLine="743"/>
              <w:jc w:val="both"/>
              <w:rPr>
                <w:rFonts w:ascii="Times New Roman" w:hAnsi="Times New Roman" w:cs="Times New Roman"/>
                <w:color w:val="000000"/>
                <w:sz w:val="24"/>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62D7" w:rsidRPr="00E34CF1" w:rsidRDefault="003762D7" w:rsidP="00E34CF1">
            <w:pPr>
              <w:spacing w:after="0" w:line="274" w:lineRule="exact"/>
              <w:ind w:firstLine="743"/>
              <w:jc w:val="both"/>
              <w:rPr>
                <w:rFonts w:ascii="Times New Roman" w:hAnsi="Times New Roman" w:cs="Times New Roman"/>
                <w:color w:val="000000"/>
                <w:sz w:val="24"/>
                <w:szCs w:val="24"/>
              </w:rPr>
            </w:pPr>
          </w:p>
        </w:tc>
        <w:tc>
          <w:tcPr>
            <w:tcW w:w="10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62D7" w:rsidRPr="00E34CF1" w:rsidRDefault="003762D7" w:rsidP="00E34CF1">
            <w:pPr>
              <w:spacing w:after="0" w:line="274" w:lineRule="exact"/>
              <w:ind w:firstLine="743"/>
              <w:jc w:val="both"/>
              <w:rPr>
                <w:rFonts w:ascii="Times New Roman" w:hAnsi="Times New Roman" w:cs="Times New Roman"/>
                <w:color w:val="000000"/>
                <w:sz w:val="24"/>
                <w:szCs w:val="24"/>
              </w:rPr>
            </w:pPr>
          </w:p>
        </w:tc>
      </w:tr>
      <w:tr w:rsidR="003762D7" w:rsidRPr="00E34CF1" w:rsidTr="00E34CF1">
        <w:trPr>
          <w:trHeight w:val="120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62D7" w:rsidRPr="00E34CF1" w:rsidRDefault="003762D7" w:rsidP="00E34CF1">
            <w:pPr>
              <w:spacing w:after="0" w:line="274" w:lineRule="exact"/>
              <w:ind w:firstLine="743"/>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1</w:t>
            </w:r>
          </w:p>
        </w:tc>
        <w:tc>
          <w:tcPr>
            <w:tcW w:w="1359" w:type="dxa"/>
            <w:tcBorders>
              <w:top w:val="single" w:sz="4" w:space="0" w:color="auto"/>
              <w:left w:val="nil"/>
              <w:bottom w:val="single" w:sz="4" w:space="0" w:color="auto"/>
              <w:right w:val="single" w:sz="4" w:space="0" w:color="auto"/>
            </w:tcBorders>
            <w:shd w:val="clear" w:color="auto" w:fill="auto"/>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Харитонова Татьяна Леонидовна</w:t>
            </w:r>
          </w:p>
        </w:tc>
        <w:tc>
          <w:tcPr>
            <w:tcW w:w="1239"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учитель</w:t>
            </w:r>
          </w:p>
        </w:tc>
        <w:tc>
          <w:tcPr>
            <w:tcW w:w="921" w:type="dxa"/>
            <w:tcBorders>
              <w:top w:val="single" w:sz="4" w:space="0" w:color="auto"/>
              <w:left w:val="nil"/>
              <w:bottom w:val="single" w:sz="4" w:space="0" w:color="auto"/>
              <w:right w:val="single" w:sz="4" w:space="0" w:color="auto"/>
            </w:tcBorders>
            <w:shd w:val="clear" w:color="auto" w:fill="auto"/>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начальные классы</w:t>
            </w:r>
          </w:p>
        </w:tc>
        <w:tc>
          <w:tcPr>
            <w:tcW w:w="1800" w:type="dxa"/>
            <w:tcBorders>
              <w:top w:val="single" w:sz="4" w:space="0" w:color="auto"/>
              <w:left w:val="nil"/>
              <w:bottom w:val="single" w:sz="4" w:space="0" w:color="auto"/>
              <w:right w:val="single" w:sz="4" w:space="0" w:color="auto"/>
            </w:tcBorders>
            <w:shd w:val="clear" w:color="auto" w:fill="auto"/>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Описание профессиональной педагогической деятельности</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вторая</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26.12.20</w:t>
            </w:r>
            <w:r w:rsidR="00C2179C">
              <w:rPr>
                <w:rFonts w:ascii="Times New Roman" w:hAnsi="Times New Roman" w:cs="Times New Roman"/>
                <w:color w:val="000000"/>
                <w:sz w:val="24"/>
                <w:szCs w:val="24"/>
              </w:rPr>
              <w:t>10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Первая</w:t>
            </w: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11.201</w:t>
            </w:r>
            <w:r w:rsidR="00C2179C">
              <w:rPr>
                <w:rFonts w:ascii="Times New Roman" w:hAnsi="Times New Roman" w:cs="Times New Roman"/>
                <w:color w:val="000000"/>
                <w:sz w:val="24"/>
                <w:szCs w:val="24"/>
              </w:rPr>
              <w:t>5</w:t>
            </w:r>
          </w:p>
        </w:tc>
      </w:tr>
      <w:tr w:rsidR="003762D7" w:rsidRPr="00E34CF1" w:rsidTr="00E34CF1">
        <w:trPr>
          <w:trHeight w:val="11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62D7" w:rsidRPr="00E34CF1" w:rsidRDefault="003762D7" w:rsidP="00E34CF1">
            <w:pPr>
              <w:spacing w:after="0" w:line="274" w:lineRule="exact"/>
              <w:ind w:firstLine="743"/>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2</w:t>
            </w:r>
          </w:p>
        </w:tc>
        <w:tc>
          <w:tcPr>
            <w:tcW w:w="1359" w:type="dxa"/>
            <w:tcBorders>
              <w:top w:val="single" w:sz="4" w:space="0" w:color="auto"/>
              <w:left w:val="nil"/>
              <w:bottom w:val="single" w:sz="4" w:space="0" w:color="auto"/>
              <w:right w:val="single" w:sz="4" w:space="0" w:color="auto"/>
            </w:tcBorders>
            <w:shd w:val="clear" w:color="auto" w:fill="auto"/>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Хайдаршина Юлия Николаевна</w:t>
            </w:r>
          </w:p>
        </w:tc>
        <w:tc>
          <w:tcPr>
            <w:tcW w:w="1239"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Учитель</w:t>
            </w:r>
          </w:p>
        </w:tc>
        <w:tc>
          <w:tcPr>
            <w:tcW w:w="921" w:type="dxa"/>
            <w:tcBorders>
              <w:top w:val="single" w:sz="4" w:space="0" w:color="auto"/>
              <w:left w:val="nil"/>
              <w:bottom w:val="single" w:sz="4" w:space="0" w:color="auto"/>
              <w:right w:val="single" w:sz="4" w:space="0" w:color="auto"/>
            </w:tcBorders>
            <w:shd w:val="clear" w:color="auto" w:fill="auto"/>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начальные классы</w:t>
            </w:r>
          </w:p>
        </w:tc>
        <w:tc>
          <w:tcPr>
            <w:tcW w:w="1800" w:type="dxa"/>
            <w:tcBorders>
              <w:top w:val="single" w:sz="4" w:space="0" w:color="auto"/>
              <w:left w:val="nil"/>
              <w:bottom w:val="single" w:sz="4" w:space="0" w:color="auto"/>
              <w:right w:val="single" w:sz="4" w:space="0" w:color="auto"/>
            </w:tcBorders>
            <w:shd w:val="clear" w:color="auto" w:fill="auto"/>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Описание профессиональной педагогической деятельности</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вторая</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20.02.20</w:t>
            </w:r>
            <w:r w:rsidR="00C2179C">
              <w:rPr>
                <w:rFonts w:ascii="Times New Roman" w:hAnsi="Times New Roman" w:cs="Times New Roman"/>
                <w:color w:val="000000"/>
                <w:sz w:val="24"/>
                <w:szCs w:val="24"/>
              </w:rPr>
              <w:t>10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Первая</w:t>
            </w: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01.201</w:t>
            </w:r>
            <w:r w:rsidR="00C2179C">
              <w:rPr>
                <w:rFonts w:ascii="Times New Roman" w:hAnsi="Times New Roman" w:cs="Times New Roman"/>
                <w:color w:val="000000"/>
                <w:sz w:val="24"/>
                <w:szCs w:val="24"/>
              </w:rPr>
              <w:t>5</w:t>
            </w:r>
          </w:p>
        </w:tc>
      </w:tr>
      <w:tr w:rsidR="003762D7" w:rsidRPr="00E34CF1" w:rsidTr="00E34CF1">
        <w:trPr>
          <w:trHeight w:val="114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62D7" w:rsidRPr="00E34CF1" w:rsidRDefault="003762D7" w:rsidP="00E34CF1">
            <w:pPr>
              <w:spacing w:after="0" w:line="274" w:lineRule="exact"/>
              <w:ind w:firstLine="743"/>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3</w:t>
            </w:r>
          </w:p>
        </w:tc>
        <w:tc>
          <w:tcPr>
            <w:tcW w:w="1359" w:type="dxa"/>
            <w:tcBorders>
              <w:top w:val="single" w:sz="4" w:space="0" w:color="auto"/>
              <w:left w:val="nil"/>
              <w:bottom w:val="single" w:sz="4" w:space="0" w:color="auto"/>
              <w:right w:val="single" w:sz="4" w:space="0" w:color="auto"/>
            </w:tcBorders>
            <w:shd w:val="clear" w:color="auto" w:fill="auto"/>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Палухина Валерия Васильевна</w:t>
            </w:r>
          </w:p>
        </w:tc>
        <w:tc>
          <w:tcPr>
            <w:tcW w:w="1239"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Учитель</w:t>
            </w:r>
          </w:p>
        </w:tc>
        <w:tc>
          <w:tcPr>
            <w:tcW w:w="921" w:type="dxa"/>
            <w:tcBorders>
              <w:top w:val="single" w:sz="4" w:space="0" w:color="auto"/>
              <w:left w:val="nil"/>
              <w:bottom w:val="single" w:sz="4" w:space="0" w:color="auto"/>
              <w:right w:val="single" w:sz="4" w:space="0" w:color="auto"/>
            </w:tcBorders>
            <w:shd w:val="clear" w:color="auto" w:fill="auto"/>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начальные классы</w:t>
            </w:r>
          </w:p>
        </w:tc>
        <w:tc>
          <w:tcPr>
            <w:tcW w:w="1800" w:type="dxa"/>
            <w:tcBorders>
              <w:top w:val="single" w:sz="4" w:space="0" w:color="auto"/>
              <w:left w:val="nil"/>
              <w:bottom w:val="single" w:sz="4" w:space="0" w:color="auto"/>
              <w:right w:val="single" w:sz="4" w:space="0" w:color="auto"/>
            </w:tcBorders>
            <w:shd w:val="clear" w:color="auto" w:fill="auto"/>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Описание профессиональной педагогической деятельности</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Первая</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10.04.2</w:t>
            </w:r>
            <w:r w:rsidR="00C2179C">
              <w:rPr>
                <w:rFonts w:ascii="Times New Roman" w:hAnsi="Times New Roman" w:cs="Times New Roman"/>
                <w:color w:val="000000"/>
                <w:sz w:val="24"/>
                <w:szCs w:val="24"/>
              </w:rPr>
              <w:t>011</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Первая</w:t>
            </w: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03.201</w:t>
            </w:r>
            <w:r w:rsidR="00C2179C">
              <w:rPr>
                <w:rFonts w:ascii="Times New Roman" w:hAnsi="Times New Roman" w:cs="Times New Roman"/>
                <w:color w:val="000000"/>
                <w:sz w:val="24"/>
                <w:szCs w:val="24"/>
              </w:rPr>
              <w:t>6</w:t>
            </w:r>
          </w:p>
        </w:tc>
      </w:tr>
      <w:tr w:rsidR="003762D7" w:rsidRPr="00E34CF1" w:rsidTr="00E34CF1">
        <w:trPr>
          <w:trHeight w:val="11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62D7" w:rsidRPr="00E34CF1" w:rsidRDefault="003762D7" w:rsidP="00E34CF1">
            <w:pPr>
              <w:spacing w:after="0" w:line="274" w:lineRule="exact"/>
              <w:ind w:firstLine="743"/>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5</w:t>
            </w:r>
          </w:p>
        </w:tc>
        <w:tc>
          <w:tcPr>
            <w:tcW w:w="1359" w:type="dxa"/>
            <w:tcBorders>
              <w:top w:val="single" w:sz="4" w:space="0" w:color="auto"/>
              <w:left w:val="nil"/>
              <w:bottom w:val="single" w:sz="4" w:space="0" w:color="auto"/>
              <w:right w:val="single" w:sz="4" w:space="0" w:color="auto"/>
            </w:tcBorders>
            <w:shd w:val="clear" w:color="auto" w:fill="auto"/>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Меркурьева Галина Александровна</w:t>
            </w:r>
          </w:p>
        </w:tc>
        <w:tc>
          <w:tcPr>
            <w:tcW w:w="1239"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Учитель</w:t>
            </w:r>
          </w:p>
        </w:tc>
        <w:tc>
          <w:tcPr>
            <w:tcW w:w="921" w:type="dxa"/>
            <w:tcBorders>
              <w:top w:val="single" w:sz="4" w:space="0" w:color="auto"/>
              <w:left w:val="nil"/>
              <w:bottom w:val="single" w:sz="4" w:space="0" w:color="auto"/>
              <w:right w:val="single" w:sz="4" w:space="0" w:color="auto"/>
            </w:tcBorders>
            <w:shd w:val="clear" w:color="auto" w:fill="auto"/>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начальные классы</w:t>
            </w:r>
          </w:p>
        </w:tc>
        <w:tc>
          <w:tcPr>
            <w:tcW w:w="1800" w:type="dxa"/>
            <w:tcBorders>
              <w:top w:val="single" w:sz="4" w:space="0" w:color="auto"/>
              <w:left w:val="nil"/>
              <w:bottom w:val="single" w:sz="4" w:space="0" w:color="auto"/>
              <w:right w:val="single" w:sz="4" w:space="0" w:color="auto"/>
            </w:tcBorders>
            <w:shd w:val="clear" w:color="auto" w:fill="auto"/>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Описание профессиональной педагогической деятельности</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C2179C" w:rsidP="007D61B9">
            <w:pPr>
              <w:spacing w:after="0" w:line="27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Первая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C2179C" w:rsidP="00C2179C">
            <w:pPr>
              <w:spacing w:after="0" w:line="27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04.</w:t>
            </w:r>
            <w:r w:rsidRPr="00E34CF1">
              <w:rPr>
                <w:rFonts w:ascii="Times New Roman" w:hAnsi="Times New Roman" w:cs="Times New Roman"/>
                <w:color w:val="000000"/>
                <w:sz w:val="24"/>
                <w:szCs w:val="24"/>
              </w:rPr>
              <w:t>03.201</w:t>
            </w:r>
            <w:r>
              <w:rPr>
                <w:rFonts w:ascii="Times New Roman" w:hAnsi="Times New Roman" w:cs="Times New Roman"/>
                <w:color w:val="000000"/>
                <w:sz w:val="24"/>
                <w:szCs w:val="24"/>
              </w:rPr>
              <w:t>6</w:t>
            </w:r>
            <w:r w:rsidR="003762D7" w:rsidRPr="00E34CF1">
              <w:rPr>
                <w:rFonts w:ascii="Times New Roman" w:hAnsi="Times New Roman" w:cs="Times New Roman"/>
                <w:color w:val="000000"/>
                <w:sz w:val="24"/>
                <w:szCs w:val="24"/>
              </w:rPr>
              <w:t>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Первая</w:t>
            </w: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03.201</w:t>
            </w:r>
            <w:r w:rsidR="00C2179C">
              <w:rPr>
                <w:rFonts w:ascii="Times New Roman" w:hAnsi="Times New Roman" w:cs="Times New Roman"/>
                <w:color w:val="000000"/>
                <w:sz w:val="24"/>
                <w:szCs w:val="24"/>
              </w:rPr>
              <w:t>6</w:t>
            </w:r>
          </w:p>
        </w:tc>
      </w:tr>
      <w:tr w:rsidR="003762D7" w:rsidRPr="00E34CF1" w:rsidTr="00E34CF1">
        <w:trPr>
          <w:trHeight w:val="11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62D7" w:rsidRPr="00E34CF1" w:rsidRDefault="003762D7" w:rsidP="00E34CF1">
            <w:pPr>
              <w:spacing w:after="0" w:line="274" w:lineRule="exact"/>
              <w:ind w:firstLine="743"/>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6</w:t>
            </w:r>
          </w:p>
        </w:tc>
        <w:tc>
          <w:tcPr>
            <w:tcW w:w="1359" w:type="dxa"/>
            <w:tcBorders>
              <w:top w:val="single" w:sz="4" w:space="0" w:color="auto"/>
              <w:left w:val="nil"/>
              <w:bottom w:val="single" w:sz="4" w:space="0" w:color="auto"/>
              <w:right w:val="single" w:sz="4" w:space="0" w:color="auto"/>
            </w:tcBorders>
            <w:shd w:val="clear" w:color="auto" w:fill="auto"/>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Гончарова Марина Николаевна</w:t>
            </w:r>
          </w:p>
        </w:tc>
        <w:tc>
          <w:tcPr>
            <w:tcW w:w="1239"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Учитель</w:t>
            </w:r>
          </w:p>
        </w:tc>
        <w:tc>
          <w:tcPr>
            <w:tcW w:w="921" w:type="dxa"/>
            <w:tcBorders>
              <w:top w:val="single" w:sz="4" w:space="0" w:color="auto"/>
              <w:left w:val="nil"/>
              <w:bottom w:val="single" w:sz="4" w:space="0" w:color="auto"/>
              <w:right w:val="single" w:sz="4" w:space="0" w:color="auto"/>
            </w:tcBorders>
            <w:shd w:val="clear" w:color="auto" w:fill="auto"/>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математика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Описание профессиональной педагогической деятельности</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Первая</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25.04.2008</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высшая</w:t>
            </w: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03.2013</w:t>
            </w:r>
          </w:p>
        </w:tc>
      </w:tr>
      <w:tr w:rsidR="003762D7" w:rsidRPr="00E34CF1" w:rsidTr="00E34CF1">
        <w:trPr>
          <w:trHeight w:val="11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62D7" w:rsidRPr="00E34CF1" w:rsidRDefault="003762D7" w:rsidP="00E34CF1">
            <w:pPr>
              <w:spacing w:after="0" w:line="274" w:lineRule="exact"/>
              <w:ind w:firstLine="743"/>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8</w:t>
            </w:r>
          </w:p>
        </w:tc>
        <w:tc>
          <w:tcPr>
            <w:tcW w:w="1359" w:type="dxa"/>
            <w:tcBorders>
              <w:top w:val="single" w:sz="4" w:space="0" w:color="auto"/>
              <w:left w:val="nil"/>
              <w:bottom w:val="single" w:sz="4" w:space="0" w:color="auto"/>
              <w:right w:val="single" w:sz="4" w:space="0" w:color="auto"/>
            </w:tcBorders>
            <w:shd w:val="clear" w:color="auto" w:fill="auto"/>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Гусейнова Севиль Алан_кызы</w:t>
            </w:r>
          </w:p>
        </w:tc>
        <w:tc>
          <w:tcPr>
            <w:tcW w:w="1239"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воспитатель</w:t>
            </w:r>
          </w:p>
        </w:tc>
        <w:tc>
          <w:tcPr>
            <w:tcW w:w="921" w:type="dxa"/>
            <w:tcBorders>
              <w:top w:val="single" w:sz="4" w:space="0" w:color="auto"/>
              <w:left w:val="nil"/>
              <w:bottom w:val="single" w:sz="4" w:space="0" w:color="auto"/>
              <w:right w:val="single" w:sz="4" w:space="0" w:color="auto"/>
            </w:tcBorders>
            <w:shd w:val="clear" w:color="auto" w:fill="auto"/>
            <w:vAlign w:val="center"/>
          </w:tcPr>
          <w:p w:rsidR="003762D7" w:rsidRPr="00E34CF1" w:rsidRDefault="003762D7" w:rsidP="00E34CF1">
            <w:pPr>
              <w:spacing w:after="0" w:line="274" w:lineRule="exact"/>
              <w:ind w:firstLine="743"/>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 </w:t>
            </w:r>
          </w:p>
        </w:tc>
        <w:tc>
          <w:tcPr>
            <w:tcW w:w="1800" w:type="dxa"/>
            <w:tcBorders>
              <w:top w:val="single" w:sz="4" w:space="0" w:color="auto"/>
              <w:left w:val="nil"/>
              <w:bottom w:val="single" w:sz="4" w:space="0" w:color="auto"/>
              <w:right w:val="single" w:sz="4" w:space="0" w:color="auto"/>
            </w:tcBorders>
            <w:shd w:val="clear" w:color="auto" w:fill="auto"/>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Описание профессиональной педагогической деятельности</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вторая</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15.04.20</w:t>
            </w:r>
            <w:r w:rsidR="003C28C9">
              <w:rPr>
                <w:rFonts w:ascii="Times New Roman" w:hAnsi="Times New Roman" w:cs="Times New Roman"/>
                <w:color w:val="000000"/>
                <w:sz w:val="24"/>
                <w:szCs w:val="24"/>
              </w:rPr>
              <w:t>11</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Первая</w:t>
            </w: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03.201</w:t>
            </w:r>
            <w:r w:rsidR="003C28C9">
              <w:rPr>
                <w:rFonts w:ascii="Times New Roman" w:hAnsi="Times New Roman" w:cs="Times New Roman"/>
                <w:color w:val="000000"/>
                <w:sz w:val="24"/>
                <w:szCs w:val="24"/>
              </w:rPr>
              <w:t>6</w:t>
            </w:r>
          </w:p>
        </w:tc>
      </w:tr>
      <w:tr w:rsidR="003762D7" w:rsidRPr="00E34CF1" w:rsidTr="00E34CF1">
        <w:trPr>
          <w:trHeight w:val="11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62D7" w:rsidRPr="00E34CF1" w:rsidRDefault="003762D7" w:rsidP="00E34CF1">
            <w:pPr>
              <w:spacing w:after="0" w:line="274" w:lineRule="exact"/>
              <w:ind w:firstLine="743"/>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9</w:t>
            </w:r>
          </w:p>
        </w:tc>
        <w:tc>
          <w:tcPr>
            <w:tcW w:w="1359" w:type="dxa"/>
            <w:tcBorders>
              <w:top w:val="single" w:sz="4" w:space="0" w:color="auto"/>
              <w:left w:val="nil"/>
              <w:bottom w:val="single" w:sz="4" w:space="0" w:color="auto"/>
              <w:right w:val="single" w:sz="4" w:space="0" w:color="auto"/>
            </w:tcBorders>
            <w:shd w:val="clear" w:color="auto" w:fill="auto"/>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Ерёмина Надежда Александровна</w:t>
            </w:r>
          </w:p>
        </w:tc>
        <w:tc>
          <w:tcPr>
            <w:tcW w:w="1239"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воспитатель</w:t>
            </w:r>
          </w:p>
        </w:tc>
        <w:tc>
          <w:tcPr>
            <w:tcW w:w="921" w:type="dxa"/>
            <w:tcBorders>
              <w:top w:val="single" w:sz="4" w:space="0" w:color="auto"/>
              <w:left w:val="nil"/>
              <w:bottom w:val="single" w:sz="4" w:space="0" w:color="auto"/>
              <w:right w:val="single" w:sz="4" w:space="0" w:color="auto"/>
            </w:tcBorders>
            <w:shd w:val="clear" w:color="auto" w:fill="auto"/>
            <w:vAlign w:val="center"/>
          </w:tcPr>
          <w:p w:rsidR="003762D7" w:rsidRPr="00E34CF1" w:rsidRDefault="003762D7" w:rsidP="00E34CF1">
            <w:pPr>
              <w:spacing w:after="0" w:line="274" w:lineRule="exact"/>
              <w:ind w:firstLine="743"/>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 </w:t>
            </w:r>
          </w:p>
        </w:tc>
        <w:tc>
          <w:tcPr>
            <w:tcW w:w="1800" w:type="dxa"/>
            <w:tcBorders>
              <w:top w:val="single" w:sz="4" w:space="0" w:color="auto"/>
              <w:left w:val="nil"/>
              <w:bottom w:val="single" w:sz="4" w:space="0" w:color="auto"/>
              <w:right w:val="single" w:sz="4" w:space="0" w:color="auto"/>
            </w:tcBorders>
            <w:shd w:val="clear" w:color="auto" w:fill="auto"/>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Описание профессиональной педагогической деятельности</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вторая</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15.04.20</w:t>
            </w:r>
            <w:r w:rsidR="00C2179C">
              <w:rPr>
                <w:rFonts w:ascii="Times New Roman" w:hAnsi="Times New Roman" w:cs="Times New Roman"/>
                <w:color w:val="000000"/>
                <w:sz w:val="24"/>
                <w:szCs w:val="24"/>
              </w:rPr>
              <w:t>11</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Первая</w:t>
            </w: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03.201</w:t>
            </w:r>
            <w:r w:rsidR="00C2179C">
              <w:rPr>
                <w:rFonts w:ascii="Times New Roman" w:hAnsi="Times New Roman" w:cs="Times New Roman"/>
                <w:color w:val="000000"/>
                <w:sz w:val="24"/>
                <w:szCs w:val="24"/>
              </w:rPr>
              <w:t>6</w:t>
            </w:r>
          </w:p>
        </w:tc>
      </w:tr>
      <w:tr w:rsidR="003762D7" w:rsidRPr="00E34CF1" w:rsidTr="00E34CF1">
        <w:trPr>
          <w:trHeight w:val="11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62D7" w:rsidRPr="00E34CF1" w:rsidRDefault="003762D7" w:rsidP="00E34CF1">
            <w:pPr>
              <w:spacing w:after="0" w:line="274" w:lineRule="exact"/>
              <w:ind w:firstLine="743"/>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lastRenderedPageBreak/>
              <w:t>10</w:t>
            </w:r>
          </w:p>
        </w:tc>
        <w:tc>
          <w:tcPr>
            <w:tcW w:w="1359" w:type="dxa"/>
            <w:tcBorders>
              <w:top w:val="single" w:sz="4" w:space="0" w:color="auto"/>
              <w:left w:val="nil"/>
              <w:bottom w:val="single" w:sz="4" w:space="0" w:color="auto"/>
              <w:right w:val="single" w:sz="4" w:space="0" w:color="auto"/>
            </w:tcBorders>
            <w:shd w:val="clear" w:color="auto" w:fill="auto"/>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Ничкова Наталья Викторовна</w:t>
            </w:r>
          </w:p>
        </w:tc>
        <w:tc>
          <w:tcPr>
            <w:tcW w:w="1239"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педагог-психолог</w:t>
            </w:r>
          </w:p>
        </w:tc>
        <w:tc>
          <w:tcPr>
            <w:tcW w:w="921" w:type="dxa"/>
            <w:tcBorders>
              <w:top w:val="single" w:sz="4" w:space="0" w:color="auto"/>
              <w:left w:val="nil"/>
              <w:bottom w:val="single" w:sz="4" w:space="0" w:color="auto"/>
              <w:right w:val="single" w:sz="4" w:space="0" w:color="auto"/>
            </w:tcBorders>
            <w:shd w:val="clear" w:color="auto" w:fill="auto"/>
            <w:vAlign w:val="center"/>
          </w:tcPr>
          <w:p w:rsidR="003762D7" w:rsidRPr="00E34CF1" w:rsidRDefault="003762D7" w:rsidP="00E34CF1">
            <w:pPr>
              <w:spacing w:after="0" w:line="274" w:lineRule="exact"/>
              <w:ind w:firstLine="743"/>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 </w:t>
            </w:r>
          </w:p>
        </w:tc>
        <w:tc>
          <w:tcPr>
            <w:tcW w:w="1800" w:type="dxa"/>
            <w:tcBorders>
              <w:top w:val="single" w:sz="4" w:space="0" w:color="auto"/>
              <w:left w:val="nil"/>
              <w:bottom w:val="single" w:sz="4" w:space="0" w:color="auto"/>
              <w:right w:val="single" w:sz="4" w:space="0" w:color="auto"/>
            </w:tcBorders>
            <w:shd w:val="clear" w:color="auto" w:fill="auto"/>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Описание профессиональной педагогической деятельности</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C28C9" w:rsidP="007D61B9">
            <w:pPr>
              <w:spacing w:after="0" w:line="27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б/к</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E34CF1">
            <w:pPr>
              <w:spacing w:after="0" w:line="274" w:lineRule="exact"/>
              <w:ind w:firstLine="743"/>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Первая</w:t>
            </w: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3762D7" w:rsidRPr="00E34CF1" w:rsidRDefault="003762D7" w:rsidP="007D61B9">
            <w:pPr>
              <w:spacing w:after="0" w:line="274" w:lineRule="exact"/>
              <w:jc w:val="both"/>
              <w:rPr>
                <w:rFonts w:ascii="Times New Roman" w:hAnsi="Times New Roman" w:cs="Times New Roman"/>
                <w:color w:val="000000"/>
                <w:sz w:val="24"/>
                <w:szCs w:val="24"/>
              </w:rPr>
            </w:pPr>
            <w:r w:rsidRPr="00E34CF1">
              <w:rPr>
                <w:rFonts w:ascii="Times New Roman" w:hAnsi="Times New Roman" w:cs="Times New Roman"/>
                <w:color w:val="000000"/>
                <w:sz w:val="24"/>
                <w:szCs w:val="24"/>
              </w:rPr>
              <w:t>03.201</w:t>
            </w:r>
            <w:r w:rsidR="003C28C9">
              <w:rPr>
                <w:rFonts w:ascii="Times New Roman" w:hAnsi="Times New Roman" w:cs="Times New Roman"/>
                <w:color w:val="000000"/>
                <w:sz w:val="24"/>
                <w:szCs w:val="24"/>
              </w:rPr>
              <w:t>6</w:t>
            </w:r>
          </w:p>
        </w:tc>
      </w:tr>
    </w:tbl>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
          <w:bCs/>
          <w:sz w:val="24"/>
          <w:szCs w:val="24"/>
        </w:rPr>
      </w:pPr>
    </w:p>
    <w:p w:rsidR="003762D7" w:rsidRPr="00E34CF1" w:rsidRDefault="003762D7" w:rsidP="00E34CF1">
      <w:pPr>
        <w:spacing w:after="0" w:line="274" w:lineRule="exact"/>
        <w:ind w:firstLine="743"/>
        <w:jc w:val="both"/>
        <w:rPr>
          <w:rFonts w:ascii="Times New Roman" w:hAnsi="Times New Roman" w:cs="Times New Roman"/>
          <w:sz w:val="24"/>
          <w:szCs w:val="24"/>
        </w:rPr>
      </w:pPr>
    </w:p>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Приложение 3.3.</w:t>
      </w:r>
    </w:p>
    <w:p w:rsidR="003762D7" w:rsidRPr="00E34CF1" w:rsidRDefault="003762D7" w:rsidP="00E34CF1">
      <w:pPr>
        <w:spacing w:after="0" w:line="274" w:lineRule="exact"/>
        <w:ind w:firstLine="743"/>
        <w:jc w:val="both"/>
        <w:rPr>
          <w:rFonts w:ascii="Times New Roman" w:hAnsi="Times New Roman" w:cs="Times New Roman"/>
          <w:sz w:val="24"/>
          <w:szCs w:val="24"/>
        </w:rPr>
      </w:pP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
          <w:bCs/>
          <w:sz w:val="24"/>
          <w:szCs w:val="24"/>
        </w:rPr>
      </w:pPr>
      <w:r w:rsidRPr="00E34CF1">
        <w:rPr>
          <w:rFonts w:ascii="Times New Roman" w:hAnsi="Times New Roman" w:cs="Times New Roman"/>
          <w:b/>
          <w:bCs/>
          <w:sz w:val="24"/>
          <w:szCs w:val="24"/>
        </w:rPr>
        <w:t>План-график повышения квалификации работников образовательного учреждения в условиях введения Стандарта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20"/>
        <w:gridCol w:w="1800"/>
        <w:gridCol w:w="1672"/>
        <w:gridCol w:w="1928"/>
        <w:gridCol w:w="1800"/>
      </w:tblGrid>
      <w:tr w:rsidR="003762D7" w:rsidRPr="00E34CF1" w:rsidTr="00E34CF1">
        <w:trPr>
          <w:trHeight w:val="341"/>
        </w:trPr>
        <w:tc>
          <w:tcPr>
            <w:tcW w:w="1728" w:type="dxa"/>
            <w:vMerge w:val="restart"/>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
                <w:bCs/>
                <w:sz w:val="24"/>
                <w:szCs w:val="24"/>
                <w:lang w:val="en-US"/>
              </w:rPr>
            </w:pPr>
            <w:r w:rsidRPr="00E34CF1">
              <w:rPr>
                <w:rFonts w:ascii="Times New Roman" w:hAnsi="Times New Roman" w:cs="Times New Roman"/>
                <w:b/>
                <w:bCs/>
                <w:sz w:val="24"/>
                <w:szCs w:val="24"/>
                <w:lang w:val="en-US"/>
              </w:rPr>
              <w:t>Должности педагогических работников</w:t>
            </w:r>
          </w:p>
        </w:tc>
        <w:tc>
          <w:tcPr>
            <w:tcW w:w="720" w:type="dxa"/>
            <w:vMerge w:val="restart"/>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
                <w:bCs/>
                <w:sz w:val="24"/>
                <w:szCs w:val="24"/>
                <w:lang w:val="en-US"/>
              </w:rPr>
            </w:pPr>
            <w:r w:rsidRPr="00E34CF1">
              <w:rPr>
                <w:rFonts w:ascii="Times New Roman" w:hAnsi="Times New Roman" w:cs="Times New Roman"/>
                <w:b/>
                <w:bCs/>
                <w:sz w:val="24"/>
                <w:szCs w:val="24"/>
                <w:lang w:val="en-US"/>
              </w:rPr>
              <w:t>ФИО</w:t>
            </w:r>
          </w:p>
        </w:tc>
        <w:tc>
          <w:tcPr>
            <w:tcW w:w="7200" w:type="dxa"/>
            <w:gridSpan w:val="4"/>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
                <w:bCs/>
                <w:sz w:val="24"/>
                <w:szCs w:val="24"/>
              </w:rPr>
            </w:pPr>
            <w:r w:rsidRPr="00E34CF1">
              <w:rPr>
                <w:rFonts w:ascii="Times New Roman" w:hAnsi="Times New Roman" w:cs="Times New Roman"/>
                <w:b/>
                <w:bCs/>
                <w:sz w:val="24"/>
                <w:szCs w:val="24"/>
              </w:rPr>
              <w:t>Сроки/формы повышения квалификации и тематика</w:t>
            </w:r>
          </w:p>
        </w:tc>
      </w:tr>
      <w:tr w:rsidR="003762D7" w:rsidRPr="00E34CF1" w:rsidTr="00430A68">
        <w:trPr>
          <w:trHeight w:val="489"/>
        </w:trPr>
        <w:tc>
          <w:tcPr>
            <w:tcW w:w="1728" w:type="dxa"/>
            <w:vMerge/>
            <w:tcBorders>
              <w:top w:val="single" w:sz="4" w:space="0" w:color="auto"/>
              <w:left w:val="single" w:sz="4" w:space="0" w:color="auto"/>
              <w:bottom w:val="single" w:sz="4" w:space="0" w:color="auto"/>
              <w:right w:val="single" w:sz="4" w:space="0" w:color="auto"/>
            </w:tcBorders>
            <w:vAlign w:val="center"/>
          </w:tcPr>
          <w:p w:rsidR="003762D7" w:rsidRPr="00E34CF1" w:rsidRDefault="003762D7" w:rsidP="00E34CF1">
            <w:pPr>
              <w:spacing w:after="0" w:line="274" w:lineRule="exact"/>
              <w:ind w:firstLine="743"/>
              <w:jc w:val="both"/>
              <w:rPr>
                <w:rFonts w:ascii="Times New Roman" w:hAnsi="Times New Roman" w:cs="Times New Roman"/>
                <w:b/>
                <w:bCs/>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762D7" w:rsidRPr="00E34CF1" w:rsidRDefault="003762D7" w:rsidP="00E34CF1">
            <w:pPr>
              <w:spacing w:after="0" w:line="274" w:lineRule="exact"/>
              <w:ind w:firstLine="743"/>
              <w:jc w:val="both"/>
              <w:rPr>
                <w:rFonts w:ascii="Times New Roman" w:hAnsi="Times New Roman" w:cs="Times New Roman"/>
                <w:b/>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
                <w:bCs/>
                <w:sz w:val="24"/>
                <w:szCs w:val="24"/>
                <w:lang w:val="en-US"/>
              </w:rPr>
            </w:pPr>
            <w:r w:rsidRPr="00E34CF1">
              <w:rPr>
                <w:rFonts w:ascii="Times New Roman" w:hAnsi="Times New Roman" w:cs="Times New Roman"/>
                <w:b/>
                <w:bCs/>
                <w:sz w:val="24"/>
                <w:szCs w:val="24"/>
                <w:lang w:val="en-US"/>
              </w:rPr>
              <w:t>I квартал</w:t>
            </w:r>
          </w:p>
        </w:tc>
        <w:tc>
          <w:tcPr>
            <w:tcW w:w="1672"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
                <w:bCs/>
                <w:sz w:val="24"/>
                <w:szCs w:val="24"/>
                <w:lang w:val="en-US"/>
              </w:rPr>
            </w:pPr>
            <w:r w:rsidRPr="00E34CF1">
              <w:rPr>
                <w:rFonts w:ascii="Times New Roman" w:hAnsi="Times New Roman" w:cs="Times New Roman"/>
                <w:b/>
                <w:bCs/>
                <w:sz w:val="24"/>
                <w:szCs w:val="24"/>
                <w:lang w:val="en-US"/>
              </w:rPr>
              <w:t>II квартал</w:t>
            </w:r>
          </w:p>
        </w:tc>
        <w:tc>
          <w:tcPr>
            <w:tcW w:w="192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
                <w:bCs/>
                <w:sz w:val="24"/>
                <w:szCs w:val="24"/>
                <w:lang w:val="en-US"/>
              </w:rPr>
            </w:pPr>
            <w:r w:rsidRPr="00E34CF1">
              <w:rPr>
                <w:rFonts w:ascii="Times New Roman" w:hAnsi="Times New Roman" w:cs="Times New Roman"/>
                <w:b/>
                <w:bCs/>
                <w:sz w:val="24"/>
                <w:szCs w:val="24"/>
                <w:lang w:val="en-US"/>
              </w:rPr>
              <w:t>III квартал</w:t>
            </w: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
                <w:bCs/>
                <w:sz w:val="24"/>
                <w:szCs w:val="24"/>
                <w:lang w:val="en-US"/>
              </w:rPr>
            </w:pPr>
            <w:r w:rsidRPr="00E34CF1">
              <w:rPr>
                <w:rFonts w:ascii="Times New Roman" w:hAnsi="Times New Roman" w:cs="Times New Roman"/>
                <w:b/>
                <w:bCs/>
                <w:sz w:val="24"/>
                <w:szCs w:val="24"/>
                <w:lang w:val="en-US"/>
              </w:rPr>
              <w:t>IV квартал</w:t>
            </w:r>
          </w:p>
        </w:tc>
      </w:tr>
      <w:tr w:rsidR="003762D7" w:rsidRPr="00E34CF1" w:rsidTr="00430A68">
        <w:tc>
          <w:tcPr>
            <w:tcW w:w="172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
                <w:bCs/>
                <w:sz w:val="24"/>
                <w:szCs w:val="24"/>
                <w:lang w:val="en-US"/>
              </w:rPr>
            </w:pPr>
            <w:r w:rsidRPr="00E34CF1">
              <w:rPr>
                <w:rFonts w:ascii="Times New Roman" w:hAnsi="Times New Roman" w:cs="Times New Roman"/>
                <w:b/>
                <w:bCs/>
                <w:sz w:val="24"/>
                <w:szCs w:val="24"/>
                <w:lang w:val="en-US"/>
              </w:rPr>
              <w:t>Руководители, их заместители</w:t>
            </w:r>
          </w:p>
        </w:tc>
        <w:tc>
          <w:tcPr>
            <w:tcW w:w="72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672"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Участие в проекте</w:t>
            </w:r>
          </w:p>
        </w:tc>
        <w:tc>
          <w:tcPr>
            <w:tcW w:w="192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Педагогический университет</w:t>
            </w: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Публикация методических материалов</w:t>
            </w:r>
          </w:p>
        </w:tc>
      </w:tr>
      <w:tr w:rsidR="003762D7" w:rsidRPr="00E34CF1" w:rsidTr="00430A68">
        <w:tc>
          <w:tcPr>
            <w:tcW w:w="1728"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Стажерская площадка на базе ОУ</w:t>
            </w:r>
          </w:p>
        </w:tc>
        <w:tc>
          <w:tcPr>
            <w:tcW w:w="1672"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ИПК (ИРО)</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Участие в конференции</w:t>
            </w:r>
          </w:p>
        </w:tc>
      </w:tr>
      <w:tr w:rsidR="003762D7" w:rsidRPr="00E34CF1" w:rsidTr="00430A68">
        <w:tc>
          <w:tcPr>
            <w:tcW w:w="172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
                <w:bCs/>
                <w:sz w:val="24"/>
                <w:szCs w:val="24"/>
                <w:lang w:val="en-US"/>
              </w:rPr>
            </w:pPr>
            <w:r w:rsidRPr="00E34CF1">
              <w:rPr>
                <w:rFonts w:ascii="Times New Roman" w:hAnsi="Times New Roman" w:cs="Times New Roman"/>
                <w:b/>
                <w:bCs/>
                <w:sz w:val="24"/>
                <w:szCs w:val="24"/>
                <w:lang w:val="en-US"/>
              </w:rPr>
              <w:t>Учителя</w:t>
            </w:r>
          </w:p>
        </w:tc>
        <w:tc>
          <w:tcPr>
            <w:tcW w:w="72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Педагогический университет</w:t>
            </w:r>
          </w:p>
        </w:tc>
        <w:tc>
          <w:tcPr>
            <w:tcW w:w="1672"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92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Стажерская площадка на базе ОУ</w:t>
            </w: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430A68">
        <w:tc>
          <w:tcPr>
            <w:tcW w:w="1728"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ИПК (ИРО)</w:t>
            </w:r>
          </w:p>
        </w:tc>
        <w:tc>
          <w:tcPr>
            <w:tcW w:w="1672"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928"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Участие в конференции</w:t>
            </w:r>
          </w:p>
        </w:tc>
      </w:tr>
      <w:tr w:rsidR="003762D7" w:rsidRPr="00E34CF1" w:rsidTr="00430A68">
        <w:tc>
          <w:tcPr>
            <w:tcW w:w="1728"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672"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Стажерская площадка на базе ОУ</w:t>
            </w:r>
          </w:p>
        </w:tc>
        <w:tc>
          <w:tcPr>
            <w:tcW w:w="192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Педагогический университет</w:t>
            </w: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430A68">
        <w:tc>
          <w:tcPr>
            <w:tcW w:w="172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
                <w:bCs/>
                <w:sz w:val="24"/>
                <w:szCs w:val="24"/>
                <w:lang w:val="en-US"/>
              </w:rPr>
            </w:pPr>
            <w:r w:rsidRPr="00E34CF1">
              <w:rPr>
                <w:rFonts w:ascii="Times New Roman" w:hAnsi="Times New Roman" w:cs="Times New Roman"/>
                <w:b/>
                <w:bCs/>
                <w:sz w:val="24"/>
                <w:szCs w:val="24"/>
                <w:lang w:val="en-US"/>
              </w:rPr>
              <w:t>Педагог-организатор</w:t>
            </w:r>
          </w:p>
        </w:tc>
        <w:tc>
          <w:tcPr>
            <w:tcW w:w="72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Педагогический университет</w:t>
            </w:r>
          </w:p>
        </w:tc>
        <w:tc>
          <w:tcPr>
            <w:tcW w:w="1672"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928"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Участие в конференции</w:t>
            </w:r>
          </w:p>
        </w:tc>
      </w:tr>
      <w:tr w:rsidR="003762D7" w:rsidRPr="00E34CF1" w:rsidTr="00430A68">
        <w:tc>
          <w:tcPr>
            <w:tcW w:w="172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
                <w:bCs/>
                <w:sz w:val="24"/>
                <w:szCs w:val="24"/>
                <w:lang w:val="en-US"/>
              </w:rPr>
            </w:pPr>
            <w:r w:rsidRPr="00E34CF1">
              <w:rPr>
                <w:rFonts w:ascii="Times New Roman" w:hAnsi="Times New Roman" w:cs="Times New Roman"/>
                <w:b/>
                <w:bCs/>
                <w:sz w:val="24"/>
                <w:szCs w:val="24"/>
                <w:lang w:val="en-US"/>
              </w:rPr>
              <w:t>Педагог- психолог</w:t>
            </w:r>
          </w:p>
        </w:tc>
        <w:tc>
          <w:tcPr>
            <w:tcW w:w="72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672"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Участие в конференции</w:t>
            </w:r>
          </w:p>
        </w:tc>
        <w:tc>
          <w:tcPr>
            <w:tcW w:w="192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Стажерская площадка на базе ОУ</w:t>
            </w: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430A68">
        <w:tc>
          <w:tcPr>
            <w:tcW w:w="172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
                <w:bCs/>
                <w:sz w:val="24"/>
                <w:szCs w:val="24"/>
                <w:lang w:val="en-US"/>
              </w:rPr>
            </w:pPr>
            <w:r w:rsidRPr="00E34CF1">
              <w:rPr>
                <w:rFonts w:ascii="Times New Roman" w:hAnsi="Times New Roman" w:cs="Times New Roman"/>
                <w:b/>
                <w:bCs/>
                <w:sz w:val="24"/>
                <w:szCs w:val="24"/>
                <w:lang w:val="en-US"/>
              </w:rPr>
              <w:t>Социальный педагог</w:t>
            </w:r>
          </w:p>
        </w:tc>
        <w:tc>
          <w:tcPr>
            <w:tcW w:w="72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Участие в конференции</w:t>
            </w:r>
          </w:p>
        </w:tc>
        <w:tc>
          <w:tcPr>
            <w:tcW w:w="1672"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92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ИПК (ИРО)</w:t>
            </w: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430A68">
        <w:tc>
          <w:tcPr>
            <w:tcW w:w="172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
                <w:bCs/>
                <w:sz w:val="24"/>
                <w:szCs w:val="24"/>
                <w:lang w:val="en-US"/>
              </w:rPr>
            </w:pPr>
            <w:r w:rsidRPr="00E34CF1">
              <w:rPr>
                <w:rFonts w:ascii="Times New Roman" w:hAnsi="Times New Roman" w:cs="Times New Roman"/>
                <w:b/>
                <w:bCs/>
                <w:sz w:val="24"/>
                <w:szCs w:val="24"/>
                <w:lang w:val="en-US"/>
              </w:rPr>
              <w:t>Старший вожатый</w:t>
            </w:r>
          </w:p>
        </w:tc>
        <w:tc>
          <w:tcPr>
            <w:tcW w:w="72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672"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Участие в конференции</w:t>
            </w:r>
          </w:p>
        </w:tc>
        <w:tc>
          <w:tcPr>
            <w:tcW w:w="1928"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Стажерская площадка на базе ОУ</w:t>
            </w:r>
          </w:p>
        </w:tc>
      </w:tr>
      <w:tr w:rsidR="003762D7" w:rsidRPr="00E34CF1" w:rsidTr="00430A68">
        <w:tc>
          <w:tcPr>
            <w:tcW w:w="172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
                <w:bCs/>
                <w:sz w:val="24"/>
                <w:szCs w:val="24"/>
                <w:lang w:val="en-US"/>
              </w:rPr>
            </w:pPr>
            <w:r w:rsidRPr="00E34CF1">
              <w:rPr>
                <w:rFonts w:ascii="Times New Roman" w:hAnsi="Times New Roman" w:cs="Times New Roman"/>
                <w:b/>
                <w:bCs/>
                <w:sz w:val="24"/>
                <w:szCs w:val="24"/>
                <w:lang w:val="en-US"/>
              </w:rPr>
              <w:t>Педагог-дефектолог</w:t>
            </w:r>
          </w:p>
        </w:tc>
        <w:tc>
          <w:tcPr>
            <w:tcW w:w="72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Дистанционные курсы</w:t>
            </w:r>
          </w:p>
        </w:tc>
        <w:tc>
          <w:tcPr>
            <w:tcW w:w="1672"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92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Стажерская площадка на базе ОУ</w:t>
            </w: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430A68">
        <w:tc>
          <w:tcPr>
            <w:tcW w:w="172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
                <w:bCs/>
                <w:sz w:val="24"/>
                <w:szCs w:val="24"/>
                <w:lang w:val="en-US"/>
              </w:rPr>
            </w:pPr>
            <w:r w:rsidRPr="00E34CF1">
              <w:rPr>
                <w:rFonts w:ascii="Times New Roman" w:hAnsi="Times New Roman" w:cs="Times New Roman"/>
                <w:b/>
                <w:bCs/>
                <w:sz w:val="24"/>
                <w:szCs w:val="24"/>
                <w:lang w:val="en-US"/>
              </w:rPr>
              <w:t>Тьютор</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672"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Педагогический университет</w:t>
            </w:r>
          </w:p>
        </w:tc>
        <w:tc>
          <w:tcPr>
            <w:tcW w:w="192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Дистанционные курсы</w:t>
            </w: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430A68">
        <w:tc>
          <w:tcPr>
            <w:tcW w:w="172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
                <w:bCs/>
                <w:sz w:val="24"/>
                <w:szCs w:val="24"/>
                <w:lang w:val="en-US"/>
              </w:rPr>
            </w:pPr>
            <w:r w:rsidRPr="00E34CF1">
              <w:rPr>
                <w:rFonts w:ascii="Times New Roman" w:hAnsi="Times New Roman" w:cs="Times New Roman"/>
                <w:b/>
                <w:bCs/>
                <w:sz w:val="24"/>
                <w:szCs w:val="24"/>
                <w:lang w:val="en-US"/>
              </w:rPr>
              <w:t>Библиотекарь</w:t>
            </w:r>
          </w:p>
        </w:tc>
        <w:tc>
          <w:tcPr>
            <w:tcW w:w="72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Дистанционные курсы</w:t>
            </w:r>
          </w:p>
        </w:tc>
        <w:tc>
          <w:tcPr>
            <w:tcW w:w="1672"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92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 xml:space="preserve">Участие в семинаре </w:t>
            </w: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430A68">
        <w:tc>
          <w:tcPr>
            <w:tcW w:w="172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shd w:val="clear" w:color="auto" w:fill="FFFFFF"/>
              <w:autoSpaceDE w:val="0"/>
              <w:autoSpaceDN w:val="0"/>
              <w:adjustRightInd w:val="0"/>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 xml:space="preserve">Преподаватель-организатор основ безопасности </w:t>
            </w:r>
            <w:r w:rsidRPr="00E34CF1">
              <w:rPr>
                <w:rFonts w:ascii="Times New Roman" w:hAnsi="Times New Roman" w:cs="Times New Roman"/>
                <w:b/>
                <w:bCs/>
                <w:sz w:val="24"/>
                <w:szCs w:val="24"/>
              </w:rPr>
              <w:lastRenderedPageBreak/>
              <w:t>жизнедеятельности</w:t>
            </w:r>
          </w:p>
        </w:tc>
        <w:tc>
          <w:tcPr>
            <w:tcW w:w="72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ИПК (ИРО)</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672"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Участие в конференции</w:t>
            </w:r>
          </w:p>
        </w:tc>
        <w:tc>
          <w:tcPr>
            <w:tcW w:w="1928"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r>
    </w:tbl>
    <w:p w:rsidR="003762D7" w:rsidRPr="00E34CF1" w:rsidRDefault="003762D7" w:rsidP="000F008C">
      <w:pPr>
        <w:spacing w:after="0" w:line="274" w:lineRule="exact"/>
        <w:jc w:val="both"/>
        <w:rPr>
          <w:rFonts w:ascii="Times New Roman" w:hAnsi="Times New Roman" w:cs="Times New Roman"/>
          <w:sz w:val="24"/>
          <w:szCs w:val="24"/>
        </w:rPr>
      </w:pPr>
    </w:p>
    <w:p w:rsidR="003762D7" w:rsidRPr="00E34CF1" w:rsidRDefault="003762D7" w:rsidP="00E34CF1">
      <w:pPr>
        <w:spacing w:after="0" w:line="274" w:lineRule="exact"/>
        <w:ind w:firstLine="743"/>
        <w:jc w:val="both"/>
        <w:rPr>
          <w:rFonts w:ascii="Times New Roman" w:hAnsi="Times New Roman" w:cs="Times New Roman"/>
          <w:sz w:val="24"/>
          <w:szCs w:val="24"/>
        </w:rPr>
      </w:pPr>
    </w:p>
    <w:p w:rsidR="003762D7" w:rsidRPr="00E34CF1" w:rsidRDefault="003762D7" w:rsidP="00430A68">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Приложение 3.4</w:t>
      </w:r>
    </w:p>
    <w:p w:rsidR="003762D7" w:rsidRPr="00E34CF1" w:rsidRDefault="003762D7" w:rsidP="00E34CF1">
      <w:pPr>
        <w:spacing w:after="0" w:line="274" w:lineRule="exact"/>
        <w:ind w:firstLine="743"/>
        <w:jc w:val="both"/>
        <w:rPr>
          <w:rFonts w:ascii="Times New Roman" w:hAnsi="Times New Roman" w:cs="Times New Roman"/>
          <w:sz w:val="24"/>
          <w:szCs w:val="24"/>
        </w:rPr>
      </w:pPr>
    </w:p>
    <w:p w:rsidR="003762D7" w:rsidRDefault="003762D7" w:rsidP="000F008C">
      <w:pPr>
        <w:autoSpaceDE w:val="0"/>
        <w:autoSpaceDN w:val="0"/>
        <w:adjustRightInd w:val="0"/>
        <w:spacing w:after="0" w:line="274" w:lineRule="exact"/>
        <w:ind w:firstLine="743"/>
        <w:jc w:val="center"/>
        <w:rPr>
          <w:rFonts w:ascii="Times New Roman" w:hAnsi="Times New Roman" w:cs="Times New Roman"/>
          <w:b/>
          <w:bCs/>
          <w:sz w:val="24"/>
          <w:szCs w:val="24"/>
        </w:rPr>
      </w:pPr>
      <w:r w:rsidRPr="00E34CF1">
        <w:rPr>
          <w:rFonts w:ascii="Times New Roman" w:hAnsi="Times New Roman" w:cs="Times New Roman"/>
          <w:b/>
          <w:bCs/>
          <w:sz w:val="24"/>
          <w:szCs w:val="24"/>
        </w:rPr>
        <w:t>Организация методической работы</w:t>
      </w:r>
    </w:p>
    <w:p w:rsidR="000F008C" w:rsidRPr="00E34CF1" w:rsidRDefault="000F008C" w:rsidP="000F008C">
      <w:pPr>
        <w:autoSpaceDE w:val="0"/>
        <w:autoSpaceDN w:val="0"/>
        <w:adjustRightInd w:val="0"/>
        <w:spacing w:after="0" w:line="274" w:lineRule="exact"/>
        <w:ind w:firstLine="743"/>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1581"/>
        <w:gridCol w:w="2468"/>
        <w:gridCol w:w="2337"/>
      </w:tblGrid>
      <w:tr w:rsidR="003762D7" w:rsidRPr="00E34CF1" w:rsidTr="00E34CF1">
        <w:tc>
          <w:tcPr>
            <w:tcW w:w="3184"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
                <w:bCs/>
                <w:sz w:val="24"/>
                <w:szCs w:val="24"/>
                <w:lang w:val="en-US"/>
              </w:rPr>
            </w:pPr>
            <w:r w:rsidRPr="00E34CF1">
              <w:rPr>
                <w:rFonts w:ascii="Times New Roman" w:hAnsi="Times New Roman" w:cs="Times New Roman"/>
                <w:b/>
                <w:bCs/>
                <w:sz w:val="24"/>
                <w:szCs w:val="24"/>
                <w:lang w:val="en-US"/>
              </w:rPr>
              <w:t>Мероприятие</w:t>
            </w:r>
          </w:p>
        </w:tc>
        <w:tc>
          <w:tcPr>
            <w:tcW w:w="1581"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b/>
                <w:bCs/>
                <w:sz w:val="24"/>
                <w:szCs w:val="24"/>
                <w:lang w:val="en-US"/>
              </w:rPr>
            </w:pPr>
            <w:r w:rsidRPr="00E34CF1">
              <w:rPr>
                <w:rFonts w:ascii="Times New Roman" w:hAnsi="Times New Roman" w:cs="Times New Roman"/>
                <w:b/>
                <w:bCs/>
                <w:sz w:val="24"/>
                <w:szCs w:val="24"/>
                <w:lang w:val="en-US"/>
              </w:rPr>
              <w:t>Сроки исполнения</w:t>
            </w:r>
          </w:p>
        </w:tc>
        <w:tc>
          <w:tcPr>
            <w:tcW w:w="2468"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b/>
                <w:bCs/>
                <w:sz w:val="24"/>
                <w:szCs w:val="24"/>
                <w:lang w:val="en-US"/>
              </w:rPr>
            </w:pPr>
            <w:r w:rsidRPr="00E34CF1">
              <w:rPr>
                <w:rFonts w:ascii="Times New Roman" w:hAnsi="Times New Roman" w:cs="Times New Roman"/>
                <w:b/>
                <w:bCs/>
                <w:sz w:val="24"/>
                <w:szCs w:val="24"/>
                <w:lang w:val="en-US"/>
              </w:rPr>
              <w:t>Ответственные</w:t>
            </w:r>
          </w:p>
        </w:tc>
        <w:tc>
          <w:tcPr>
            <w:tcW w:w="2337"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b/>
                <w:bCs/>
                <w:sz w:val="24"/>
                <w:szCs w:val="24"/>
                <w:lang w:val="en-US"/>
              </w:rPr>
            </w:pPr>
            <w:r w:rsidRPr="00E34CF1">
              <w:rPr>
                <w:rFonts w:ascii="Times New Roman" w:hAnsi="Times New Roman" w:cs="Times New Roman"/>
                <w:b/>
                <w:bCs/>
                <w:sz w:val="24"/>
                <w:szCs w:val="24"/>
                <w:lang w:val="en-US"/>
              </w:rPr>
              <w:t>По</w:t>
            </w:r>
            <w:r w:rsidRPr="00E34CF1">
              <w:rPr>
                <w:rFonts w:ascii="Times New Roman" w:hAnsi="Times New Roman" w:cs="Times New Roman"/>
                <w:b/>
                <w:bCs/>
                <w:sz w:val="24"/>
                <w:szCs w:val="24"/>
              </w:rPr>
              <w:t>д</w:t>
            </w:r>
            <w:r w:rsidRPr="00E34CF1">
              <w:rPr>
                <w:rFonts w:ascii="Times New Roman" w:hAnsi="Times New Roman" w:cs="Times New Roman"/>
                <w:b/>
                <w:bCs/>
                <w:sz w:val="24"/>
                <w:szCs w:val="24"/>
                <w:lang w:val="en-US"/>
              </w:rPr>
              <w:t>ведение итогов, обсуждение результатов</w:t>
            </w:r>
          </w:p>
        </w:tc>
      </w:tr>
      <w:tr w:rsidR="003762D7" w:rsidRPr="00E34CF1" w:rsidTr="00E34CF1">
        <w:tc>
          <w:tcPr>
            <w:tcW w:w="3184"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suppressAutoHyphens/>
              <w:autoSpaceDN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1.Семинары, посвященные содержанию и ключевым особенностям ФГОС. </w:t>
            </w:r>
          </w:p>
          <w:p w:rsidR="003762D7" w:rsidRPr="00E34CF1" w:rsidRDefault="003762D7" w:rsidP="007D61B9">
            <w:pPr>
              <w:suppressAutoHyphens/>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lang w:val="en-US"/>
              </w:rPr>
              <w:t>Тематика:</w:t>
            </w:r>
            <w:r w:rsidRPr="00E34CF1">
              <w:rPr>
                <w:rFonts w:ascii="Times New Roman" w:hAnsi="Times New Roman" w:cs="Times New Roman"/>
                <w:sz w:val="24"/>
                <w:szCs w:val="24"/>
              </w:rPr>
              <w:t xml:space="preserve"> Стандарт ООО</w:t>
            </w:r>
          </w:p>
          <w:p w:rsidR="003762D7" w:rsidRPr="00E34CF1" w:rsidRDefault="003762D7" w:rsidP="00E34CF1">
            <w:pPr>
              <w:suppressAutoHyphen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 xml:space="preserve"> </w:t>
            </w:r>
          </w:p>
        </w:tc>
        <w:tc>
          <w:tcPr>
            <w:tcW w:w="1581"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октябрь</w:t>
            </w:r>
          </w:p>
        </w:tc>
        <w:tc>
          <w:tcPr>
            <w:tcW w:w="246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Зам.директора</w:t>
            </w:r>
          </w:p>
        </w:tc>
        <w:tc>
          <w:tcPr>
            <w:tcW w:w="2337"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Совещания при директоре, заседания методсовета.</w:t>
            </w:r>
          </w:p>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Приказы. Резолюции.</w:t>
            </w:r>
          </w:p>
        </w:tc>
      </w:tr>
      <w:tr w:rsidR="003762D7" w:rsidRPr="00E34CF1" w:rsidTr="00E34CF1">
        <w:tc>
          <w:tcPr>
            <w:tcW w:w="3184"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tabs>
                <w:tab w:val="left" w:pos="180"/>
              </w:tabs>
              <w:suppressAutoHyphens/>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2.Тренинги для педагогов с целью выявления и соотнесения собственной профессиональной позиции с целями и задачами ФГОС. </w:t>
            </w:r>
          </w:p>
          <w:p w:rsidR="003762D7" w:rsidRPr="00E34CF1" w:rsidRDefault="003762D7" w:rsidP="007D61B9">
            <w:pPr>
              <w:suppressAutoHyphens/>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Тематика: Решение проблемных ситуаций с позиций традиционных подходов и современных. </w:t>
            </w:r>
          </w:p>
          <w:p w:rsidR="003762D7" w:rsidRPr="00E34CF1" w:rsidRDefault="003762D7" w:rsidP="00E34CF1">
            <w:pPr>
              <w:suppressAutoHyphens/>
              <w:autoSpaceDE w:val="0"/>
              <w:autoSpaceDN w:val="0"/>
              <w:adjustRightInd w:val="0"/>
              <w:spacing w:after="0" w:line="274" w:lineRule="exact"/>
              <w:ind w:firstLine="743"/>
              <w:jc w:val="both"/>
              <w:rPr>
                <w:rFonts w:ascii="Times New Roman" w:hAnsi="Times New Roman" w:cs="Times New Roman"/>
                <w:sz w:val="24"/>
                <w:szCs w:val="24"/>
                <w:lang w:eastAsia="ar-SA"/>
              </w:rPr>
            </w:pPr>
            <w:r w:rsidRPr="00E34CF1">
              <w:rPr>
                <w:rFonts w:ascii="Times New Roman" w:hAnsi="Times New Roman" w:cs="Times New Roman"/>
                <w:sz w:val="24"/>
                <w:szCs w:val="24"/>
              </w:rPr>
              <w:t xml:space="preserve"> </w:t>
            </w:r>
          </w:p>
        </w:tc>
        <w:tc>
          <w:tcPr>
            <w:tcW w:w="1581"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декабрь</w:t>
            </w:r>
          </w:p>
        </w:tc>
        <w:tc>
          <w:tcPr>
            <w:tcW w:w="246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психолог</w:t>
            </w:r>
          </w:p>
        </w:tc>
        <w:tc>
          <w:tcPr>
            <w:tcW w:w="2337"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Программы самообразования</w:t>
            </w:r>
          </w:p>
        </w:tc>
      </w:tr>
      <w:tr w:rsidR="003762D7" w:rsidRPr="00E34CF1" w:rsidTr="00E34CF1">
        <w:tc>
          <w:tcPr>
            <w:tcW w:w="3184"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pStyle w:val="af6"/>
              <w:spacing w:after="0" w:line="274" w:lineRule="exact"/>
              <w:jc w:val="both"/>
              <w:rPr>
                <w:rFonts w:ascii="Times New Roman" w:hAnsi="Times New Roman"/>
              </w:rPr>
            </w:pPr>
            <w:r w:rsidRPr="00E34CF1">
              <w:rPr>
                <w:rFonts w:ascii="Times New Roman" w:hAnsi="Times New Roman"/>
              </w:rPr>
              <w:t>3.Заседания методических объединений учителей, воспитателей по проблемам введения ФГОС.</w:t>
            </w:r>
          </w:p>
          <w:p w:rsidR="003762D7" w:rsidRPr="00E34CF1" w:rsidRDefault="003762D7" w:rsidP="00E34CF1">
            <w:pPr>
              <w:pStyle w:val="af6"/>
              <w:tabs>
                <w:tab w:val="num" w:pos="180"/>
              </w:tabs>
              <w:spacing w:after="0" w:line="274" w:lineRule="exact"/>
              <w:ind w:firstLine="743"/>
              <w:jc w:val="both"/>
              <w:rPr>
                <w:rFonts w:ascii="Times New Roman" w:hAnsi="Times New Roman"/>
              </w:rPr>
            </w:pPr>
            <w:r w:rsidRPr="00E34CF1">
              <w:rPr>
                <w:rFonts w:ascii="Times New Roman" w:hAnsi="Times New Roman"/>
              </w:rPr>
              <w:t>Тематика: Методика проблемно-диалогического урока.</w:t>
            </w:r>
          </w:p>
          <w:p w:rsidR="003762D7" w:rsidRPr="00E34CF1" w:rsidRDefault="003762D7" w:rsidP="00E34CF1">
            <w:pPr>
              <w:tabs>
                <w:tab w:val="num" w:pos="180"/>
              </w:tabs>
              <w:suppressAutoHyphens/>
              <w:autoSpaceDE w:val="0"/>
              <w:autoSpaceDN w:val="0"/>
              <w:adjustRightInd w:val="0"/>
              <w:spacing w:after="0" w:line="274" w:lineRule="exact"/>
              <w:ind w:firstLine="743"/>
              <w:jc w:val="both"/>
              <w:rPr>
                <w:rFonts w:ascii="Times New Roman" w:hAnsi="Times New Roman" w:cs="Times New Roman"/>
                <w:sz w:val="24"/>
                <w:szCs w:val="24"/>
              </w:rPr>
            </w:pPr>
          </w:p>
        </w:tc>
        <w:tc>
          <w:tcPr>
            <w:tcW w:w="1581"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январь</w:t>
            </w:r>
          </w:p>
        </w:tc>
        <w:tc>
          <w:tcPr>
            <w:tcW w:w="246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Рук . ШМО</w:t>
            </w:r>
          </w:p>
        </w:tc>
        <w:tc>
          <w:tcPr>
            <w:tcW w:w="2337"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Заседания педагогического и методического советов. Приказы, инструкции, рекомендации…</w:t>
            </w:r>
          </w:p>
        </w:tc>
      </w:tr>
      <w:tr w:rsidR="003762D7" w:rsidRPr="00E34CF1" w:rsidTr="00E34CF1">
        <w:tc>
          <w:tcPr>
            <w:tcW w:w="3184"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pStyle w:val="af6"/>
              <w:spacing w:after="0" w:line="274" w:lineRule="exact"/>
              <w:jc w:val="both"/>
              <w:rPr>
                <w:rFonts w:ascii="Times New Roman" w:hAnsi="Times New Roman"/>
              </w:rPr>
            </w:pPr>
            <w:r w:rsidRPr="00E34CF1">
              <w:rPr>
                <w:rFonts w:ascii="Times New Roman" w:hAnsi="Times New Roman"/>
              </w:rPr>
              <w:t xml:space="preserve">4.Конференции участников образовательного процесса и социальных партнеров ОУ по итогам разработки основной образовательной программы, ее отдельных разделов, проблемам апробации и введения ФГОС. </w:t>
            </w:r>
          </w:p>
          <w:p w:rsidR="003762D7" w:rsidRPr="00E34CF1" w:rsidRDefault="003762D7" w:rsidP="007D61B9">
            <w:pPr>
              <w:pStyle w:val="af6"/>
              <w:tabs>
                <w:tab w:val="num" w:pos="180"/>
              </w:tabs>
              <w:spacing w:after="0" w:line="274" w:lineRule="exact"/>
              <w:jc w:val="both"/>
              <w:rPr>
                <w:rFonts w:ascii="Times New Roman" w:hAnsi="Times New Roman"/>
              </w:rPr>
            </w:pPr>
            <w:r w:rsidRPr="00E34CF1">
              <w:rPr>
                <w:rFonts w:ascii="Times New Roman" w:hAnsi="Times New Roman"/>
              </w:rPr>
              <w:t>Тематика: Изучение возможностей  социокультурной среды для развития личностных качеств школьника.</w:t>
            </w:r>
          </w:p>
        </w:tc>
        <w:tc>
          <w:tcPr>
            <w:tcW w:w="1581"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март</w:t>
            </w:r>
          </w:p>
        </w:tc>
        <w:tc>
          <w:tcPr>
            <w:tcW w:w="246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Пед коллектив</w:t>
            </w:r>
          </w:p>
        </w:tc>
        <w:tc>
          <w:tcPr>
            <w:tcW w:w="2337"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Резолюции, рекомендации, приказы…</w:t>
            </w:r>
          </w:p>
        </w:tc>
      </w:tr>
      <w:tr w:rsidR="003762D7" w:rsidRPr="00E34CF1" w:rsidTr="00E34CF1">
        <w:tc>
          <w:tcPr>
            <w:tcW w:w="3184"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suppressAutoHyphens/>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5.Участие педагогов в разработке разделов и компонентов основной </w:t>
            </w:r>
            <w:r w:rsidRPr="00E34CF1">
              <w:rPr>
                <w:rFonts w:ascii="Times New Roman" w:hAnsi="Times New Roman" w:cs="Times New Roman"/>
                <w:sz w:val="24"/>
                <w:szCs w:val="24"/>
              </w:rPr>
              <w:lastRenderedPageBreak/>
              <w:t>образовательной программы образовательного учреждения.</w:t>
            </w:r>
          </w:p>
          <w:p w:rsidR="003762D7" w:rsidRPr="00E34CF1" w:rsidRDefault="003762D7" w:rsidP="007D61B9">
            <w:pPr>
              <w:suppressAutoHyphens/>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Разделы: Оптимальные технологии освоения образовательных программ.</w:t>
            </w:r>
          </w:p>
          <w:p w:rsidR="003762D7" w:rsidRPr="00E34CF1" w:rsidRDefault="003762D7" w:rsidP="00E34CF1">
            <w:pPr>
              <w:suppressAutoHyphen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 </w:t>
            </w:r>
          </w:p>
        </w:tc>
        <w:tc>
          <w:tcPr>
            <w:tcW w:w="1581"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lastRenderedPageBreak/>
              <w:t>апрель</w:t>
            </w:r>
          </w:p>
        </w:tc>
        <w:tc>
          <w:tcPr>
            <w:tcW w:w="246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Творческие группы</w:t>
            </w:r>
          </w:p>
        </w:tc>
        <w:tc>
          <w:tcPr>
            <w:tcW w:w="2337"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Программы, рекомендации…</w:t>
            </w:r>
          </w:p>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Презентации…</w:t>
            </w:r>
          </w:p>
        </w:tc>
      </w:tr>
      <w:tr w:rsidR="003762D7" w:rsidRPr="00E34CF1" w:rsidTr="00E34CF1">
        <w:tc>
          <w:tcPr>
            <w:tcW w:w="3184"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suppressAutoHyphens/>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lastRenderedPageBreak/>
              <w:t xml:space="preserve">6. Участие педагогов в разработке и апробации оценки эффективности работы в условиях внедрения ФГОС и НСОТ. </w:t>
            </w:r>
          </w:p>
          <w:p w:rsidR="003762D7" w:rsidRPr="00E34CF1" w:rsidRDefault="003762D7" w:rsidP="007D61B9">
            <w:pPr>
              <w:suppressAutoHyphens/>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lang w:val="en-US"/>
              </w:rPr>
              <w:t>Направления:</w:t>
            </w:r>
            <w:r w:rsidRPr="00E34CF1">
              <w:rPr>
                <w:rFonts w:ascii="Times New Roman" w:hAnsi="Times New Roman" w:cs="Times New Roman"/>
                <w:sz w:val="24"/>
                <w:szCs w:val="24"/>
              </w:rPr>
              <w:t xml:space="preserve"> Мониторинг достижений школьника.</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581"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май</w:t>
            </w:r>
          </w:p>
        </w:tc>
        <w:tc>
          <w:tcPr>
            <w:tcW w:w="246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rPr>
              <w:t>Творческие группы</w:t>
            </w:r>
          </w:p>
        </w:tc>
        <w:tc>
          <w:tcPr>
            <w:tcW w:w="2337"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Заседания педагогического совета. Приказы, инструкции, рекомендации…</w:t>
            </w:r>
          </w:p>
        </w:tc>
      </w:tr>
      <w:tr w:rsidR="003762D7" w:rsidRPr="00E34CF1" w:rsidTr="00E34CF1">
        <w:tc>
          <w:tcPr>
            <w:tcW w:w="3184"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suppressAutoHyphens/>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p>
        </w:tc>
        <w:tc>
          <w:tcPr>
            <w:tcW w:w="1581"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Август-сентябрь</w:t>
            </w:r>
          </w:p>
        </w:tc>
        <w:tc>
          <w:tcPr>
            <w:tcW w:w="2468"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Все педагоги</w:t>
            </w:r>
          </w:p>
        </w:tc>
        <w:tc>
          <w:tcPr>
            <w:tcW w:w="2337"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Решения педагогического совета, рекомендации инструктивные письма, публикации , приказы.</w:t>
            </w:r>
          </w:p>
        </w:tc>
      </w:tr>
    </w:tbl>
    <w:p w:rsidR="003762D7" w:rsidRPr="00E34CF1" w:rsidRDefault="003762D7" w:rsidP="0087396D">
      <w:pPr>
        <w:spacing w:after="0" w:line="274" w:lineRule="exact"/>
        <w:jc w:val="both"/>
        <w:rPr>
          <w:rFonts w:ascii="Times New Roman" w:hAnsi="Times New Roman" w:cs="Times New Roman"/>
          <w:sz w:val="24"/>
          <w:szCs w:val="24"/>
        </w:rPr>
      </w:pPr>
    </w:p>
    <w:p w:rsidR="003762D7" w:rsidRDefault="003762D7" w:rsidP="0087396D">
      <w:pPr>
        <w:autoSpaceDE w:val="0"/>
        <w:autoSpaceDN w:val="0"/>
        <w:adjustRightInd w:val="0"/>
        <w:spacing w:after="0" w:line="274" w:lineRule="exact"/>
        <w:jc w:val="both"/>
        <w:rPr>
          <w:rFonts w:ascii="Times New Roman" w:hAnsi="Times New Roman" w:cs="Times New Roman"/>
          <w:bCs/>
          <w:sz w:val="24"/>
          <w:szCs w:val="24"/>
        </w:rPr>
      </w:pPr>
      <w:r w:rsidRPr="00E34CF1">
        <w:rPr>
          <w:rFonts w:ascii="Times New Roman" w:hAnsi="Times New Roman" w:cs="Times New Roman"/>
          <w:bCs/>
          <w:sz w:val="24"/>
          <w:szCs w:val="24"/>
        </w:rPr>
        <w:t>Приложение 3.5</w:t>
      </w:r>
    </w:p>
    <w:p w:rsidR="00430A68" w:rsidRPr="00E34CF1" w:rsidRDefault="00430A68" w:rsidP="0087396D">
      <w:pPr>
        <w:autoSpaceDE w:val="0"/>
        <w:autoSpaceDN w:val="0"/>
        <w:adjustRightInd w:val="0"/>
        <w:spacing w:after="0" w:line="274" w:lineRule="exact"/>
        <w:jc w:val="both"/>
        <w:rPr>
          <w:rFonts w:ascii="Times New Roman" w:hAnsi="Times New Roman" w:cs="Times New Roman"/>
          <w:bCs/>
          <w:sz w:val="24"/>
          <w:szCs w:val="24"/>
        </w:rPr>
      </w:pPr>
    </w:p>
    <w:p w:rsidR="003762D7" w:rsidRDefault="003762D7" w:rsidP="00E34CF1">
      <w:pPr>
        <w:autoSpaceDE w:val="0"/>
        <w:autoSpaceDN w:val="0"/>
        <w:adjustRightInd w:val="0"/>
        <w:spacing w:after="0" w:line="274" w:lineRule="exact"/>
        <w:ind w:firstLine="743"/>
        <w:jc w:val="both"/>
        <w:rPr>
          <w:rFonts w:ascii="Times New Roman" w:hAnsi="Times New Roman" w:cs="Times New Roman"/>
          <w:b/>
          <w:bCs/>
          <w:sz w:val="24"/>
          <w:szCs w:val="24"/>
        </w:rPr>
      </w:pPr>
      <w:r w:rsidRPr="00E34CF1">
        <w:rPr>
          <w:rFonts w:ascii="Times New Roman" w:hAnsi="Times New Roman" w:cs="Times New Roman"/>
          <w:b/>
          <w:bCs/>
          <w:sz w:val="24"/>
          <w:szCs w:val="24"/>
        </w:rPr>
        <w:t>Аналитическая таблица для оценки базовых компетентностей педагогов</w:t>
      </w:r>
    </w:p>
    <w:p w:rsidR="000F008C" w:rsidRPr="00E34CF1" w:rsidRDefault="000F008C" w:rsidP="00E34CF1">
      <w:pPr>
        <w:autoSpaceDE w:val="0"/>
        <w:autoSpaceDN w:val="0"/>
        <w:adjustRightInd w:val="0"/>
        <w:spacing w:after="0" w:line="274" w:lineRule="exact"/>
        <w:ind w:firstLine="743"/>
        <w:jc w:val="both"/>
        <w:rPr>
          <w:rFonts w:ascii="Times New Roman" w:hAnsi="Times New Roman" w:cs="Times New Roman"/>
          <w:b/>
          <w:bCs/>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308"/>
        <w:gridCol w:w="3270"/>
        <w:gridCol w:w="3603"/>
      </w:tblGrid>
      <w:tr w:rsidR="003762D7" w:rsidRPr="00E34CF1" w:rsidTr="00E34CF1">
        <w:tc>
          <w:tcPr>
            <w:tcW w:w="647"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
                <w:bCs/>
                <w:sz w:val="24"/>
                <w:szCs w:val="24"/>
                <w:lang w:val="en-US"/>
              </w:rPr>
            </w:pPr>
            <w:r w:rsidRPr="00E34CF1">
              <w:rPr>
                <w:rFonts w:ascii="Times New Roman" w:hAnsi="Times New Roman" w:cs="Times New Roman"/>
                <w:b/>
                <w:bCs/>
                <w:sz w:val="24"/>
                <w:szCs w:val="24"/>
                <w:lang w:val="en-US"/>
              </w:rPr>
              <w:t>№</w:t>
            </w:r>
          </w:p>
        </w:tc>
        <w:tc>
          <w:tcPr>
            <w:tcW w:w="2308"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b/>
                <w:bCs/>
                <w:sz w:val="24"/>
                <w:szCs w:val="24"/>
                <w:lang w:val="en-US"/>
              </w:rPr>
            </w:pPr>
            <w:r w:rsidRPr="00E34CF1">
              <w:rPr>
                <w:rFonts w:ascii="Times New Roman" w:hAnsi="Times New Roman" w:cs="Times New Roman"/>
                <w:b/>
                <w:bCs/>
                <w:sz w:val="24"/>
                <w:szCs w:val="24"/>
                <w:lang w:val="en-US"/>
              </w:rPr>
              <w:t>Базовые компетентности педагога</w:t>
            </w:r>
          </w:p>
        </w:tc>
        <w:tc>
          <w:tcPr>
            <w:tcW w:w="3270"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b/>
                <w:bCs/>
                <w:sz w:val="24"/>
                <w:szCs w:val="24"/>
                <w:lang w:val="en-US"/>
              </w:rPr>
            </w:pPr>
            <w:r w:rsidRPr="00E34CF1">
              <w:rPr>
                <w:rFonts w:ascii="Times New Roman" w:hAnsi="Times New Roman" w:cs="Times New Roman"/>
                <w:b/>
                <w:bCs/>
                <w:sz w:val="24"/>
                <w:szCs w:val="24"/>
                <w:lang w:val="en-US"/>
              </w:rPr>
              <w:t>Характеристики компетентностей</w:t>
            </w:r>
          </w:p>
        </w:tc>
        <w:tc>
          <w:tcPr>
            <w:tcW w:w="360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
                <w:bCs/>
                <w:sz w:val="24"/>
                <w:szCs w:val="24"/>
                <w:lang w:val="en-US"/>
              </w:rPr>
            </w:pPr>
            <w:r w:rsidRPr="00E34CF1">
              <w:rPr>
                <w:rFonts w:ascii="Times New Roman" w:hAnsi="Times New Roman" w:cs="Times New Roman"/>
                <w:b/>
                <w:bCs/>
                <w:sz w:val="24"/>
                <w:szCs w:val="24"/>
                <w:lang w:val="en-US"/>
              </w:rPr>
              <w:t>Показатели оценки компетентности</w:t>
            </w:r>
          </w:p>
        </w:tc>
      </w:tr>
      <w:tr w:rsidR="003762D7" w:rsidRPr="00E34CF1" w:rsidTr="00E34CF1">
        <w:tc>
          <w:tcPr>
            <w:tcW w:w="9828" w:type="dxa"/>
            <w:gridSpan w:val="4"/>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I. Личностные качества</w:t>
            </w:r>
          </w:p>
        </w:tc>
      </w:tr>
      <w:tr w:rsidR="003762D7" w:rsidRPr="00E34CF1" w:rsidTr="00E34CF1">
        <w:tc>
          <w:tcPr>
            <w:tcW w:w="647"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1.1.</w:t>
            </w:r>
          </w:p>
        </w:tc>
        <w:tc>
          <w:tcPr>
            <w:tcW w:w="2308"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Вера в силы и возможности обучающихся</w:t>
            </w:r>
          </w:p>
        </w:tc>
        <w:tc>
          <w:tcPr>
            <w:tcW w:w="3270"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ученика.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ученика, свидетельствует о готовности поддерживать ученика, искать пути и </w:t>
            </w:r>
            <w:r w:rsidRPr="00E34CF1">
              <w:rPr>
                <w:rFonts w:ascii="Times New Roman" w:hAnsi="Times New Roman" w:cs="Times New Roman"/>
                <w:sz w:val="24"/>
                <w:szCs w:val="24"/>
              </w:rPr>
              <w:lastRenderedPageBreak/>
              <w:t>методы, отслеживающие успешность его деятельности. Вера в силы и возможности ученика есть отражение любви к обучающемуся. По иному можно сказать, что любить ребенка, значит верить в его возможности, создавать условия для разворачивания этих сил в образовательной деятельности.</w:t>
            </w:r>
          </w:p>
        </w:tc>
        <w:tc>
          <w:tcPr>
            <w:tcW w:w="360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5"/>
              </w:numPr>
              <w:tabs>
                <w:tab w:val="num" w:pos="72"/>
                <w:tab w:val="left" w:pos="252"/>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Умение создавать ситуацию успеха для обучающихся;</w:t>
            </w:r>
          </w:p>
          <w:p w:rsidR="003762D7" w:rsidRPr="00E34CF1" w:rsidRDefault="003762D7" w:rsidP="00A63FDC">
            <w:pPr>
              <w:numPr>
                <w:ilvl w:val="0"/>
                <w:numId w:val="25"/>
              </w:numPr>
              <w:tabs>
                <w:tab w:val="clear" w:pos="1260"/>
                <w:tab w:val="num" w:pos="72"/>
                <w:tab w:val="left" w:pos="252"/>
                <w:tab w:val="left" w:pos="3024"/>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Умение осуществлять грамотное педагогическое оценивание, мобилизующее академическую активность;</w:t>
            </w:r>
          </w:p>
          <w:p w:rsidR="003762D7" w:rsidRPr="00E34CF1" w:rsidRDefault="003762D7" w:rsidP="00A63FDC">
            <w:pPr>
              <w:numPr>
                <w:ilvl w:val="0"/>
                <w:numId w:val="25"/>
              </w:numPr>
              <w:tabs>
                <w:tab w:val="clear" w:pos="1260"/>
                <w:tab w:val="num" w:pos="72"/>
                <w:tab w:val="left" w:pos="252"/>
                <w:tab w:val="left" w:pos="3024"/>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3762D7" w:rsidRPr="00E34CF1" w:rsidRDefault="003762D7" w:rsidP="00A63FDC">
            <w:pPr>
              <w:numPr>
                <w:ilvl w:val="0"/>
                <w:numId w:val="25"/>
              </w:numPr>
              <w:tabs>
                <w:tab w:val="clear" w:pos="1260"/>
                <w:tab w:val="num" w:pos="72"/>
                <w:tab w:val="left" w:pos="252"/>
                <w:tab w:val="left" w:pos="3024"/>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Умение разрабатывать </w:t>
            </w:r>
            <w:r w:rsidRPr="00E34CF1">
              <w:rPr>
                <w:rFonts w:ascii="Times New Roman" w:hAnsi="Times New Roman" w:cs="Times New Roman"/>
                <w:sz w:val="24"/>
                <w:szCs w:val="24"/>
              </w:rPr>
              <w:lastRenderedPageBreak/>
              <w:t>индивидуально-ориентированные образовательные проекты.</w:t>
            </w:r>
          </w:p>
        </w:tc>
      </w:tr>
      <w:tr w:rsidR="003762D7" w:rsidRPr="00E34CF1" w:rsidTr="00E34CF1">
        <w:tc>
          <w:tcPr>
            <w:tcW w:w="647"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lastRenderedPageBreak/>
              <w:t>1.2.</w:t>
            </w:r>
          </w:p>
        </w:tc>
        <w:tc>
          <w:tcPr>
            <w:tcW w:w="2308"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Интерес к внутреннему миру обучающихся </w:t>
            </w:r>
          </w:p>
        </w:tc>
        <w:tc>
          <w:tcPr>
            <w:tcW w:w="3270"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Интерес к внутреннему миру обучающихся предполагает не просто знания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60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6"/>
              </w:numPr>
              <w:tabs>
                <w:tab w:val="left"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Умение составить устную и письменную характеристику обучающихся, отражающую разные аспекты его внутреннего мира;</w:t>
            </w:r>
          </w:p>
          <w:p w:rsidR="003762D7" w:rsidRPr="00E34CF1" w:rsidRDefault="003762D7" w:rsidP="00A63FDC">
            <w:pPr>
              <w:numPr>
                <w:ilvl w:val="0"/>
                <w:numId w:val="26"/>
              </w:numPr>
              <w:tabs>
                <w:tab w:val="left"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Умения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3762D7" w:rsidRPr="00E34CF1" w:rsidRDefault="003762D7" w:rsidP="00A63FDC">
            <w:pPr>
              <w:numPr>
                <w:ilvl w:val="0"/>
                <w:numId w:val="26"/>
              </w:numPr>
              <w:tabs>
                <w:tab w:val="left"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Умение построить индивидуализированную образовательную программу:</w:t>
            </w:r>
          </w:p>
          <w:p w:rsidR="003762D7" w:rsidRPr="00E34CF1" w:rsidRDefault="003762D7" w:rsidP="00A63FDC">
            <w:pPr>
              <w:numPr>
                <w:ilvl w:val="0"/>
                <w:numId w:val="26"/>
              </w:numPr>
              <w:tabs>
                <w:tab w:val="left"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Умение показать личностный смысл обучения с учетом индивидуальных характеристик внутреннего мира.</w:t>
            </w:r>
          </w:p>
        </w:tc>
      </w:tr>
      <w:tr w:rsidR="003762D7" w:rsidRPr="00E34CF1" w:rsidTr="00E34CF1">
        <w:tc>
          <w:tcPr>
            <w:tcW w:w="647"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1.3.</w:t>
            </w:r>
          </w:p>
        </w:tc>
        <w:tc>
          <w:tcPr>
            <w:tcW w:w="2308"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Открытость к принятию других позиций, точек зрения (неидеоло-гизированное мышление педагога)</w:t>
            </w:r>
          </w:p>
        </w:tc>
        <w:tc>
          <w:tcPr>
            <w:tcW w:w="3270"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60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Убежденность, что истина может быть не одна;</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Интерес к мнениям и позициям других</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Учет других точек зрения в процессе оценивания обучающихся</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E34CF1">
        <w:tc>
          <w:tcPr>
            <w:tcW w:w="647"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1.4.</w:t>
            </w:r>
          </w:p>
        </w:tc>
        <w:tc>
          <w:tcPr>
            <w:tcW w:w="2308"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Общая культура</w:t>
            </w:r>
          </w:p>
        </w:tc>
        <w:tc>
          <w:tcPr>
            <w:tcW w:w="3270"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Определяет характер и стиль педагогической деятельности. Заключается в знаниях педагога об основных формах </w:t>
            </w:r>
            <w:r w:rsidRPr="00E34CF1">
              <w:rPr>
                <w:rFonts w:ascii="Times New Roman" w:hAnsi="Times New Roman" w:cs="Times New Roman"/>
                <w:sz w:val="24"/>
                <w:szCs w:val="24"/>
              </w:rPr>
              <w:lastRenderedPageBreak/>
              <w:t>материальной и духовной жизни человека. Определяет, во многом, успешность педагогического общения, позицию педагога в глазах обучающихся.</w:t>
            </w:r>
          </w:p>
        </w:tc>
        <w:tc>
          <w:tcPr>
            <w:tcW w:w="360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Ориентация в основных сферах материальной и духовной жизни;</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Знание материальных и духовных </w:t>
            </w:r>
            <w:r w:rsidRPr="00E34CF1">
              <w:rPr>
                <w:rFonts w:ascii="Times New Roman" w:hAnsi="Times New Roman" w:cs="Times New Roman"/>
                <w:sz w:val="24"/>
                <w:szCs w:val="24"/>
              </w:rPr>
              <w:lastRenderedPageBreak/>
              <w:t>интересов молодежи;</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Возможность продемонстрировать свои достижения;</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Руководство кружками и секциями.</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E34CF1">
        <w:tc>
          <w:tcPr>
            <w:tcW w:w="647"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lastRenderedPageBreak/>
              <w:t>1.5.</w:t>
            </w:r>
          </w:p>
        </w:tc>
        <w:tc>
          <w:tcPr>
            <w:tcW w:w="2308"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Эмоциональная устойчивость</w:t>
            </w:r>
          </w:p>
        </w:tc>
        <w:tc>
          <w:tcPr>
            <w:tcW w:w="3270" w:type="dxa"/>
            <w:tcBorders>
              <w:top w:val="single" w:sz="4" w:space="0" w:color="auto"/>
              <w:left w:val="single" w:sz="4" w:space="0" w:color="auto"/>
              <w:bottom w:val="single" w:sz="4" w:space="0" w:color="auto"/>
              <w:right w:val="single" w:sz="4" w:space="0" w:color="auto"/>
            </w:tcBorders>
          </w:tcPr>
          <w:p w:rsidR="003762D7" w:rsidRPr="000F008C"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Определяет характер отношений в учебном процессе, особенно в ситуациях конфликта. </w:t>
            </w:r>
            <w:r w:rsidRPr="000F008C">
              <w:rPr>
                <w:rFonts w:ascii="Times New Roman" w:hAnsi="Times New Roman" w:cs="Times New Roman"/>
                <w:sz w:val="24"/>
                <w:szCs w:val="24"/>
              </w:rPr>
              <w:t>Способствует сохранению объективности оценки обучающихся. Определяет эффективность владения классом.</w:t>
            </w:r>
          </w:p>
        </w:tc>
        <w:tc>
          <w:tcPr>
            <w:tcW w:w="360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В трудных ситуациях педагог сохраняет спокойствие;</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Эмоциональный конфликт не влияет на объективность оценки;</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Не стремится избежать эмоционально-напряженных ситуаций.</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E34CF1">
        <w:tc>
          <w:tcPr>
            <w:tcW w:w="647"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1.6.</w:t>
            </w:r>
          </w:p>
        </w:tc>
        <w:tc>
          <w:tcPr>
            <w:tcW w:w="2308" w:type="dxa"/>
            <w:tcBorders>
              <w:top w:val="single" w:sz="4" w:space="0" w:color="auto"/>
              <w:left w:val="single" w:sz="4" w:space="0" w:color="auto"/>
              <w:bottom w:val="single" w:sz="4" w:space="0" w:color="auto"/>
              <w:right w:val="single" w:sz="4" w:space="0" w:color="auto"/>
            </w:tcBorders>
          </w:tcPr>
          <w:p w:rsidR="003762D7" w:rsidRPr="000F008C"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Позитивная направленность на педагогическую деятельность. </w:t>
            </w:r>
            <w:r w:rsidRPr="000F008C">
              <w:rPr>
                <w:rFonts w:ascii="Times New Roman" w:hAnsi="Times New Roman" w:cs="Times New Roman"/>
                <w:sz w:val="24"/>
                <w:szCs w:val="24"/>
              </w:rPr>
              <w:t>Уверенность в себе</w:t>
            </w:r>
          </w:p>
        </w:tc>
        <w:tc>
          <w:tcPr>
            <w:tcW w:w="3270"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60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Осознание целей и ценностей педагогической деятельности,</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Позитивное настроение,</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Желание работать,</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Высокая профессиональная самооценка.</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E34CF1">
        <w:tc>
          <w:tcPr>
            <w:tcW w:w="9828" w:type="dxa"/>
            <w:gridSpan w:val="4"/>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ind w:firstLine="743"/>
              <w:jc w:val="center"/>
              <w:rPr>
                <w:rFonts w:ascii="Times New Roman" w:hAnsi="Times New Roman" w:cs="Times New Roman"/>
                <w:sz w:val="24"/>
                <w:szCs w:val="24"/>
              </w:rPr>
            </w:pPr>
            <w:r w:rsidRPr="00E34CF1">
              <w:rPr>
                <w:rFonts w:ascii="Times New Roman" w:hAnsi="Times New Roman" w:cs="Times New Roman"/>
                <w:sz w:val="24"/>
                <w:szCs w:val="24"/>
                <w:lang w:val="en-US"/>
              </w:rPr>
              <w:t>II</w:t>
            </w:r>
            <w:r w:rsidRPr="00E34CF1">
              <w:rPr>
                <w:rFonts w:ascii="Times New Roman" w:hAnsi="Times New Roman" w:cs="Times New Roman"/>
                <w:sz w:val="24"/>
                <w:szCs w:val="24"/>
              </w:rPr>
              <w:t>. Постановка целей и задач педагогической деятельности</w:t>
            </w:r>
          </w:p>
        </w:tc>
      </w:tr>
      <w:tr w:rsidR="003762D7" w:rsidRPr="00E34CF1" w:rsidTr="00E34CF1">
        <w:tc>
          <w:tcPr>
            <w:tcW w:w="647"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2.1.</w:t>
            </w:r>
          </w:p>
        </w:tc>
        <w:tc>
          <w:tcPr>
            <w:tcW w:w="2308"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Умение перевести тему урока в педагогическую задачу</w:t>
            </w:r>
          </w:p>
        </w:tc>
        <w:tc>
          <w:tcPr>
            <w:tcW w:w="3270"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ученика в позицию субъекта деятельности, лежит в основе формирования творческой личности.</w:t>
            </w:r>
          </w:p>
        </w:tc>
        <w:tc>
          <w:tcPr>
            <w:tcW w:w="360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Знание образовательных стандартов и реализующих их программ;</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Осознание нетождественности темы урока и цели урока;</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Владение конкретным набором способов перевода темы в задачу.</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E34CF1">
        <w:tc>
          <w:tcPr>
            <w:tcW w:w="647"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2.2.</w:t>
            </w:r>
          </w:p>
        </w:tc>
        <w:tc>
          <w:tcPr>
            <w:tcW w:w="2308"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Умение ставить педагогические цели и задачи сообразно возрастным и индивидуальным особенностям обучающихся</w:t>
            </w:r>
          </w:p>
        </w:tc>
        <w:tc>
          <w:tcPr>
            <w:tcW w:w="3270"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60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Знание возрастных особенностей обучающегося;</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Владение методами перевода цели в учебную задачу на конкретном возрасте.</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E34CF1">
        <w:tc>
          <w:tcPr>
            <w:tcW w:w="9828" w:type="dxa"/>
            <w:gridSpan w:val="4"/>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ind w:firstLine="743"/>
              <w:jc w:val="center"/>
              <w:rPr>
                <w:rFonts w:ascii="Times New Roman" w:hAnsi="Times New Roman" w:cs="Times New Roman"/>
                <w:sz w:val="24"/>
                <w:szCs w:val="24"/>
                <w:lang w:val="en-US"/>
              </w:rPr>
            </w:pPr>
            <w:r w:rsidRPr="00E34CF1">
              <w:rPr>
                <w:rFonts w:ascii="Times New Roman" w:hAnsi="Times New Roman" w:cs="Times New Roman"/>
                <w:sz w:val="24"/>
                <w:szCs w:val="24"/>
                <w:lang w:val="en-US"/>
              </w:rPr>
              <w:t>III. Мотивация учебной деятельности</w:t>
            </w:r>
          </w:p>
        </w:tc>
      </w:tr>
      <w:tr w:rsidR="003762D7" w:rsidRPr="00E34CF1" w:rsidTr="00E34CF1">
        <w:tc>
          <w:tcPr>
            <w:tcW w:w="647"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3.1.</w:t>
            </w:r>
          </w:p>
        </w:tc>
        <w:tc>
          <w:tcPr>
            <w:tcW w:w="2308"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Умение обеспечить успех в деятельности</w:t>
            </w:r>
          </w:p>
        </w:tc>
        <w:tc>
          <w:tcPr>
            <w:tcW w:w="3270"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Компетентность позволяющая обучаемому поверить в свои силы, утвердить себя в глазах </w:t>
            </w:r>
            <w:r w:rsidRPr="00E34CF1">
              <w:rPr>
                <w:rFonts w:ascii="Times New Roman" w:hAnsi="Times New Roman" w:cs="Times New Roman"/>
                <w:sz w:val="24"/>
                <w:szCs w:val="24"/>
              </w:rPr>
              <w:lastRenderedPageBreak/>
              <w:t>окружающих, один из главных способов обеспечить позитивную мотивацию учения.</w:t>
            </w:r>
          </w:p>
        </w:tc>
        <w:tc>
          <w:tcPr>
            <w:tcW w:w="360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lastRenderedPageBreak/>
              <w:t>Знания возможностей конкретных учеников;</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Постановка </w:t>
            </w:r>
            <w:r w:rsidRPr="00E34CF1">
              <w:rPr>
                <w:rFonts w:ascii="Times New Roman" w:hAnsi="Times New Roman" w:cs="Times New Roman"/>
                <w:sz w:val="24"/>
                <w:szCs w:val="24"/>
              </w:rPr>
              <w:lastRenderedPageBreak/>
              <w:t>учебных задач, в соответствии с возможностями ученика;</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Демонстрация успехов обучающихся родителям, одноклассникам.</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E34CF1">
        <w:tc>
          <w:tcPr>
            <w:tcW w:w="647"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lastRenderedPageBreak/>
              <w:t>3.2.</w:t>
            </w:r>
          </w:p>
        </w:tc>
        <w:tc>
          <w:tcPr>
            <w:tcW w:w="2308"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Компетентность в педагогическом оценивании</w:t>
            </w:r>
          </w:p>
        </w:tc>
        <w:tc>
          <w:tcPr>
            <w:tcW w:w="3270"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60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Знание многообразия педагогических оценок;</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Знакомство с литературой по данному вопросу;</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Владение (применение) различными методами оценивания.</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E34CF1">
        <w:tc>
          <w:tcPr>
            <w:tcW w:w="647"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3.3.</w:t>
            </w:r>
          </w:p>
        </w:tc>
        <w:tc>
          <w:tcPr>
            <w:tcW w:w="2308"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Умение превращать учебную задачу в личностно-значимую</w:t>
            </w:r>
          </w:p>
        </w:tc>
        <w:tc>
          <w:tcPr>
            <w:tcW w:w="3270"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Это одна из важнейших компетентностей, обеспечивающих мотивацию учебной деятельности.</w:t>
            </w:r>
          </w:p>
        </w:tc>
        <w:tc>
          <w:tcPr>
            <w:tcW w:w="360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Знание интересов учащихся, их внутреннего мира;</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Ориентация в культуре,</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Умение показать роль и значение изучаемого материала в реализации личных планов.</w:t>
            </w:r>
          </w:p>
        </w:tc>
      </w:tr>
      <w:tr w:rsidR="003762D7" w:rsidRPr="00E34CF1" w:rsidTr="00E34CF1">
        <w:tc>
          <w:tcPr>
            <w:tcW w:w="9828" w:type="dxa"/>
            <w:gridSpan w:val="4"/>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ind w:firstLine="743"/>
              <w:jc w:val="center"/>
              <w:rPr>
                <w:rFonts w:ascii="Times New Roman" w:hAnsi="Times New Roman" w:cs="Times New Roman"/>
                <w:sz w:val="24"/>
                <w:szCs w:val="24"/>
                <w:lang w:val="en-US"/>
              </w:rPr>
            </w:pPr>
            <w:r w:rsidRPr="00E34CF1">
              <w:rPr>
                <w:rFonts w:ascii="Times New Roman" w:hAnsi="Times New Roman" w:cs="Times New Roman"/>
                <w:sz w:val="24"/>
                <w:szCs w:val="24"/>
                <w:lang w:val="en-US"/>
              </w:rPr>
              <w:t>IV. Информационная компетентность</w:t>
            </w:r>
          </w:p>
        </w:tc>
      </w:tr>
      <w:tr w:rsidR="003762D7" w:rsidRPr="00E34CF1" w:rsidTr="00E34CF1">
        <w:tc>
          <w:tcPr>
            <w:tcW w:w="647"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4.1.</w:t>
            </w:r>
          </w:p>
        </w:tc>
        <w:tc>
          <w:tcPr>
            <w:tcW w:w="2308"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Компетентность в предмете преподавания</w:t>
            </w:r>
          </w:p>
        </w:tc>
        <w:tc>
          <w:tcPr>
            <w:tcW w:w="3270"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60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Знание генезиса формирования предметного знания (история, персоналии, для решения каких проблем разрабатывалось);</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Возможности применение получаемых знаний для объяснения социальных и природных явлений;</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Владение методами решения различных задач;</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Свободное решение задач ЕГЭ, олимпиад: региональных, российских, международных.</w:t>
            </w:r>
          </w:p>
        </w:tc>
      </w:tr>
      <w:tr w:rsidR="003762D7" w:rsidRPr="00E34CF1" w:rsidTr="00E34CF1">
        <w:tc>
          <w:tcPr>
            <w:tcW w:w="647"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4.2.</w:t>
            </w:r>
          </w:p>
        </w:tc>
        <w:tc>
          <w:tcPr>
            <w:tcW w:w="2308"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Компетентность в методах преподавания</w:t>
            </w:r>
          </w:p>
        </w:tc>
        <w:tc>
          <w:tcPr>
            <w:tcW w:w="3270" w:type="dxa"/>
            <w:tcBorders>
              <w:top w:val="single" w:sz="4" w:space="0" w:color="auto"/>
              <w:left w:val="single" w:sz="4" w:space="0" w:color="auto"/>
              <w:bottom w:val="single" w:sz="4" w:space="0" w:color="auto"/>
              <w:right w:val="single" w:sz="4" w:space="0" w:color="auto"/>
            </w:tcBorders>
          </w:tcPr>
          <w:p w:rsidR="003762D7" w:rsidRPr="000F008C"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Обеспечивает возможность эффективного усвоения знания и формирования умений, предусмотренных программой. </w:t>
            </w:r>
            <w:r w:rsidRPr="000F008C">
              <w:rPr>
                <w:rFonts w:ascii="Times New Roman" w:hAnsi="Times New Roman" w:cs="Times New Roman"/>
                <w:sz w:val="24"/>
                <w:szCs w:val="24"/>
              </w:rPr>
              <w:t>Обеспечивает индивидуальный подход и развитие творческой личности.</w:t>
            </w:r>
          </w:p>
        </w:tc>
        <w:tc>
          <w:tcPr>
            <w:tcW w:w="360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Знание нормативных методов и методик;</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Демонстрация личностно-ориентированных методов образования;</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Наличие своих «находок» и методов, авторской школы;</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Знание современных достижений в области методики обучения, в </w:t>
            </w:r>
            <w:r w:rsidRPr="00E34CF1">
              <w:rPr>
                <w:rFonts w:ascii="Times New Roman" w:hAnsi="Times New Roman" w:cs="Times New Roman"/>
                <w:sz w:val="24"/>
                <w:szCs w:val="24"/>
              </w:rPr>
              <w:lastRenderedPageBreak/>
              <w:t>том числе и использование новых информационных технологий;</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Использование в учебном процессе современных методов обучения.</w:t>
            </w:r>
          </w:p>
        </w:tc>
      </w:tr>
      <w:tr w:rsidR="003762D7" w:rsidRPr="00E34CF1" w:rsidTr="00E34CF1">
        <w:tc>
          <w:tcPr>
            <w:tcW w:w="647"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lastRenderedPageBreak/>
              <w:t>4.3.</w:t>
            </w:r>
          </w:p>
        </w:tc>
        <w:tc>
          <w:tcPr>
            <w:tcW w:w="2308"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Компетентность в субъективных условиях деятельности (знание учеников и учебных коллективов)</w:t>
            </w:r>
          </w:p>
        </w:tc>
        <w:tc>
          <w:tcPr>
            <w:tcW w:w="3270"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Позволяет осуществить индивидуальный подход к организации образовательного процесса. Служит условием реализации гуманизации образования. Обеспечивает высокую мотивацию академической активности.</w:t>
            </w:r>
          </w:p>
        </w:tc>
        <w:tc>
          <w:tcPr>
            <w:tcW w:w="360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Знание теоретического материала по психологии, характеризующего индивидуальные особенности обучающихся;</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Владение методами диагностики индивидуальных особенностей (возможно со школьным психологом);</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Использование знаний по психологии в организации учебного процесса;</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Разработка индивидуальных проектов на основе индивидуальных характеристик обучающихся;</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Владение методами социометрии;</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Учет особенностей учебных коллективов в педагогическом процессе;</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Знание (рефлексия) своих индивидуальных особенностей и их учет в своей деятельности.</w:t>
            </w:r>
          </w:p>
        </w:tc>
      </w:tr>
      <w:tr w:rsidR="003762D7" w:rsidRPr="00E34CF1" w:rsidTr="00E34CF1">
        <w:tc>
          <w:tcPr>
            <w:tcW w:w="647"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4.4.</w:t>
            </w:r>
          </w:p>
        </w:tc>
        <w:tc>
          <w:tcPr>
            <w:tcW w:w="2308"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Умение вести самостоятельный поиск информации</w:t>
            </w:r>
          </w:p>
        </w:tc>
        <w:tc>
          <w:tcPr>
            <w:tcW w:w="3270"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Обеспечивает постоянный профессиональный рост и творческий подход к педагогической деятельности. </w:t>
            </w:r>
          </w:p>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60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Профессиональная любознательность;</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Умение пользоваться различными информационно– поисковыми технологиями;</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Использование различных баз данных в образовательном процессе.</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E34CF1">
        <w:tc>
          <w:tcPr>
            <w:tcW w:w="9828" w:type="dxa"/>
            <w:gridSpan w:val="4"/>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ind w:firstLine="743"/>
              <w:jc w:val="center"/>
              <w:rPr>
                <w:rFonts w:ascii="Times New Roman" w:hAnsi="Times New Roman" w:cs="Times New Roman"/>
                <w:sz w:val="24"/>
                <w:szCs w:val="24"/>
              </w:rPr>
            </w:pPr>
            <w:r w:rsidRPr="00E34CF1">
              <w:rPr>
                <w:rFonts w:ascii="Times New Roman" w:hAnsi="Times New Roman" w:cs="Times New Roman"/>
                <w:sz w:val="24"/>
                <w:szCs w:val="24"/>
                <w:lang w:val="en-US"/>
              </w:rPr>
              <w:t>V</w:t>
            </w:r>
            <w:r w:rsidRPr="00E34CF1">
              <w:rPr>
                <w:rFonts w:ascii="Times New Roman" w:hAnsi="Times New Roman" w:cs="Times New Roman"/>
                <w:sz w:val="24"/>
                <w:szCs w:val="24"/>
              </w:rPr>
              <w:t>. Разработка программ педагогической деятельности и принятие педагогических решений</w:t>
            </w:r>
          </w:p>
        </w:tc>
      </w:tr>
      <w:tr w:rsidR="003762D7" w:rsidRPr="00E34CF1" w:rsidTr="00E34CF1">
        <w:tc>
          <w:tcPr>
            <w:tcW w:w="647"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5.1.</w:t>
            </w:r>
          </w:p>
        </w:tc>
        <w:tc>
          <w:tcPr>
            <w:tcW w:w="2308"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Умение разработать образовательную </w:t>
            </w:r>
            <w:r w:rsidRPr="00E34CF1">
              <w:rPr>
                <w:rFonts w:ascii="Times New Roman" w:hAnsi="Times New Roman" w:cs="Times New Roman"/>
                <w:sz w:val="24"/>
                <w:szCs w:val="24"/>
              </w:rPr>
              <w:lastRenderedPageBreak/>
              <w:t>программу, выбрать учебники и учебные комплекты.</w:t>
            </w:r>
          </w:p>
        </w:tc>
        <w:tc>
          <w:tcPr>
            <w:tcW w:w="3270"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lastRenderedPageBreak/>
              <w:t xml:space="preserve">Умение разработать образовательную программу </w:t>
            </w:r>
            <w:r w:rsidRPr="00E34CF1">
              <w:rPr>
                <w:rFonts w:ascii="Times New Roman" w:hAnsi="Times New Roman" w:cs="Times New Roman"/>
                <w:sz w:val="24"/>
                <w:szCs w:val="24"/>
              </w:rPr>
              <w:lastRenderedPageBreak/>
              <w:t>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Образовательные программы выступают средствами целенаправленного влияния на развитие обучающихся.</w:t>
            </w:r>
          </w:p>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Обоснованные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 </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p>
        </w:tc>
        <w:tc>
          <w:tcPr>
            <w:tcW w:w="360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 xml:space="preserve">Знание образовательных стандартов и </w:t>
            </w:r>
            <w:r w:rsidRPr="00E34CF1">
              <w:rPr>
                <w:rFonts w:ascii="Times New Roman" w:hAnsi="Times New Roman" w:cs="Times New Roman"/>
                <w:sz w:val="24"/>
                <w:szCs w:val="24"/>
              </w:rPr>
              <w:lastRenderedPageBreak/>
              <w:t>примерных программ;</w:t>
            </w:r>
          </w:p>
          <w:p w:rsidR="003762D7" w:rsidRPr="00E34CF1" w:rsidRDefault="003762D7" w:rsidP="00A63FDC">
            <w:pPr>
              <w:numPr>
                <w:ilvl w:val="0"/>
                <w:numId w:val="27"/>
              </w:numPr>
              <w:tabs>
                <w:tab w:val="num" w:pos="305"/>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Наличие персонально разработанных образовательных программ:</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а)характеристика этих программ по содержанию, по источникам информации;</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б)по материальной базе, на которой должны реализовываться программы;</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в)по учету индивидуальных характеристик обучающихся.</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Обоснованность используемых образовательных программ.</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Участие работодателей в разработке образовательной программы.</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Обоснованность выбора учебников и учебно-методических комплектов, используемых педагогом.</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E34CF1">
        <w:tc>
          <w:tcPr>
            <w:tcW w:w="647"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lastRenderedPageBreak/>
              <w:t>5.2.</w:t>
            </w:r>
          </w:p>
        </w:tc>
        <w:tc>
          <w:tcPr>
            <w:tcW w:w="2308"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Умение принимать решение в различных педагогических ситуациях</w:t>
            </w:r>
          </w:p>
        </w:tc>
        <w:tc>
          <w:tcPr>
            <w:tcW w:w="3270"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Педагогу приходится постоянно принимать решения:</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Как установить дисциплину;</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Как мотивировать академическую активность;</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Как вызвать интерес у конкретного ученика;</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Как обеспечить </w:t>
            </w:r>
            <w:r w:rsidRPr="00E34CF1">
              <w:rPr>
                <w:rFonts w:ascii="Times New Roman" w:hAnsi="Times New Roman" w:cs="Times New Roman"/>
                <w:sz w:val="24"/>
                <w:szCs w:val="24"/>
              </w:rPr>
              <w:lastRenderedPageBreak/>
              <w:t>понимание и т.д.</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Разрешение педагогических проблем составляет суть педагогической деятельности.</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360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Знание типичных педагогических ситуаций, требующих участия педагога для своего решения;</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Владение набором решающих правил, используемых для различных ситуаций;</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Владение критерием предпочтительности при выборе того или иного решающего правила;</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lastRenderedPageBreak/>
              <w:t>Знание критериев достижения цели.</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Знание не типичных конфликтных ситуаций;</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Примеры разрешения конкретных педагогических ситуаций;</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Развитость педагогического мышления.</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E34CF1">
        <w:tc>
          <w:tcPr>
            <w:tcW w:w="9828" w:type="dxa"/>
            <w:gridSpan w:val="4"/>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ind w:firstLine="743"/>
              <w:jc w:val="center"/>
              <w:rPr>
                <w:rFonts w:ascii="Times New Roman" w:hAnsi="Times New Roman" w:cs="Times New Roman"/>
                <w:sz w:val="24"/>
                <w:szCs w:val="24"/>
              </w:rPr>
            </w:pPr>
            <w:r w:rsidRPr="00E34CF1">
              <w:rPr>
                <w:rFonts w:ascii="Times New Roman" w:hAnsi="Times New Roman" w:cs="Times New Roman"/>
                <w:sz w:val="24"/>
                <w:szCs w:val="24"/>
                <w:lang w:val="en-US"/>
              </w:rPr>
              <w:lastRenderedPageBreak/>
              <w:t>VI</w:t>
            </w:r>
            <w:r w:rsidRPr="00E34CF1">
              <w:rPr>
                <w:rFonts w:ascii="Times New Roman" w:hAnsi="Times New Roman" w:cs="Times New Roman"/>
                <w:sz w:val="24"/>
                <w:szCs w:val="24"/>
              </w:rPr>
              <w:t xml:space="preserve"> Компетенции в организации учебной деятельности</w:t>
            </w:r>
          </w:p>
        </w:tc>
      </w:tr>
      <w:tr w:rsidR="003762D7" w:rsidRPr="00E34CF1" w:rsidTr="00E34CF1">
        <w:tc>
          <w:tcPr>
            <w:tcW w:w="647"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6.1.</w:t>
            </w:r>
          </w:p>
        </w:tc>
        <w:tc>
          <w:tcPr>
            <w:tcW w:w="2308"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Компетентность в установлении субъект-субъектных отношений</w:t>
            </w:r>
          </w:p>
        </w:tc>
        <w:tc>
          <w:tcPr>
            <w:tcW w:w="3270"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60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Знание обучающихся;</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Компетентность в целеполагании</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Предметная компетентность;</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Методическая компетентность;</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Готовность к сотрудничеству.</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E34CF1">
        <w:tc>
          <w:tcPr>
            <w:tcW w:w="647"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6.2.</w:t>
            </w:r>
          </w:p>
        </w:tc>
        <w:tc>
          <w:tcPr>
            <w:tcW w:w="2308"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Компетентность в обеспечении понимания педагогической задачи и способах деятельности</w:t>
            </w:r>
          </w:p>
        </w:tc>
        <w:tc>
          <w:tcPr>
            <w:tcW w:w="3270"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Добиться понимания учебного материала – главная задача педагога.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w:t>
            </w:r>
          </w:p>
        </w:tc>
        <w:tc>
          <w:tcPr>
            <w:tcW w:w="360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Знание того, что знают и понимают ученики;</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Свободное владение изучаемым материалом;</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Осознанное включение нового учебного материала в систему освоенных знаний обучающихся;</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Демонстрация практического применения изучаемого материала;</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Опора на чувственное восприятие.</w:t>
            </w:r>
          </w:p>
        </w:tc>
      </w:tr>
      <w:tr w:rsidR="003762D7" w:rsidRPr="00E34CF1" w:rsidTr="00E34CF1">
        <w:tc>
          <w:tcPr>
            <w:tcW w:w="647"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6.3.</w:t>
            </w:r>
          </w:p>
        </w:tc>
        <w:tc>
          <w:tcPr>
            <w:tcW w:w="2308"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Компетентность в педагогическом оценивании</w:t>
            </w:r>
          </w:p>
        </w:tc>
        <w:tc>
          <w:tcPr>
            <w:tcW w:w="3270"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Обеспечивает процессы стимулирования учебной активности, создает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r w:rsidRPr="00E34CF1">
              <w:rPr>
                <w:rFonts w:ascii="Times New Roman" w:hAnsi="Times New Roman" w:cs="Times New Roman"/>
                <w:sz w:val="24"/>
                <w:szCs w:val="24"/>
              </w:rPr>
              <w:lastRenderedPageBreak/>
              <w:t xml:space="preserve">учащегося от внешней оценки к самооценке. </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Компетентность в оценивании других должно сочетаться с самооценкой педагога.</w:t>
            </w:r>
          </w:p>
        </w:tc>
        <w:tc>
          <w:tcPr>
            <w:tcW w:w="360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lastRenderedPageBreak/>
              <w:t>Знание функций педагогической оценки;</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Знание видов педагогической оценки;</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Знание того, что подлежит оцениванию в педагогической деятельности;</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Владение методами педагогического оценивания;</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Умение продемонстрировать эти методы </w:t>
            </w:r>
            <w:r w:rsidRPr="00E34CF1">
              <w:rPr>
                <w:rFonts w:ascii="Times New Roman" w:hAnsi="Times New Roman" w:cs="Times New Roman"/>
                <w:sz w:val="24"/>
                <w:szCs w:val="24"/>
              </w:rPr>
              <w:lastRenderedPageBreak/>
              <w:t>на конкретных примерах;</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Умение перейти от педагогического оценивания к самооценке.</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E34CF1">
        <w:tc>
          <w:tcPr>
            <w:tcW w:w="647"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lastRenderedPageBreak/>
              <w:t>6.4.</w:t>
            </w:r>
          </w:p>
        </w:tc>
        <w:tc>
          <w:tcPr>
            <w:tcW w:w="2308"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Компетентность в организации информационной основы деятельности обучающегося</w:t>
            </w:r>
          </w:p>
        </w:tc>
        <w:tc>
          <w:tcPr>
            <w:tcW w:w="3270"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дать или организовать поиск необходимой для ученика информации.</w:t>
            </w:r>
          </w:p>
        </w:tc>
        <w:tc>
          <w:tcPr>
            <w:tcW w:w="360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Свободное владение учебным материалом;</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Знание типичных трудностей при изучении конкретных тем;</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Способность дать дополнительную информацию или организовать поиск дополнительной информации необходимой для решения учебной задачи;</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Умение выявить уровень развития обучающихся;</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Владение методами объективного контроля и оценивания;</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3762D7" w:rsidRPr="00E34CF1" w:rsidTr="00E34CF1">
        <w:tc>
          <w:tcPr>
            <w:tcW w:w="647"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6.5.</w:t>
            </w:r>
          </w:p>
        </w:tc>
        <w:tc>
          <w:tcPr>
            <w:tcW w:w="2308"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Компетентность в использовании современных средств и систем организации учебно-воспитательного процесса</w:t>
            </w:r>
          </w:p>
        </w:tc>
        <w:tc>
          <w:tcPr>
            <w:tcW w:w="3270"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Обеспечивает эффективность учебно-воспитательного процесса.</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rPr>
            </w:pPr>
          </w:p>
        </w:tc>
        <w:tc>
          <w:tcPr>
            <w:tcW w:w="360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Знание современных средств и методов построения образовательного процесса;</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Умение обосновать выбранные методы и средства обучения.</w:t>
            </w:r>
          </w:p>
        </w:tc>
      </w:tr>
      <w:tr w:rsidR="003762D7" w:rsidRPr="00E34CF1" w:rsidTr="00E34CF1">
        <w:tc>
          <w:tcPr>
            <w:tcW w:w="647"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6.6.</w:t>
            </w:r>
          </w:p>
        </w:tc>
        <w:tc>
          <w:tcPr>
            <w:tcW w:w="2308"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Компетентность в способах умственной деятельности</w:t>
            </w:r>
          </w:p>
        </w:tc>
        <w:tc>
          <w:tcPr>
            <w:tcW w:w="3270"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Характеризует уровень владения педагогом и обучающимися системой интеллектуальных операций</w:t>
            </w:r>
          </w:p>
        </w:tc>
        <w:tc>
          <w:tcPr>
            <w:tcW w:w="360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Знание системы интеллектуальных операций;</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Владение интеллектуальными операциями;</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Умение сформировать интеллектуальные операции у </w:t>
            </w:r>
            <w:r w:rsidRPr="00E34CF1">
              <w:rPr>
                <w:rFonts w:ascii="Times New Roman" w:hAnsi="Times New Roman" w:cs="Times New Roman"/>
                <w:sz w:val="24"/>
                <w:szCs w:val="24"/>
              </w:rPr>
              <w:lastRenderedPageBreak/>
              <w:t>учеников;</w:t>
            </w:r>
          </w:p>
          <w:p w:rsidR="003762D7" w:rsidRPr="00E34CF1" w:rsidRDefault="003762D7" w:rsidP="00A63FDC">
            <w:pPr>
              <w:numPr>
                <w:ilvl w:val="0"/>
                <w:numId w:val="28"/>
              </w:numPr>
              <w:tabs>
                <w:tab w:val="num" w:pos="258"/>
              </w:tabs>
              <w:autoSpaceDN w:val="0"/>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sz w:val="24"/>
                <w:szCs w:val="24"/>
              </w:rPr>
              <w:t>Умение организовать использование интеллектуальных операций, адекватных решаемой задаче.</w:t>
            </w:r>
          </w:p>
        </w:tc>
      </w:tr>
    </w:tbl>
    <w:p w:rsidR="003762D7" w:rsidRPr="00E34CF1" w:rsidRDefault="003762D7" w:rsidP="000F008C">
      <w:pPr>
        <w:spacing w:after="0" w:line="274" w:lineRule="exact"/>
        <w:jc w:val="both"/>
        <w:rPr>
          <w:rFonts w:ascii="Times New Roman" w:hAnsi="Times New Roman" w:cs="Times New Roman"/>
          <w:sz w:val="24"/>
          <w:szCs w:val="24"/>
        </w:rPr>
      </w:pPr>
    </w:p>
    <w:p w:rsidR="003762D7" w:rsidRPr="00E34CF1" w:rsidRDefault="003762D7" w:rsidP="000F008C">
      <w:pPr>
        <w:spacing w:after="0" w:line="274" w:lineRule="exact"/>
        <w:jc w:val="both"/>
        <w:rPr>
          <w:rFonts w:ascii="Times New Roman" w:hAnsi="Times New Roman" w:cs="Times New Roman"/>
          <w:sz w:val="24"/>
          <w:szCs w:val="24"/>
        </w:rPr>
      </w:pPr>
    </w:p>
    <w:p w:rsidR="003762D7" w:rsidRPr="00E34CF1" w:rsidRDefault="003762D7"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Приложение 3.6</w:t>
      </w:r>
    </w:p>
    <w:p w:rsidR="003762D7" w:rsidRPr="00E34CF1" w:rsidRDefault="003762D7" w:rsidP="0087396D">
      <w:pPr>
        <w:spacing w:after="0" w:line="274" w:lineRule="exact"/>
        <w:jc w:val="both"/>
        <w:rPr>
          <w:rFonts w:ascii="Times New Roman" w:hAnsi="Times New Roman" w:cs="Times New Roman"/>
          <w:sz w:val="24"/>
          <w:szCs w:val="24"/>
        </w:rPr>
      </w:pPr>
    </w:p>
    <w:p w:rsidR="003762D7" w:rsidRPr="00E34CF1" w:rsidRDefault="003762D7" w:rsidP="000F008C">
      <w:pPr>
        <w:pStyle w:val="af6"/>
        <w:spacing w:after="0" w:line="274" w:lineRule="exact"/>
        <w:ind w:firstLine="743"/>
        <w:jc w:val="center"/>
        <w:rPr>
          <w:rFonts w:ascii="Times New Roman" w:hAnsi="Times New Roman"/>
          <w:b/>
          <w:bCs/>
        </w:rPr>
      </w:pPr>
      <w:r w:rsidRPr="00E34CF1">
        <w:rPr>
          <w:rFonts w:ascii="Times New Roman" w:hAnsi="Times New Roman"/>
          <w:b/>
          <w:bCs/>
        </w:rPr>
        <w:t>Аналитическая таблица</w:t>
      </w:r>
    </w:p>
    <w:p w:rsidR="003762D7" w:rsidRPr="00E34CF1" w:rsidRDefault="003762D7" w:rsidP="000F008C">
      <w:pPr>
        <w:autoSpaceDE w:val="0"/>
        <w:autoSpaceDN w:val="0"/>
        <w:adjustRightInd w:val="0"/>
        <w:spacing w:after="0" w:line="274" w:lineRule="exact"/>
        <w:ind w:firstLine="743"/>
        <w:jc w:val="center"/>
        <w:rPr>
          <w:rFonts w:ascii="Times New Roman" w:hAnsi="Times New Roman" w:cs="Times New Roman"/>
          <w:b/>
          <w:bCs/>
          <w:sz w:val="24"/>
          <w:szCs w:val="24"/>
        </w:rPr>
      </w:pPr>
      <w:r w:rsidRPr="00E34CF1">
        <w:rPr>
          <w:rFonts w:ascii="Times New Roman" w:hAnsi="Times New Roman" w:cs="Times New Roman"/>
          <w:b/>
          <w:bCs/>
          <w:sz w:val="24"/>
          <w:szCs w:val="24"/>
        </w:rPr>
        <w:t>«Оценка материально-технических условий реализации основной образовательной программы»</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3565"/>
        <w:gridCol w:w="1568"/>
        <w:gridCol w:w="3060"/>
      </w:tblGrid>
      <w:tr w:rsidR="003762D7" w:rsidRPr="00E34CF1" w:rsidTr="00E34CF1">
        <w:tc>
          <w:tcPr>
            <w:tcW w:w="776"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Cs/>
                <w:sz w:val="24"/>
                <w:szCs w:val="24"/>
                <w:lang w:val="en-US"/>
              </w:rPr>
            </w:pPr>
            <w:r w:rsidRPr="00E34CF1">
              <w:rPr>
                <w:rFonts w:ascii="Times New Roman" w:hAnsi="Times New Roman" w:cs="Times New Roman"/>
                <w:bCs/>
                <w:sz w:val="24"/>
                <w:szCs w:val="24"/>
                <w:lang w:val="en-US"/>
              </w:rPr>
              <w:t>№ п/п</w:t>
            </w:r>
          </w:p>
        </w:tc>
        <w:tc>
          <w:tcPr>
            <w:tcW w:w="3565"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bCs/>
                <w:sz w:val="24"/>
                <w:szCs w:val="24"/>
              </w:rPr>
            </w:pPr>
            <w:r w:rsidRPr="00E34CF1">
              <w:rPr>
                <w:rFonts w:ascii="Times New Roman" w:hAnsi="Times New Roman" w:cs="Times New Roman"/>
                <w:bCs/>
                <w:sz w:val="24"/>
                <w:szCs w:val="24"/>
              </w:rPr>
              <w:t>Требования ФГОС, нормативных и локальных актов</w:t>
            </w:r>
          </w:p>
        </w:tc>
        <w:tc>
          <w:tcPr>
            <w:tcW w:w="1527"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bCs/>
                <w:sz w:val="24"/>
                <w:szCs w:val="24"/>
                <w:lang w:val="en-US"/>
              </w:rPr>
            </w:pPr>
            <w:r w:rsidRPr="00E34CF1">
              <w:rPr>
                <w:rFonts w:ascii="Times New Roman" w:hAnsi="Times New Roman" w:cs="Times New Roman"/>
                <w:bCs/>
                <w:sz w:val="24"/>
                <w:szCs w:val="24"/>
                <w:lang w:val="en-US"/>
              </w:rPr>
              <w:t>Необходимо/ Имеются в наличии</w:t>
            </w:r>
          </w:p>
        </w:tc>
        <w:tc>
          <w:tcPr>
            <w:tcW w:w="3060"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pStyle w:val="af6"/>
              <w:spacing w:after="0" w:line="274" w:lineRule="exact"/>
              <w:jc w:val="both"/>
              <w:rPr>
                <w:rFonts w:ascii="Times New Roman" w:hAnsi="Times New Roman"/>
                <w:bCs/>
              </w:rPr>
            </w:pPr>
            <w:r w:rsidRPr="00E34CF1">
              <w:rPr>
                <w:rFonts w:ascii="Times New Roman" w:hAnsi="Times New Roman"/>
                <w:bCs/>
              </w:rPr>
              <w:t>Меры по приведению условий в соответствие с требованиями Стандарта и сроки их реализации</w:t>
            </w:r>
          </w:p>
        </w:tc>
      </w:tr>
      <w:tr w:rsidR="003762D7" w:rsidRPr="00E34CF1" w:rsidTr="00E34CF1">
        <w:tc>
          <w:tcPr>
            <w:tcW w:w="776"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Cs/>
                <w:sz w:val="24"/>
                <w:szCs w:val="24"/>
                <w:lang w:val="en-US"/>
              </w:rPr>
            </w:pPr>
            <w:r w:rsidRPr="00E34CF1">
              <w:rPr>
                <w:rFonts w:ascii="Times New Roman" w:hAnsi="Times New Roman" w:cs="Times New Roman"/>
                <w:bCs/>
                <w:sz w:val="24"/>
                <w:szCs w:val="24"/>
                <w:lang w:val="en-US"/>
              </w:rPr>
              <w:t>1</w:t>
            </w:r>
          </w:p>
        </w:tc>
        <w:tc>
          <w:tcPr>
            <w:tcW w:w="3565"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pStyle w:val="default"/>
              <w:spacing w:line="274" w:lineRule="exact"/>
              <w:jc w:val="both"/>
            </w:pPr>
            <w:r w:rsidRPr="00E34CF1">
              <w:rPr>
                <w:rStyle w:val="default005f005fchar1char1"/>
                <w:rFonts w:eastAsia="Calibri"/>
              </w:rPr>
              <w:t>учебные кабинеты с автоматизированными рабочими местами обучающихся и педагогических работников;</w:t>
            </w:r>
          </w:p>
        </w:tc>
        <w:tc>
          <w:tcPr>
            <w:tcW w:w="1527"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Cs/>
                <w:sz w:val="24"/>
                <w:szCs w:val="24"/>
              </w:rPr>
            </w:pPr>
            <w:r w:rsidRPr="00E34CF1">
              <w:rPr>
                <w:rFonts w:ascii="Times New Roman" w:hAnsi="Times New Roman" w:cs="Times New Roman"/>
                <w:bCs/>
                <w:sz w:val="24"/>
                <w:szCs w:val="24"/>
              </w:rPr>
              <w:t>нет</w:t>
            </w:r>
          </w:p>
        </w:tc>
        <w:tc>
          <w:tcPr>
            <w:tcW w:w="3060"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Cs/>
                <w:sz w:val="24"/>
                <w:szCs w:val="24"/>
              </w:rPr>
            </w:pPr>
            <w:r w:rsidRPr="00E34CF1">
              <w:rPr>
                <w:rFonts w:ascii="Times New Roman" w:hAnsi="Times New Roman" w:cs="Times New Roman"/>
                <w:bCs/>
                <w:sz w:val="24"/>
                <w:szCs w:val="24"/>
              </w:rPr>
              <w:t>Оформлена заявка</w:t>
            </w:r>
          </w:p>
        </w:tc>
      </w:tr>
      <w:tr w:rsidR="003762D7" w:rsidRPr="00E34CF1" w:rsidTr="00E34CF1">
        <w:tc>
          <w:tcPr>
            <w:tcW w:w="776"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Cs/>
                <w:sz w:val="24"/>
                <w:szCs w:val="24"/>
                <w:lang w:val="en-US"/>
              </w:rPr>
            </w:pPr>
            <w:r w:rsidRPr="00E34CF1">
              <w:rPr>
                <w:rFonts w:ascii="Times New Roman" w:hAnsi="Times New Roman" w:cs="Times New Roman"/>
                <w:bCs/>
                <w:sz w:val="24"/>
                <w:szCs w:val="24"/>
                <w:lang w:val="en-US"/>
              </w:rPr>
              <w:t>2</w:t>
            </w:r>
          </w:p>
        </w:tc>
        <w:tc>
          <w:tcPr>
            <w:tcW w:w="3565"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pStyle w:val="default"/>
              <w:spacing w:line="274" w:lineRule="exact"/>
              <w:jc w:val="both"/>
            </w:pPr>
            <w:r w:rsidRPr="00E34CF1">
              <w:rPr>
                <w:rStyle w:val="default005f005fchar1char1"/>
                <w:rFonts w:eastAsia="Calibri"/>
              </w:rPr>
              <w:t>лекционные аудитории;</w:t>
            </w:r>
          </w:p>
        </w:tc>
        <w:tc>
          <w:tcPr>
            <w:tcW w:w="1527"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Cs/>
                <w:sz w:val="24"/>
                <w:szCs w:val="24"/>
              </w:rPr>
            </w:pPr>
            <w:r w:rsidRPr="00E34CF1">
              <w:rPr>
                <w:rFonts w:ascii="Times New Roman" w:hAnsi="Times New Roman" w:cs="Times New Roman"/>
                <w:bCs/>
                <w:sz w:val="24"/>
                <w:szCs w:val="24"/>
              </w:rPr>
              <w:t>нет</w:t>
            </w:r>
          </w:p>
        </w:tc>
        <w:tc>
          <w:tcPr>
            <w:tcW w:w="3060"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Cs/>
                <w:sz w:val="24"/>
                <w:szCs w:val="24"/>
              </w:rPr>
            </w:pPr>
            <w:r w:rsidRPr="00E34CF1">
              <w:rPr>
                <w:rFonts w:ascii="Times New Roman" w:hAnsi="Times New Roman" w:cs="Times New Roman"/>
                <w:bCs/>
                <w:sz w:val="24"/>
                <w:szCs w:val="24"/>
              </w:rPr>
              <w:t>Осуществляется ремонт</w:t>
            </w:r>
          </w:p>
        </w:tc>
      </w:tr>
      <w:tr w:rsidR="003762D7" w:rsidRPr="00E34CF1" w:rsidTr="00E34CF1">
        <w:tc>
          <w:tcPr>
            <w:tcW w:w="776"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Cs/>
                <w:sz w:val="24"/>
                <w:szCs w:val="24"/>
                <w:lang w:val="en-US"/>
              </w:rPr>
            </w:pPr>
            <w:r w:rsidRPr="00E34CF1">
              <w:rPr>
                <w:rFonts w:ascii="Times New Roman" w:hAnsi="Times New Roman" w:cs="Times New Roman"/>
                <w:bCs/>
                <w:sz w:val="24"/>
                <w:szCs w:val="24"/>
                <w:lang w:val="en-US"/>
              </w:rPr>
              <w:t>3</w:t>
            </w:r>
          </w:p>
        </w:tc>
        <w:tc>
          <w:tcPr>
            <w:tcW w:w="3565"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pStyle w:val="default"/>
              <w:spacing w:line="274" w:lineRule="exact"/>
              <w:jc w:val="both"/>
            </w:pPr>
            <w:r w:rsidRPr="00E34CF1">
              <w:rPr>
                <w:rStyle w:val="default005f005fchar1char1"/>
                <w:rFonts w:eastAsia="Calibri"/>
              </w:rPr>
              <w:t>помещения для занятий учебно-исследовательской и проектной деятельностью, моделированием и техническим творчеством;</w:t>
            </w:r>
          </w:p>
        </w:tc>
        <w:tc>
          <w:tcPr>
            <w:tcW w:w="1527"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Cs/>
                <w:sz w:val="24"/>
                <w:szCs w:val="24"/>
              </w:rPr>
            </w:pPr>
            <w:r w:rsidRPr="00E34CF1">
              <w:rPr>
                <w:rFonts w:ascii="Times New Roman" w:hAnsi="Times New Roman" w:cs="Times New Roman"/>
                <w:bCs/>
                <w:sz w:val="24"/>
                <w:szCs w:val="24"/>
              </w:rPr>
              <w:t>частично</w:t>
            </w:r>
          </w:p>
        </w:tc>
        <w:tc>
          <w:tcPr>
            <w:tcW w:w="3060"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Cs/>
                <w:sz w:val="24"/>
                <w:szCs w:val="24"/>
              </w:rPr>
            </w:pPr>
            <w:r w:rsidRPr="00E34CF1">
              <w:rPr>
                <w:rFonts w:ascii="Times New Roman" w:hAnsi="Times New Roman" w:cs="Times New Roman"/>
                <w:bCs/>
                <w:sz w:val="24"/>
                <w:szCs w:val="24"/>
              </w:rPr>
              <w:t>В стадии оформления</w:t>
            </w:r>
          </w:p>
        </w:tc>
      </w:tr>
      <w:tr w:rsidR="003762D7" w:rsidRPr="00E34CF1" w:rsidTr="00E34CF1">
        <w:tc>
          <w:tcPr>
            <w:tcW w:w="776"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Cs/>
                <w:sz w:val="24"/>
                <w:szCs w:val="24"/>
                <w:lang w:val="en-US"/>
              </w:rPr>
            </w:pPr>
            <w:r w:rsidRPr="00E34CF1">
              <w:rPr>
                <w:rFonts w:ascii="Times New Roman" w:hAnsi="Times New Roman" w:cs="Times New Roman"/>
                <w:bCs/>
                <w:sz w:val="24"/>
                <w:szCs w:val="24"/>
                <w:lang w:val="en-US"/>
              </w:rPr>
              <w:t>4</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Cs/>
                <w:sz w:val="24"/>
                <w:szCs w:val="24"/>
                <w:lang w:val="en-US"/>
              </w:rPr>
            </w:pP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Cs/>
                <w:sz w:val="24"/>
                <w:szCs w:val="24"/>
                <w:lang w:val="en-US"/>
              </w:rPr>
            </w:pP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Cs/>
                <w:sz w:val="24"/>
                <w:szCs w:val="24"/>
              </w:rPr>
            </w:pPr>
          </w:p>
        </w:tc>
        <w:tc>
          <w:tcPr>
            <w:tcW w:w="3565"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pStyle w:val="default"/>
              <w:spacing w:line="274" w:lineRule="exact"/>
              <w:jc w:val="both"/>
              <w:rPr>
                <w:rStyle w:val="default005f005fchar1char1"/>
                <w:rFonts w:eastAsia="Calibri"/>
              </w:rPr>
            </w:pPr>
            <w:r w:rsidRPr="00E34CF1">
              <w:rPr>
                <w:rStyle w:val="default005f005fchar1char1"/>
                <w:rFonts w:eastAsia="Calibri"/>
              </w:rPr>
              <w:t>необходимые для реализации учебной и внеурочной деятельности лаборатории и мастерские;</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Cs/>
                <w:sz w:val="24"/>
                <w:szCs w:val="24"/>
              </w:rPr>
            </w:pPr>
          </w:p>
        </w:tc>
        <w:tc>
          <w:tcPr>
            <w:tcW w:w="1527"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Cs/>
                <w:sz w:val="24"/>
                <w:szCs w:val="24"/>
              </w:rPr>
            </w:pPr>
            <w:r w:rsidRPr="00E34CF1">
              <w:rPr>
                <w:rFonts w:ascii="Times New Roman" w:hAnsi="Times New Roman" w:cs="Times New Roman"/>
                <w:bCs/>
                <w:sz w:val="24"/>
                <w:szCs w:val="24"/>
              </w:rPr>
              <w:t>частично</w:t>
            </w:r>
          </w:p>
        </w:tc>
        <w:tc>
          <w:tcPr>
            <w:tcW w:w="3060"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Cs/>
                <w:sz w:val="24"/>
                <w:szCs w:val="24"/>
              </w:rPr>
            </w:pPr>
            <w:r w:rsidRPr="00E34CF1">
              <w:rPr>
                <w:rFonts w:ascii="Times New Roman" w:hAnsi="Times New Roman" w:cs="Times New Roman"/>
                <w:bCs/>
                <w:sz w:val="24"/>
                <w:szCs w:val="24"/>
              </w:rPr>
              <w:t>В стадии реконструкции</w:t>
            </w:r>
          </w:p>
        </w:tc>
      </w:tr>
    </w:tbl>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
          <w:bCs/>
          <w:color w:val="FF0000"/>
          <w:sz w:val="24"/>
          <w:szCs w:val="24"/>
          <w:lang w:val="en-US"/>
        </w:rPr>
      </w:pP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
          <w:bCs/>
          <w:color w:val="FF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3213"/>
        <w:gridCol w:w="1800"/>
        <w:gridCol w:w="3060"/>
      </w:tblGrid>
      <w:tr w:rsidR="003762D7" w:rsidRPr="00E34CF1" w:rsidTr="00E34CF1">
        <w:tc>
          <w:tcPr>
            <w:tcW w:w="927"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Cs/>
                <w:sz w:val="24"/>
                <w:szCs w:val="24"/>
                <w:lang w:val="en-US"/>
              </w:rPr>
            </w:pPr>
            <w:r w:rsidRPr="00E34CF1">
              <w:rPr>
                <w:rFonts w:ascii="Times New Roman" w:hAnsi="Times New Roman" w:cs="Times New Roman"/>
                <w:bCs/>
                <w:sz w:val="24"/>
                <w:szCs w:val="24"/>
                <w:lang w:val="en-US"/>
              </w:rPr>
              <w:t>№ п/п</w:t>
            </w:r>
          </w:p>
          <w:p w:rsidR="003762D7" w:rsidRPr="00E34CF1" w:rsidRDefault="003762D7" w:rsidP="007D61B9">
            <w:pPr>
              <w:autoSpaceDE w:val="0"/>
              <w:autoSpaceDN w:val="0"/>
              <w:adjustRightInd w:val="0"/>
              <w:spacing w:after="0" w:line="274" w:lineRule="exact"/>
              <w:jc w:val="both"/>
              <w:rPr>
                <w:rFonts w:ascii="Times New Roman" w:hAnsi="Times New Roman" w:cs="Times New Roman"/>
                <w:bCs/>
                <w:sz w:val="24"/>
                <w:szCs w:val="24"/>
                <w:lang w:val="en-US"/>
              </w:rPr>
            </w:pPr>
            <w:r w:rsidRPr="00E34CF1">
              <w:rPr>
                <w:rFonts w:ascii="Times New Roman" w:hAnsi="Times New Roman" w:cs="Times New Roman"/>
                <w:bCs/>
                <w:sz w:val="24"/>
                <w:szCs w:val="24"/>
                <w:lang w:val="en-US"/>
              </w:rPr>
              <w:t>Компоненты оснащения</w:t>
            </w:r>
          </w:p>
        </w:tc>
        <w:tc>
          <w:tcPr>
            <w:tcW w:w="3213" w:type="dxa"/>
            <w:tcBorders>
              <w:top w:val="single" w:sz="4" w:space="0" w:color="auto"/>
              <w:left w:val="single" w:sz="4" w:space="0" w:color="auto"/>
              <w:bottom w:val="single" w:sz="4" w:space="0" w:color="auto"/>
              <w:right w:val="single" w:sz="4" w:space="0" w:color="auto"/>
            </w:tcBorders>
          </w:tcPr>
          <w:p w:rsidR="003762D7" w:rsidRPr="00E34CF1" w:rsidRDefault="003762D7" w:rsidP="000F008C">
            <w:pPr>
              <w:autoSpaceDE w:val="0"/>
              <w:autoSpaceDN w:val="0"/>
              <w:adjustRightInd w:val="0"/>
              <w:spacing w:after="0" w:line="274" w:lineRule="exact"/>
              <w:jc w:val="both"/>
              <w:rPr>
                <w:rFonts w:ascii="Times New Roman" w:hAnsi="Times New Roman" w:cs="Times New Roman"/>
                <w:bCs/>
                <w:sz w:val="24"/>
                <w:szCs w:val="24"/>
              </w:rPr>
            </w:pPr>
            <w:r w:rsidRPr="00E34CF1">
              <w:rPr>
                <w:rFonts w:ascii="Times New Roman" w:hAnsi="Times New Roman" w:cs="Times New Roman"/>
                <w:bCs/>
                <w:sz w:val="24"/>
                <w:szCs w:val="24"/>
                <w:lang w:val="en-US"/>
              </w:rPr>
              <w:t>Необходимое оборудование и оснащение</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Cs/>
                <w:sz w:val="24"/>
                <w:szCs w:val="24"/>
                <w:lang w:val="en-US"/>
              </w:rPr>
            </w:pPr>
            <w:r w:rsidRPr="00E34CF1">
              <w:rPr>
                <w:rFonts w:ascii="Times New Roman" w:hAnsi="Times New Roman" w:cs="Times New Roman"/>
                <w:bCs/>
                <w:sz w:val="24"/>
                <w:szCs w:val="24"/>
                <w:lang w:val="en-US"/>
              </w:rPr>
              <w:t>Необходимо/Имеется в наличии</w:t>
            </w:r>
          </w:p>
        </w:tc>
        <w:tc>
          <w:tcPr>
            <w:tcW w:w="3060"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pStyle w:val="af6"/>
              <w:spacing w:after="0" w:line="274" w:lineRule="exact"/>
              <w:jc w:val="both"/>
              <w:rPr>
                <w:rFonts w:ascii="Times New Roman" w:hAnsi="Times New Roman"/>
                <w:bCs/>
              </w:rPr>
            </w:pPr>
            <w:r w:rsidRPr="00E34CF1">
              <w:rPr>
                <w:rFonts w:ascii="Times New Roman" w:hAnsi="Times New Roman"/>
                <w:bCs/>
              </w:rPr>
              <w:t>Меры по приведению условий в соответствие с требованиями Стандарта и сроки их реализации</w:t>
            </w:r>
            <w:r w:rsidRPr="00E34CF1">
              <w:rPr>
                <w:rFonts w:ascii="Times New Roman" w:hAnsi="Times New Roman"/>
              </w:rPr>
              <w:t xml:space="preserve"> </w:t>
            </w:r>
          </w:p>
        </w:tc>
      </w:tr>
      <w:tr w:rsidR="003762D7" w:rsidRPr="00E34CF1" w:rsidTr="00E34CF1">
        <w:tc>
          <w:tcPr>
            <w:tcW w:w="927" w:type="dxa"/>
            <w:vMerge w:val="restart"/>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Cs/>
                <w:sz w:val="24"/>
                <w:szCs w:val="24"/>
              </w:rPr>
            </w:pPr>
            <w:r w:rsidRPr="00E34CF1">
              <w:rPr>
                <w:rFonts w:ascii="Times New Roman" w:hAnsi="Times New Roman" w:cs="Times New Roman"/>
                <w:bCs/>
                <w:sz w:val="24"/>
                <w:szCs w:val="24"/>
              </w:rPr>
              <w:t xml:space="preserve">1.Компоненты оснащения </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Cs/>
                <w:sz w:val="24"/>
                <w:szCs w:val="24"/>
              </w:rPr>
            </w:pPr>
            <w:r w:rsidRPr="00E34CF1">
              <w:rPr>
                <w:rFonts w:ascii="Times New Roman" w:hAnsi="Times New Roman" w:cs="Times New Roman"/>
                <w:bCs/>
                <w:sz w:val="24"/>
                <w:szCs w:val="24"/>
              </w:rPr>
              <w:t>Учебного (предметного) кабине</w:t>
            </w:r>
            <w:r w:rsidRPr="00E34CF1">
              <w:rPr>
                <w:rFonts w:ascii="Times New Roman" w:hAnsi="Times New Roman" w:cs="Times New Roman"/>
                <w:bCs/>
                <w:sz w:val="24"/>
                <w:szCs w:val="24"/>
              </w:rPr>
              <w:lastRenderedPageBreak/>
              <w:t>та основной школы</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Cs/>
                <w:sz w:val="24"/>
                <w:szCs w:val="24"/>
              </w:rPr>
            </w:pP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Cs/>
                <w:sz w:val="24"/>
                <w:szCs w:val="24"/>
              </w:rPr>
            </w:pPr>
          </w:p>
        </w:tc>
        <w:tc>
          <w:tcPr>
            <w:tcW w:w="3213"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Cs/>
                <w:sz w:val="24"/>
                <w:szCs w:val="24"/>
              </w:rPr>
            </w:pPr>
            <w:r w:rsidRPr="00E34CF1">
              <w:rPr>
                <w:rFonts w:ascii="Times New Roman" w:hAnsi="Times New Roman" w:cs="Times New Roman"/>
                <w:bCs/>
                <w:sz w:val="24"/>
                <w:szCs w:val="24"/>
              </w:rPr>
              <w:lastRenderedPageBreak/>
              <w:t>1.1. Нормативные документы, программно-методическое</w:t>
            </w:r>
            <w:r w:rsidR="007D61B9">
              <w:rPr>
                <w:rFonts w:ascii="Times New Roman" w:hAnsi="Times New Roman" w:cs="Times New Roman"/>
                <w:bCs/>
                <w:sz w:val="24"/>
                <w:szCs w:val="24"/>
              </w:rPr>
              <w:t xml:space="preserve"> </w:t>
            </w:r>
            <w:r w:rsidRPr="00E34CF1">
              <w:rPr>
                <w:rFonts w:ascii="Times New Roman" w:hAnsi="Times New Roman" w:cs="Times New Roman"/>
                <w:bCs/>
                <w:sz w:val="24"/>
                <w:szCs w:val="24"/>
              </w:rPr>
              <w:t>обеспечение, локальные акты:…..</w:t>
            </w: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Cs/>
                <w:sz w:val="24"/>
                <w:szCs w:val="24"/>
              </w:rPr>
            </w:pPr>
            <w:r w:rsidRPr="00E34CF1">
              <w:rPr>
                <w:rFonts w:ascii="Times New Roman" w:hAnsi="Times New Roman" w:cs="Times New Roman"/>
                <w:bCs/>
                <w:sz w:val="24"/>
                <w:szCs w:val="24"/>
              </w:rPr>
              <w:t>Имеется в наличии</w:t>
            </w:r>
          </w:p>
        </w:tc>
        <w:tc>
          <w:tcPr>
            <w:tcW w:w="306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Cs/>
                <w:sz w:val="24"/>
                <w:szCs w:val="24"/>
              </w:rPr>
            </w:pPr>
          </w:p>
        </w:tc>
      </w:tr>
      <w:tr w:rsidR="003762D7" w:rsidRPr="00E34CF1" w:rsidTr="00E34CF1">
        <w:tc>
          <w:tcPr>
            <w:tcW w:w="927" w:type="dxa"/>
            <w:vMerge/>
            <w:tcBorders>
              <w:top w:val="single" w:sz="4" w:space="0" w:color="auto"/>
              <w:left w:val="single" w:sz="4" w:space="0" w:color="auto"/>
              <w:bottom w:val="single" w:sz="4" w:space="0" w:color="auto"/>
              <w:right w:val="single" w:sz="4" w:space="0" w:color="auto"/>
            </w:tcBorders>
            <w:vAlign w:val="center"/>
          </w:tcPr>
          <w:p w:rsidR="003762D7" w:rsidRPr="00E34CF1" w:rsidRDefault="003762D7" w:rsidP="00E34CF1">
            <w:pPr>
              <w:spacing w:after="0" w:line="274" w:lineRule="exact"/>
              <w:ind w:firstLine="743"/>
              <w:jc w:val="both"/>
              <w:rPr>
                <w:rFonts w:ascii="Times New Roman" w:hAnsi="Times New Roman" w:cs="Times New Roman"/>
                <w:bCs/>
                <w:sz w:val="24"/>
                <w:szCs w:val="24"/>
              </w:rPr>
            </w:pPr>
          </w:p>
        </w:tc>
        <w:tc>
          <w:tcPr>
            <w:tcW w:w="3213"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Cs/>
                <w:sz w:val="24"/>
                <w:szCs w:val="24"/>
              </w:rPr>
            </w:pPr>
            <w:r w:rsidRPr="00E34CF1">
              <w:rPr>
                <w:rFonts w:ascii="Times New Roman" w:hAnsi="Times New Roman" w:cs="Times New Roman"/>
                <w:bCs/>
                <w:sz w:val="24"/>
                <w:szCs w:val="24"/>
              </w:rPr>
              <w:t>1.2.Учебно-методические материалы:</w:t>
            </w:r>
          </w:p>
          <w:p w:rsidR="003762D7" w:rsidRPr="00E34CF1" w:rsidRDefault="003762D7" w:rsidP="007D61B9">
            <w:pPr>
              <w:autoSpaceDE w:val="0"/>
              <w:autoSpaceDN w:val="0"/>
              <w:adjustRightInd w:val="0"/>
              <w:spacing w:after="0" w:line="274" w:lineRule="exact"/>
              <w:jc w:val="both"/>
              <w:rPr>
                <w:rFonts w:ascii="Times New Roman" w:hAnsi="Times New Roman" w:cs="Times New Roman"/>
                <w:bCs/>
                <w:sz w:val="24"/>
                <w:szCs w:val="24"/>
              </w:rPr>
            </w:pPr>
            <w:r w:rsidRPr="00E34CF1">
              <w:rPr>
                <w:rFonts w:ascii="Times New Roman" w:hAnsi="Times New Roman" w:cs="Times New Roman"/>
                <w:bCs/>
                <w:sz w:val="24"/>
                <w:szCs w:val="24"/>
              </w:rPr>
              <w:t>1.2.1. УМК по предмету….</w:t>
            </w:r>
          </w:p>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bCs/>
                <w:sz w:val="24"/>
                <w:szCs w:val="24"/>
              </w:rPr>
              <w:t>1.2.2. Дидактические и раздаточные материалы по предмету</w:t>
            </w:r>
            <w:r w:rsidRPr="00E34CF1">
              <w:rPr>
                <w:rFonts w:ascii="Times New Roman" w:hAnsi="Times New Roman" w:cs="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Cs/>
                <w:sz w:val="24"/>
                <w:szCs w:val="24"/>
              </w:rPr>
            </w:pPr>
            <w:r w:rsidRPr="00E34CF1">
              <w:rPr>
                <w:rFonts w:ascii="Times New Roman" w:hAnsi="Times New Roman" w:cs="Times New Roman"/>
                <w:bCs/>
                <w:sz w:val="24"/>
                <w:szCs w:val="24"/>
              </w:rPr>
              <w:t>Имеется в наличии</w:t>
            </w:r>
          </w:p>
        </w:tc>
        <w:tc>
          <w:tcPr>
            <w:tcW w:w="306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Cs/>
                <w:sz w:val="24"/>
                <w:szCs w:val="24"/>
              </w:rPr>
            </w:pPr>
          </w:p>
        </w:tc>
      </w:tr>
      <w:tr w:rsidR="003762D7" w:rsidRPr="00E34CF1" w:rsidTr="00E34CF1">
        <w:tc>
          <w:tcPr>
            <w:tcW w:w="927" w:type="dxa"/>
            <w:vMerge/>
            <w:tcBorders>
              <w:top w:val="single" w:sz="4" w:space="0" w:color="auto"/>
              <w:left w:val="single" w:sz="4" w:space="0" w:color="auto"/>
              <w:bottom w:val="single" w:sz="4" w:space="0" w:color="auto"/>
              <w:right w:val="single" w:sz="4" w:space="0" w:color="auto"/>
            </w:tcBorders>
            <w:vAlign w:val="center"/>
          </w:tcPr>
          <w:p w:rsidR="003762D7" w:rsidRPr="00E34CF1" w:rsidRDefault="003762D7" w:rsidP="00E34CF1">
            <w:pPr>
              <w:spacing w:after="0" w:line="274" w:lineRule="exact"/>
              <w:ind w:firstLine="743"/>
              <w:jc w:val="both"/>
              <w:rPr>
                <w:rFonts w:ascii="Times New Roman" w:hAnsi="Times New Roman" w:cs="Times New Roman"/>
                <w:bCs/>
                <w:sz w:val="24"/>
                <w:szCs w:val="24"/>
              </w:rPr>
            </w:pPr>
          </w:p>
        </w:tc>
        <w:tc>
          <w:tcPr>
            <w:tcW w:w="3213"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sz w:val="24"/>
                <w:szCs w:val="24"/>
              </w:rPr>
            </w:pPr>
            <w:r w:rsidRPr="00E34CF1">
              <w:rPr>
                <w:rFonts w:ascii="Times New Roman" w:hAnsi="Times New Roman" w:cs="Times New Roman"/>
                <w:bCs/>
                <w:sz w:val="24"/>
                <w:szCs w:val="24"/>
              </w:rPr>
              <w:t>1.2.3.Аудиозаписи, слайды</w:t>
            </w:r>
            <w:r w:rsidRPr="00E34CF1">
              <w:rPr>
                <w:rFonts w:ascii="Times New Roman" w:hAnsi="Times New Roman" w:cs="Times New Roman"/>
                <w:sz w:val="24"/>
                <w:szCs w:val="24"/>
              </w:rPr>
              <w:t xml:space="preserve"> по содержанию учебного </w:t>
            </w:r>
            <w:r w:rsidRPr="00E34CF1">
              <w:rPr>
                <w:rFonts w:ascii="Times New Roman" w:hAnsi="Times New Roman" w:cs="Times New Roman"/>
                <w:sz w:val="24"/>
                <w:szCs w:val="24"/>
              </w:rPr>
              <w:lastRenderedPageBreak/>
              <w:t>предмета;</w:t>
            </w:r>
          </w:p>
          <w:p w:rsidR="003762D7" w:rsidRPr="00E34CF1" w:rsidRDefault="003762D7" w:rsidP="007D61B9">
            <w:pPr>
              <w:autoSpaceDE w:val="0"/>
              <w:autoSpaceDN w:val="0"/>
              <w:adjustRightInd w:val="0"/>
              <w:spacing w:after="0" w:line="274" w:lineRule="exact"/>
              <w:jc w:val="both"/>
              <w:rPr>
                <w:rFonts w:ascii="Times New Roman" w:hAnsi="Times New Roman" w:cs="Times New Roman"/>
                <w:bCs/>
                <w:sz w:val="24"/>
                <w:szCs w:val="24"/>
              </w:rPr>
            </w:pPr>
            <w:r w:rsidRPr="00E34CF1">
              <w:rPr>
                <w:rFonts w:ascii="Times New Roman" w:hAnsi="Times New Roman" w:cs="Times New Roman"/>
                <w:bCs/>
                <w:sz w:val="24"/>
                <w:szCs w:val="24"/>
              </w:rPr>
              <w:t>1.2.4.ТСО, компьютерные, информационно-коммуникационные средства:….</w:t>
            </w: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Cs/>
                <w:sz w:val="24"/>
                <w:szCs w:val="24"/>
              </w:rPr>
            </w:pPr>
            <w:r w:rsidRPr="00E34CF1">
              <w:rPr>
                <w:rFonts w:ascii="Times New Roman" w:hAnsi="Times New Roman" w:cs="Times New Roman"/>
                <w:bCs/>
                <w:sz w:val="24"/>
                <w:szCs w:val="24"/>
              </w:rPr>
              <w:lastRenderedPageBreak/>
              <w:t>Имеется в наличии</w:t>
            </w:r>
          </w:p>
        </w:tc>
        <w:tc>
          <w:tcPr>
            <w:tcW w:w="306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Cs/>
                <w:sz w:val="24"/>
                <w:szCs w:val="24"/>
              </w:rPr>
            </w:pPr>
          </w:p>
        </w:tc>
      </w:tr>
      <w:tr w:rsidR="003762D7" w:rsidRPr="00E34CF1" w:rsidTr="00E34CF1">
        <w:tc>
          <w:tcPr>
            <w:tcW w:w="927" w:type="dxa"/>
            <w:vMerge/>
            <w:tcBorders>
              <w:top w:val="single" w:sz="4" w:space="0" w:color="auto"/>
              <w:left w:val="single" w:sz="4" w:space="0" w:color="auto"/>
              <w:bottom w:val="single" w:sz="4" w:space="0" w:color="auto"/>
              <w:right w:val="single" w:sz="4" w:space="0" w:color="auto"/>
            </w:tcBorders>
            <w:vAlign w:val="center"/>
          </w:tcPr>
          <w:p w:rsidR="003762D7" w:rsidRPr="00E34CF1" w:rsidRDefault="003762D7" w:rsidP="00E34CF1">
            <w:pPr>
              <w:spacing w:after="0" w:line="274" w:lineRule="exact"/>
              <w:ind w:firstLine="743"/>
              <w:jc w:val="both"/>
              <w:rPr>
                <w:rFonts w:ascii="Times New Roman" w:hAnsi="Times New Roman" w:cs="Times New Roman"/>
                <w:bCs/>
                <w:sz w:val="24"/>
                <w:szCs w:val="24"/>
              </w:rPr>
            </w:pPr>
          </w:p>
        </w:tc>
        <w:tc>
          <w:tcPr>
            <w:tcW w:w="3213"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Cs/>
                <w:sz w:val="24"/>
                <w:szCs w:val="24"/>
                <w:lang w:val="en-US"/>
              </w:rPr>
            </w:pPr>
            <w:r w:rsidRPr="00E34CF1">
              <w:rPr>
                <w:rFonts w:ascii="Times New Roman" w:hAnsi="Times New Roman" w:cs="Times New Roman"/>
                <w:bCs/>
                <w:sz w:val="24"/>
                <w:szCs w:val="24"/>
                <w:lang w:val="en-US"/>
              </w:rPr>
              <w:t>1.2.5. Учебно-практическое оборудование:…..</w:t>
            </w: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Cs/>
                <w:sz w:val="24"/>
                <w:szCs w:val="24"/>
                <w:lang w:val="en-US"/>
              </w:rPr>
            </w:pPr>
            <w:r w:rsidRPr="00E34CF1">
              <w:rPr>
                <w:rFonts w:ascii="Times New Roman" w:hAnsi="Times New Roman" w:cs="Times New Roman"/>
                <w:bCs/>
                <w:sz w:val="24"/>
                <w:szCs w:val="24"/>
              </w:rPr>
              <w:t>Имеется в наличии</w:t>
            </w:r>
          </w:p>
        </w:tc>
        <w:tc>
          <w:tcPr>
            <w:tcW w:w="306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Cs/>
                <w:sz w:val="24"/>
                <w:szCs w:val="24"/>
                <w:lang w:val="en-US"/>
              </w:rPr>
            </w:pPr>
          </w:p>
        </w:tc>
      </w:tr>
      <w:tr w:rsidR="003762D7" w:rsidRPr="00E34CF1" w:rsidTr="00E34CF1">
        <w:tc>
          <w:tcPr>
            <w:tcW w:w="927" w:type="dxa"/>
            <w:vMerge/>
            <w:tcBorders>
              <w:top w:val="single" w:sz="4" w:space="0" w:color="auto"/>
              <w:left w:val="single" w:sz="4" w:space="0" w:color="auto"/>
              <w:bottom w:val="single" w:sz="4" w:space="0" w:color="auto"/>
              <w:right w:val="single" w:sz="4" w:space="0" w:color="auto"/>
            </w:tcBorders>
            <w:vAlign w:val="center"/>
          </w:tcPr>
          <w:p w:rsidR="003762D7" w:rsidRPr="00E34CF1" w:rsidRDefault="003762D7" w:rsidP="00E34CF1">
            <w:pPr>
              <w:spacing w:after="0" w:line="274" w:lineRule="exact"/>
              <w:ind w:firstLine="743"/>
              <w:jc w:val="both"/>
              <w:rPr>
                <w:rFonts w:ascii="Times New Roman" w:hAnsi="Times New Roman" w:cs="Times New Roman"/>
                <w:bCs/>
                <w:sz w:val="24"/>
                <w:szCs w:val="24"/>
              </w:rPr>
            </w:pPr>
          </w:p>
        </w:tc>
        <w:tc>
          <w:tcPr>
            <w:tcW w:w="3213"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Cs/>
                <w:sz w:val="24"/>
                <w:szCs w:val="24"/>
                <w:lang w:val="en-US"/>
              </w:rPr>
            </w:pPr>
            <w:r w:rsidRPr="00E34CF1">
              <w:rPr>
                <w:rFonts w:ascii="Times New Roman" w:hAnsi="Times New Roman" w:cs="Times New Roman"/>
                <w:bCs/>
                <w:sz w:val="24"/>
                <w:szCs w:val="24"/>
                <w:lang w:val="en-US"/>
              </w:rPr>
              <w:t>1.2.6. Оборудование (мебель):…..</w:t>
            </w: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Cs/>
                <w:sz w:val="24"/>
                <w:szCs w:val="24"/>
                <w:lang w:val="en-US"/>
              </w:rPr>
            </w:pPr>
            <w:r w:rsidRPr="00E34CF1">
              <w:rPr>
                <w:rFonts w:ascii="Times New Roman" w:hAnsi="Times New Roman" w:cs="Times New Roman"/>
                <w:bCs/>
                <w:sz w:val="24"/>
                <w:szCs w:val="24"/>
              </w:rPr>
              <w:t>Имеется в наличии</w:t>
            </w:r>
          </w:p>
        </w:tc>
        <w:tc>
          <w:tcPr>
            <w:tcW w:w="306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Cs/>
                <w:sz w:val="24"/>
                <w:szCs w:val="24"/>
                <w:lang w:val="en-US"/>
              </w:rPr>
            </w:pPr>
          </w:p>
        </w:tc>
      </w:tr>
      <w:tr w:rsidR="003762D7" w:rsidRPr="00E34CF1" w:rsidTr="00E34CF1">
        <w:trPr>
          <w:trHeight w:val="300"/>
        </w:trPr>
        <w:tc>
          <w:tcPr>
            <w:tcW w:w="927" w:type="dxa"/>
            <w:vMerge w:val="restart"/>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Cs/>
                <w:sz w:val="24"/>
                <w:szCs w:val="24"/>
              </w:rPr>
            </w:pPr>
            <w:r w:rsidRPr="00E34CF1">
              <w:rPr>
                <w:rFonts w:ascii="Times New Roman" w:hAnsi="Times New Roman" w:cs="Times New Roman"/>
                <w:bCs/>
                <w:sz w:val="24"/>
                <w:szCs w:val="24"/>
              </w:rPr>
              <w:t>2.Компоненты оснащения методического кабинета основной школы</w:t>
            </w:r>
          </w:p>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Cs/>
                <w:sz w:val="24"/>
                <w:szCs w:val="24"/>
              </w:rPr>
            </w:pPr>
          </w:p>
        </w:tc>
        <w:tc>
          <w:tcPr>
            <w:tcW w:w="3213"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Cs/>
                <w:sz w:val="24"/>
                <w:szCs w:val="24"/>
              </w:rPr>
            </w:pPr>
            <w:r w:rsidRPr="00E34CF1">
              <w:rPr>
                <w:rFonts w:ascii="Times New Roman" w:hAnsi="Times New Roman" w:cs="Times New Roman"/>
                <w:bCs/>
                <w:sz w:val="24"/>
                <w:szCs w:val="24"/>
              </w:rPr>
              <w:t>2.1. Нормативные документы федерального, регионального и муниципального уровней, локальные акты</w:t>
            </w: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Cs/>
                <w:sz w:val="24"/>
                <w:szCs w:val="24"/>
              </w:rPr>
            </w:pPr>
            <w:r w:rsidRPr="00E34CF1">
              <w:rPr>
                <w:rFonts w:ascii="Times New Roman" w:hAnsi="Times New Roman" w:cs="Times New Roman"/>
                <w:bCs/>
                <w:sz w:val="24"/>
                <w:szCs w:val="24"/>
              </w:rPr>
              <w:t>Имеется в наличии</w:t>
            </w:r>
          </w:p>
        </w:tc>
        <w:tc>
          <w:tcPr>
            <w:tcW w:w="306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Cs/>
                <w:sz w:val="24"/>
                <w:szCs w:val="24"/>
              </w:rPr>
            </w:pPr>
          </w:p>
        </w:tc>
      </w:tr>
      <w:tr w:rsidR="003762D7" w:rsidRPr="00E34CF1" w:rsidTr="00E34CF1">
        <w:trPr>
          <w:trHeight w:val="20"/>
        </w:trPr>
        <w:tc>
          <w:tcPr>
            <w:tcW w:w="927" w:type="dxa"/>
            <w:vMerge/>
            <w:tcBorders>
              <w:top w:val="single" w:sz="4" w:space="0" w:color="auto"/>
              <w:left w:val="single" w:sz="4" w:space="0" w:color="auto"/>
              <w:bottom w:val="single" w:sz="4" w:space="0" w:color="auto"/>
              <w:right w:val="single" w:sz="4" w:space="0" w:color="auto"/>
            </w:tcBorders>
            <w:vAlign w:val="center"/>
          </w:tcPr>
          <w:p w:rsidR="003762D7" w:rsidRPr="00E34CF1" w:rsidRDefault="003762D7" w:rsidP="00E34CF1">
            <w:pPr>
              <w:spacing w:after="0" w:line="274" w:lineRule="exact"/>
              <w:ind w:firstLine="743"/>
              <w:jc w:val="both"/>
              <w:rPr>
                <w:rFonts w:ascii="Times New Roman" w:hAnsi="Times New Roman" w:cs="Times New Roman"/>
                <w:bCs/>
                <w:sz w:val="24"/>
                <w:szCs w:val="24"/>
              </w:rPr>
            </w:pPr>
          </w:p>
        </w:tc>
        <w:tc>
          <w:tcPr>
            <w:tcW w:w="3213"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Cs/>
                <w:sz w:val="24"/>
                <w:szCs w:val="24"/>
              </w:rPr>
            </w:pPr>
            <w:r w:rsidRPr="00E34CF1">
              <w:rPr>
                <w:rFonts w:ascii="Times New Roman" w:hAnsi="Times New Roman" w:cs="Times New Roman"/>
                <w:bCs/>
                <w:sz w:val="24"/>
                <w:szCs w:val="24"/>
                <w:lang w:val="en-US"/>
              </w:rPr>
              <w:t>2.2. Документация ОУ:</w:t>
            </w: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Cs/>
                <w:sz w:val="24"/>
                <w:szCs w:val="24"/>
                <w:lang w:val="en-US"/>
              </w:rPr>
            </w:pPr>
          </w:p>
        </w:tc>
        <w:tc>
          <w:tcPr>
            <w:tcW w:w="306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Cs/>
                <w:sz w:val="24"/>
                <w:szCs w:val="24"/>
                <w:lang w:val="en-US"/>
              </w:rPr>
            </w:pPr>
          </w:p>
        </w:tc>
      </w:tr>
      <w:tr w:rsidR="003762D7" w:rsidRPr="00E34CF1" w:rsidTr="00E34CF1">
        <w:tc>
          <w:tcPr>
            <w:tcW w:w="927" w:type="dxa"/>
            <w:vMerge/>
            <w:tcBorders>
              <w:top w:val="single" w:sz="4" w:space="0" w:color="auto"/>
              <w:left w:val="single" w:sz="4" w:space="0" w:color="auto"/>
              <w:bottom w:val="single" w:sz="4" w:space="0" w:color="auto"/>
              <w:right w:val="single" w:sz="4" w:space="0" w:color="auto"/>
            </w:tcBorders>
            <w:vAlign w:val="center"/>
          </w:tcPr>
          <w:p w:rsidR="003762D7" w:rsidRPr="00E34CF1" w:rsidRDefault="003762D7" w:rsidP="00E34CF1">
            <w:pPr>
              <w:spacing w:after="0" w:line="274" w:lineRule="exact"/>
              <w:ind w:firstLine="743"/>
              <w:jc w:val="both"/>
              <w:rPr>
                <w:rFonts w:ascii="Times New Roman" w:hAnsi="Times New Roman" w:cs="Times New Roman"/>
                <w:bCs/>
                <w:sz w:val="24"/>
                <w:szCs w:val="24"/>
              </w:rPr>
            </w:pPr>
          </w:p>
        </w:tc>
        <w:tc>
          <w:tcPr>
            <w:tcW w:w="3213"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Cs/>
                <w:sz w:val="24"/>
                <w:szCs w:val="24"/>
                <w:lang w:val="en-US"/>
              </w:rPr>
            </w:pPr>
            <w:r w:rsidRPr="00E34CF1">
              <w:rPr>
                <w:rFonts w:ascii="Times New Roman" w:hAnsi="Times New Roman" w:cs="Times New Roman"/>
                <w:bCs/>
                <w:sz w:val="24"/>
                <w:szCs w:val="24"/>
                <w:lang w:val="en-US"/>
              </w:rPr>
              <w:t>2.3.Комплекты диагностических материалов:…</w:t>
            </w: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Cs/>
                <w:sz w:val="24"/>
                <w:szCs w:val="24"/>
                <w:lang w:val="en-US"/>
              </w:rPr>
            </w:pPr>
            <w:r w:rsidRPr="00E34CF1">
              <w:rPr>
                <w:rFonts w:ascii="Times New Roman" w:hAnsi="Times New Roman" w:cs="Times New Roman"/>
                <w:bCs/>
                <w:sz w:val="24"/>
                <w:szCs w:val="24"/>
              </w:rPr>
              <w:t>Имеется в наличии</w:t>
            </w:r>
          </w:p>
        </w:tc>
        <w:tc>
          <w:tcPr>
            <w:tcW w:w="306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Cs/>
                <w:sz w:val="24"/>
                <w:szCs w:val="24"/>
                <w:lang w:val="en-US"/>
              </w:rPr>
            </w:pPr>
          </w:p>
        </w:tc>
      </w:tr>
      <w:tr w:rsidR="003762D7" w:rsidRPr="00E34CF1" w:rsidTr="00E34CF1">
        <w:tc>
          <w:tcPr>
            <w:tcW w:w="927" w:type="dxa"/>
            <w:vMerge w:val="restart"/>
            <w:tcBorders>
              <w:top w:val="nil"/>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Cs/>
                <w:sz w:val="24"/>
                <w:szCs w:val="24"/>
                <w:lang w:val="en-US"/>
              </w:rPr>
            </w:pPr>
          </w:p>
        </w:tc>
        <w:tc>
          <w:tcPr>
            <w:tcW w:w="3213"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Cs/>
                <w:sz w:val="24"/>
                <w:szCs w:val="24"/>
              </w:rPr>
            </w:pPr>
            <w:r w:rsidRPr="00E34CF1">
              <w:rPr>
                <w:rFonts w:ascii="Times New Roman" w:hAnsi="Times New Roman" w:cs="Times New Roman"/>
                <w:bCs/>
                <w:sz w:val="24"/>
                <w:szCs w:val="24"/>
                <w:lang w:val="en-US"/>
              </w:rPr>
              <w:t>2.4. Базы данных:</w:t>
            </w: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Cs/>
                <w:sz w:val="24"/>
                <w:szCs w:val="24"/>
                <w:lang w:val="en-US"/>
              </w:rPr>
            </w:pPr>
          </w:p>
        </w:tc>
        <w:tc>
          <w:tcPr>
            <w:tcW w:w="306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Cs/>
                <w:sz w:val="24"/>
                <w:szCs w:val="24"/>
                <w:lang w:val="en-US"/>
              </w:rPr>
            </w:pPr>
          </w:p>
        </w:tc>
      </w:tr>
      <w:tr w:rsidR="003762D7" w:rsidRPr="00E34CF1" w:rsidTr="00E34CF1">
        <w:tc>
          <w:tcPr>
            <w:tcW w:w="927" w:type="dxa"/>
            <w:vMerge/>
            <w:tcBorders>
              <w:top w:val="nil"/>
              <w:left w:val="single" w:sz="4" w:space="0" w:color="auto"/>
              <w:bottom w:val="single" w:sz="4" w:space="0" w:color="auto"/>
              <w:right w:val="single" w:sz="4" w:space="0" w:color="auto"/>
            </w:tcBorders>
            <w:vAlign w:val="center"/>
          </w:tcPr>
          <w:p w:rsidR="003762D7" w:rsidRPr="00E34CF1" w:rsidRDefault="003762D7" w:rsidP="00E34CF1">
            <w:pPr>
              <w:spacing w:after="0" w:line="274" w:lineRule="exact"/>
              <w:ind w:firstLine="743"/>
              <w:jc w:val="both"/>
              <w:rPr>
                <w:rFonts w:ascii="Times New Roman" w:hAnsi="Times New Roman" w:cs="Times New Roman"/>
                <w:bCs/>
                <w:sz w:val="24"/>
                <w:szCs w:val="24"/>
                <w:lang w:val="en-US"/>
              </w:rPr>
            </w:pPr>
          </w:p>
        </w:tc>
        <w:tc>
          <w:tcPr>
            <w:tcW w:w="3213"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Cs/>
                <w:sz w:val="24"/>
                <w:szCs w:val="24"/>
              </w:rPr>
            </w:pPr>
            <w:r w:rsidRPr="00E34CF1">
              <w:rPr>
                <w:rFonts w:ascii="Times New Roman" w:hAnsi="Times New Roman" w:cs="Times New Roman"/>
                <w:bCs/>
                <w:sz w:val="24"/>
                <w:szCs w:val="24"/>
                <w:lang w:val="en-US"/>
              </w:rPr>
              <w:t>2.5.Материально-техническое оснащение:</w:t>
            </w: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Cs/>
                <w:sz w:val="24"/>
                <w:szCs w:val="24"/>
                <w:lang w:val="en-US"/>
              </w:rPr>
            </w:pPr>
          </w:p>
        </w:tc>
        <w:tc>
          <w:tcPr>
            <w:tcW w:w="306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Cs/>
                <w:sz w:val="24"/>
                <w:szCs w:val="24"/>
                <w:lang w:val="en-US"/>
              </w:rPr>
            </w:pPr>
          </w:p>
        </w:tc>
      </w:tr>
      <w:tr w:rsidR="003762D7" w:rsidRPr="00E34CF1" w:rsidTr="00E34CF1">
        <w:tc>
          <w:tcPr>
            <w:tcW w:w="927"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autoSpaceDE w:val="0"/>
              <w:autoSpaceDN w:val="0"/>
              <w:adjustRightInd w:val="0"/>
              <w:spacing w:after="0" w:line="274" w:lineRule="exact"/>
              <w:jc w:val="both"/>
              <w:rPr>
                <w:rFonts w:ascii="Times New Roman" w:hAnsi="Times New Roman" w:cs="Times New Roman"/>
                <w:bCs/>
                <w:sz w:val="24"/>
                <w:szCs w:val="24"/>
                <w:lang w:val="en-US"/>
              </w:rPr>
            </w:pPr>
            <w:r w:rsidRPr="00E34CF1">
              <w:rPr>
                <w:rFonts w:ascii="Times New Roman" w:hAnsi="Times New Roman" w:cs="Times New Roman"/>
                <w:bCs/>
                <w:sz w:val="24"/>
                <w:szCs w:val="24"/>
                <w:lang w:val="en-US"/>
              </w:rPr>
              <w:t>3. Компоненты оснащения мастерских….</w:t>
            </w:r>
          </w:p>
        </w:tc>
        <w:tc>
          <w:tcPr>
            <w:tcW w:w="321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Cs/>
                <w:sz w:val="24"/>
                <w:szCs w:val="24"/>
                <w:lang w:val="en-US"/>
              </w:rPr>
            </w:pPr>
            <w:r w:rsidRPr="00E34CF1">
              <w:rPr>
                <w:rFonts w:ascii="Times New Roman" w:hAnsi="Times New Roman" w:cs="Times New Roman"/>
                <w:bCs/>
                <w:sz w:val="24"/>
                <w:szCs w:val="24"/>
                <w:lang w:val="en-US"/>
              </w:rPr>
              <w:t>……</w:t>
            </w:r>
          </w:p>
        </w:tc>
        <w:tc>
          <w:tcPr>
            <w:tcW w:w="180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Cs/>
                <w:sz w:val="24"/>
                <w:szCs w:val="24"/>
                <w:lang w:val="en-US"/>
              </w:rPr>
            </w:pPr>
          </w:p>
        </w:tc>
        <w:tc>
          <w:tcPr>
            <w:tcW w:w="3060"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bCs/>
                <w:sz w:val="24"/>
                <w:szCs w:val="24"/>
                <w:lang w:val="en-US"/>
              </w:rPr>
            </w:pPr>
          </w:p>
        </w:tc>
      </w:tr>
    </w:tbl>
    <w:p w:rsidR="003762D7" w:rsidRPr="00E34CF1" w:rsidRDefault="003762D7" w:rsidP="000F008C">
      <w:pPr>
        <w:spacing w:after="0" w:line="274" w:lineRule="exact"/>
        <w:jc w:val="both"/>
        <w:rPr>
          <w:rFonts w:ascii="Times New Roman" w:hAnsi="Times New Roman" w:cs="Times New Roman"/>
          <w:sz w:val="24"/>
          <w:szCs w:val="24"/>
        </w:rPr>
      </w:pPr>
    </w:p>
    <w:p w:rsidR="007D61B9" w:rsidRPr="000F008C" w:rsidRDefault="003762D7"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Приложение 3.</w:t>
      </w:r>
    </w:p>
    <w:p w:rsidR="007D61B9" w:rsidRDefault="007D61B9" w:rsidP="00E34CF1">
      <w:pPr>
        <w:tabs>
          <w:tab w:val="left" w:pos="720"/>
        </w:tabs>
        <w:autoSpaceDE w:val="0"/>
        <w:autoSpaceDN w:val="0"/>
        <w:adjustRightInd w:val="0"/>
        <w:spacing w:after="0" w:line="274" w:lineRule="exact"/>
        <w:ind w:firstLine="743"/>
        <w:jc w:val="both"/>
        <w:rPr>
          <w:rFonts w:ascii="Times New Roman" w:hAnsi="Times New Roman" w:cs="Times New Roman"/>
          <w:b/>
          <w:bCs/>
          <w:sz w:val="24"/>
          <w:szCs w:val="24"/>
        </w:rPr>
      </w:pPr>
    </w:p>
    <w:p w:rsidR="003762D7" w:rsidRPr="00E34CF1" w:rsidRDefault="003762D7" w:rsidP="000F008C">
      <w:pPr>
        <w:tabs>
          <w:tab w:val="left" w:pos="720"/>
        </w:tabs>
        <w:autoSpaceDE w:val="0"/>
        <w:autoSpaceDN w:val="0"/>
        <w:adjustRightInd w:val="0"/>
        <w:spacing w:after="0" w:line="274" w:lineRule="exact"/>
        <w:ind w:firstLine="743"/>
        <w:jc w:val="center"/>
        <w:rPr>
          <w:rFonts w:ascii="Times New Roman" w:hAnsi="Times New Roman" w:cs="Times New Roman"/>
          <w:b/>
          <w:bCs/>
          <w:sz w:val="24"/>
          <w:szCs w:val="24"/>
        </w:rPr>
      </w:pPr>
      <w:r w:rsidRPr="00E34CF1">
        <w:rPr>
          <w:rFonts w:ascii="Times New Roman" w:hAnsi="Times New Roman" w:cs="Times New Roman"/>
          <w:b/>
          <w:bCs/>
          <w:sz w:val="24"/>
          <w:szCs w:val="24"/>
        </w:rPr>
        <w:t>Аналитическая таблица</w:t>
      </w:r>
    </w:p>
    <w:p w:rsidR="003762D7" w:rsidRPr="00E34CF1" w:rsidRDefault="003762D7" w:rsidP="000F008C">
      <w:pPr>
        <w:tabs>
          <w:tab w:val="left" w:pos="720"/>
        </w:tabs>
        <w:autoSpaceDE w:val="0"/>
        <w:autoSpaceDN w:val="0"/>
        <w:adjustRightInd w:val="0"/>
        <w:spacing w:after="0" w:line="274" w:lineRule="exact"/>
        <w:ind w:firstLine="743"/>
        <w:jc w:val="center"/>
        <w:rPr>
          <w:rFonts w:ascii="Times New Roman" w:hAnsi="Times New Roman" w:cs="Times New Roman"/>
          <w:b/>
          <w:bCs/>
          <w:sz w:val="24"/>
          <w:szCs w:val="24"/>
        </w:rPr>
      </w:pPr>
      <w:r w:rsidRPr="00E34CF1">
        <w:rPr>
          <w:rFonts w:ascii="Times New Roman" w:hAnsi="Times New Roman" w:cs="Times New Roman"/>
          <w:b/>
          <w:bCs/>
          <w:sz w:val="24"/>
          <w:szCs w:val="24"/>
        </w:rPr>
        <w:t>«Создание в  ТМК ОУ «Дудинская средняя школа №1» информационно-образовательной среды, соответствующей требованиям Стандарта»</w:t>
      </w:r>
    </w:p>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b/>
          <w:bCs/>
          <w:sz w:val="24"/>
          <w:szCs w:val="24"/>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5349"/>
        <w:gridCol w:w="1843"/>
        <w:gridCol w:w="1995"/>
      </w:tblGrid>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b/>
                <w:bCs/>
                <w:sz w:val="24"/>
                <w:szCs w:val="24"/>
                <w:lang w:val="en-US"/>
              </w:rPr>
            </w:pPr>
            <w:r w:rsidRPr="00E34CF1">
              <w:rPr>
                <w:rFonts w:ascii="Times New Roman" w:hAnsi="Times New Roman" w:cs="Times New Roman"/>
                <w:b/>
                <w:bCs/>
                <w:sz w:val="24"/>
                <w:szCs w:val="24"/>
                <w:lang w:val="en-US"/>
              </w:rPr>
              <w:t>№ п/п</w:t>
            </w: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b/>
                <w:bCs/>
                <w:sz w:val="24"/>
                <w:szCs w:val="24"/>
              </w:rPr>
            </w:pPr>
          </w:p>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b/>
                <w:bCs/>
                <w:sz w:val="24"/>
                <w:szCs w:val="24"/>
                <w:lang w:val="en-US"/>
              </w:rPr>
            </w:pPr>
            <w:r w:rsidRPr="00E34CF1">
              <w:rPr>
                <w:rFonts w:ascii="Times New Roman" w:hAnsi="Times New Roman" w:cs="Times New Roman"/>
                <w:b/>
                <w:bCs/>
                <w:sz w:val="24"/>
                <w:szCs w:val="24"/>
                <w:lang w:val="en-US"/>
              </w:rPr>
              <w:t>Необходимые средства</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tabs>
                <w:tab w:val="left" w:pos="720"/>
              </w:tabs>
              <w:autoSpaceDE w:val="0"/>
              <w:autoSpaceDN w:val="0"/>
              <w:adjustRightInd w:val="0"/>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Необходимое количество средств/ имеющееся в наличии</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7D61B9">
            <w:pPr>
              <w:tabs>
                <w:tab w:val="left" w:pos="720"/>
              </w:tabs>
              <w:autoSpaceDE w:val="0"/>
              <w:autoSpaceDN w:val="0"/>
              <w:adjustRightInd w:val="0"/>
              <w:spacing w:after="0" w:line="274" w:lineRule="exact"/>
              <w:jc w:val="both"/>
              <w:rPr>
                <w:rFonts w:ascii="Times New Roman" w:hAnsi="Times New Roman" w:cs="Times New Roman"/>
                <w:b/>
                <w:bCs/>
                <w:sz w:val="24"/>
                <w:szCs w:val="24"/>
              </w:rPr>
            </w:pPr>
            <w:r w:rsidRPr="00E34CF1">
              <w:rPr>
                <w:rFonts w:ascii="Times New Roman" w:hAnsi="Times New Roman" w:cs="Times New Roman"/>
                <w:b/>
                <w:bCs/>
                <w:sz w:val="24"/>
                <w:szCs w:val="24"/>
              </w:rPr>
              <w:t>Меры по приведению условий в соответствие с требованиями Стандарта и сроки их реализации</w:t>
            </w: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I.</w:t>
            </w: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u w:val="single"/>
              </w:rPr>
            </w:pPr>
            <w:r w:rsidRPr="00E34CF1">
              <w:rPr>
                <w:rFonts w:ascii="Times New Roman" w:hAnsi="Times New Roman" w:cs="Times New Roman"/>
                <w:sz w:val="24"/>
                <w:szCs w:val="24"/>
                <w:u w:val="single"/>
                <w:lang w:val="en-US"/>
              </w:rPr>
              <w:t>Технические средства:</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9"/>
              </w:numPr>
              <w:autoSpaceDN w:val="0"/>
              <w:spacing w:after="0" w:line="274" w:lineRule="exact"/>
              <w:ind w:left="0" w:firstLine="743"/>
              <w:jc w:val="both"/>
              <w:rPr>
                <w:rFonts w:ascii="Times New Roman" w:hAnsi="Times New Roman" w:cs="Times New Roman"/>
                <w:sz w:val="24"/>
                <w:szCs w:val="24"/>
                <w:lang w:val="en-US"/>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мультимедийный проектор и экран</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15/10</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заявка</w:t>
            </w: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9"/>
              </w:numPr>
              <w:autoSpaceDN w:val="0"/>
              <w:spacing w:after="0" w:line="274" w:lineRule="exact"/>
              <w:ind w:left="0" w:firstLine="743"/>
              <w:jc w:val="both"/>
              <w:rPr>
                <w:rFonts w:ascii="Times New Roman" w:hAnsi="Times New Roman" w:cs="Times New Roman"/>
                <w:sz w:val="24"/>
                <w:szCs w:val="24"/>
                <w:lang w:val="en-US"/>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принтер монохромный</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10/10</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9"/>
              </w:numPr>
              <w:autoSpaceDN w:val="0"/>
              <w:spacing w:after="0" w:line="274" w:lineRule="exact"/>
              <w:ind w:left="0" w:firstLine="743"/>
              <w:jc w:val="both"/>
              <w:rPr>
                <w:rFonts w:ascii="Times New Roman" w:hAnsi="Times New Roman" w:cs="Times New Roman"/>
                <w:sz w:val="24"/>
                <w:szCs w:val="24"/>
                <w:lang w:val="en-US"/>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принтер цветной</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5/5</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9"/>
              </w:numPr>
              <w:autoSpaceDN w:val="0"/>
              <w:spacing w:after="0" w:line="274" w:lineRule="exact"/>
              <w:ind w:left="0" w:firstLine="743"/>
              <w:jc w:val="both"/>
              <w:rPr>
                <w:rFonts w:ascii="Times New Roman" w:hAnsi="Times New Roman" w:cs="Times New Roman"/>
                <w:sz w:val="24"/>
                <w:szCs w:val="24"/>
                <w:lang w:val="en-US"/>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фотопринтер</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1/1</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9"/>
              </w:numPr>
              <w:autoSpaceDN w:val="0"/>
              <w:spacing w:after="0" w:line="274" w:lineRule="exact"/>
              <w:ind w:left="0" w:firstLine="743"/>
              <w:jc w:val="both"/>
              <w:rPr>
                <w:rFonts w:ascii="Times New Roman" w:hAnsi="Times New Roman" w:cs="Times New Roman"/>
                <w:sz w:val="24"/>
                <w:szCs w:val="24"/>
                <w:lang w:val="en-US"/>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цифровой фотоаппарат</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2/2</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9"/>
              </w:numPr>
              <w:autoSpaceDN w:val="0"/>
              <w:spacing w:after="0" w:line="274" w:lineRule="exact"/>
              <w:ind w:left="0" w:firstLine="743"/>
              <w:jc w:val="both"/>
              <w:rPr>
                <w:rFonts w:ascii="Times New Roman" w:hAnsi="Times New Roman" w:cs="Times New Roman"/>
                <w:sz w:val="24"/>
                <w:szCs w:val="24"/>
                <w:lang w:val="en-US"/>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цифровая видеокамера</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1/1</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9"/>
              </w:numPr>
              <w:autoSpaceDN w:val="0"/>
              <w:spacing w:after="0" w:line="274" w:lineRule="exact"/>
              <w:ind w:left="0" w:firstLine="743"/>
              <w:jc w:val="both"/>
              <w:rPr>
                <w:rFonts w:ascii="Times New Roman" w:hAnsi="Times New Roman" w:cs="Times New Roman"/>
                <w:sz w:val="24"/>
                <w:szCs w:val="24"/>
                <w:lang w:val="en-US"/>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графический планшет</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1/0</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9"/>
              </w:numPr>
              <w:autoSpaceDN w:val="0"/>
              <w:spacing w:after="0" w:line="274" w:lineRule="exact"/>
              <w:ind w:left="0" w:firstLine="743"/>
              <w:jc w:val="both"/>
              <w:rPr>
                <w:rFonts w:ascii="Times New Roman" w:hAnsi="Times New Roman" w:cs="Times New Roman"/>
                <w:sz w:val="24"/>
                <w:szCs w:val="24"/>
                <w:lang w:val="en-US"/>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сканер</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3/3</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9"/>
              </w:numPr>
              <w:autoSpaceDN w:val="0"/>
              <w:spacing w:after="0" w:line="274" w:lineRule="exact"/>
              <w:ind w:left="0" w:firstLine="743"/>
              <w:jc w:val="both"/>
              <w:rPr>
                <w:rFonts w:ascii="Times New Roman" w:hAnsi="Times New Roman" w:cs="Times New Roman"/>
                <w:sz w:val="24"/>
                <w:szCs w:val="24"/>
                <w:lang w:val="en-US"/>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микрофон</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5/2</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9"/>
              </w:numPr>
              <w:autoSpaceDN w:val="0"/>
              <w:spacing w:after="0" w:line="274" w:lineRule="exact"/>
              <w:ind w:left="0" w:firstLine="743"/>
              <w:jc w:val="both"/>
              <w:rPr>
                <w:rFonts w:ascii="Times New Roman" w:hAnsi="Times New Roman" w:cs="Times New Roman"/>
                <w:sz w:val="24"/>
                <w:szCs w:val="24"/>
                <w:lang w:val="en-US"/>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музыкальная клавиатура</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1/1</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9"/>
              </w:numPr>
              <w:autoSpaceDN w:val="0"/>
              <w:spacing w:after="0" w:line="274" w:lineRule="exact"/>
              <w:ind w:left="0" w:firstLine="743"/>
              <w:jc w:val="both"/>
              <w:rPr>
                <w:rFonts w:ascii="Times New Roman" w:hAnsi="Times New Roman" w:cs="Times New Roman"/>
                <w:sz w:val="24"/>
                <w:szCs w:val="24"/>
                <w:lang w:val="en-US"/>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оборудование компьютерной сети</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1/1</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9"/>
              </w:numPr>
              <w:autoSpaceDN w:val="0"/>
              <w:spacing w:after="0" w:line="274" w:lineRule="exact"/>
              <w:ind w:left="0" w:firstLine="743"/>
              <w:jc w:val="both"/>
              <w:rPr>
                <w:rFonts w:ascii="Times New Roman" w:hAnsi="Times New Roman" w:cs="Times New Roman"/>
                <w:sz w:val="24"/>
                <w:szCs w:val="24"/>
                <w:lang w:val="en-US"/>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Конструктор,  позволяющий создавать компьютерно-управляемые движущиеся модели с обратной связью</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1/0</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9"/>
              </w:numPr>
              <w:autoSpaceDN w:val="0"/>
              <w:spacing w:after="0" w:line="274" w:lineRule="exact"/>
              <w:ind w:left="0" w:firstLine="743"/>
              <w:jc w:val="both"/>
              <w:rPr>
                <w:rFonts w:ascii="Times New Roman" w:hAnsi="Times New Roman" w:cs="Times New Roman"/>
                <w:sz w:val="24"/>
                <w:szCs w:val="24"/>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цифровые датчики с интерфейсом</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1/0</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9"/>
              </w:numPr>
              <w:autoSpaceDN w:val="0"/>
              <w:spacing w:after="0" w:line="274" w:lineRule="exact"/>
              <w:ind w:left="0" w:firstLine="743"/>
              <w:jc w:val="both"/>
              <w:rPr>
                <w:rFonts w:ascii="Times New Roman" w:hAnsi="Times New Roman" w:cs="Times New Roman"/>
                <w:sz w:val="24"/>
                <w:szCs w:val="24"/>
                <w:lang w:val="en-US"/>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устройство глобального позиционирования</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1/0</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9"/>
              </w:numPr>
              <w:autoSpaceDN w:val="0"/>
              <w:spacing w:after="0" w:line="274" w:lineRule="exact"/>
              <w:ind w:left="0" w:firstLine="743"/>
              <w:jc w:val="both"/>
              <w:rPr>
                <w:rFonts w:ascii="Times New Roman" w:hAnsi="Times New Roman" w:cs="Times New Roman"/>
                <w:sz w:val="24"/>
                <w:szCs w:val="24"/>
                <w:lang w:val="en-US"/>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цифровой микроскоп</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5/5</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29"/>
              </w:numPr>
              <w:autoSpaceDN w:val="0"/>
              <w:spacing w:after="0" w:line="274" w:lineRule="exact"/>
              <w:ind w:left="0" w:firstLine="743"/>
              <w:jc w:val="both"/>
              <w:rPr>
                <w:rFonts w:ascii="Times New Roman" w:hAnsi="Times New Roman" w:cs="Times New Roman"/>
                <w:sz w:val="24"/>
                <w:szCs w:val="24"/>
                <w:lang w:val="en-US"/>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доска со средствами, обеспечивающими обратную связь</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5/0</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II.</w:t>
            </w: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u w:val="single"/>
                <w:lang w:val="en-US"/>
              </w:rPr>
              <w:t>Программные инструменты</w:t>
            </w:r>
            <w:r w:rsidRPr="00E34CF1">
              <w:rPr>
                <w:rFonts w:ascii="Times New Roman" w:hAnsi="Times New Roman" w:cs="Times New Roman"/>
                <w:sz w:val="24"/>
                <w:szCs w:val="24"/>
                <w:lang w:val="en-US"/>
              </w:rPr>
              <w:t>:</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30"/>
              </w:numPr>
              <w:autoSpaceDN w:val="0"/>
              <w:spacing w:after="0" w:line="274" w:lineRule="exact"/>
              <w:ind w:left="0" w:firstLine="743"/>
              <w:jc w:val="both"/>
              <w:rPr>
                <w:rFonts w:ascii="Times New Roman" w:hAnsi="Times New Roman" w:cs="Times New Roman"/>
                <w:sz w:val="24"/>
                <w:szCs w:val="24"/>
                <w:lang w:val="en-US"/>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операционные системы и служебные инструменты</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30/30</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30"/>
              </w:numPr>
              <w:autoSpaceDN w:val="0"/>
              <w:spacing w:after="0" w:line="274" w:lineRule="exact"/>
              <w:ind w:left="0" w:firstLine="743"/>
              <w:jc w:val="both"/>
              <w:rPr>
                <w:rFonts w:ascii="Times New Roman" w:hAnsi="Times New Roman" w:cs="Times New Roman"/>
                <w:sz w:val="24"/>
                <w:szCs w:val="24"/>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орфографический корректор для текстов на русском и иностранном языках</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30/30</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30"/>
              </w:numPr>
              <w:autoSpaceDN w:val="0"/>
              <w:spacing w:after="0" w:line="274" w:lineRule="exact"/>
              <w:ind w:left="0" w:firstLine="743"/>
              <w:jc w:val="both"/>
              <w:rPr>
                <w:rFonts w:ascii="Times New Roman" w:hAnsi="Times New Roman" w:cs="Times New Roman"/>
                <w:sz w:val="24"/>
                <w:szCs w:val="24"/>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клавиатурный тренажер для русского и иностранного языков</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25/25</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30"/>
              </w:numPr>
              <w:autoSpaceDN w:val="0"/>
              <w:spacing w:after="0" w:line="274" w:lineRule="exact"/>
              <w:ind w:left="0" w:firstLine="743"/>
              <w:jc w:val="both"/>
              <w:rPr>
                <w:rFonts w:ascii="Times New Roman" w:hAnsi="Times New Roman" w:cs="Times New Roman"/>
                <w:sz w:val="24"/>
                <w:szCs w:val="24"/>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текстовый редактор для работы с русскими и иноязычными текстами</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25/25</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30"/>
              </w:numPr>
              <w:autoSpaceDN w:val="0"/>
              <w:spacing w:after="0" w:line="274" w:lineRule="exact"/>
              <w:ind w:left="0" w:firstLine="743"/>
              <w:jc w:val="both"/>
              <w:rPr>
                <w:rFonts w:ascii="Times New Roman" w:hAnsi="Times New Roman" w:cs="Times New Roman"/>
                <w:sz w:val="24"/>
                <w:szCs w:val="24"/>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инструмент планирования деятельности</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25/25</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30"/>
              </w:numPr>
              <w:autoSpaceDN w:val="0"/>
              <w:spacing w:after="0" w:line="274" w:lineRule="exact"/>
              <w:ind w:left="0" w:firstLine="743"/>
              <w:jc w:val="both"/>
              <w:rPr>
                <w:rFonts w:ascii="Times New Roman" w:hAnsi="Times New Roman" w:cs="Times New Roman"/>
                <w:sz w:val="24"/>
                <w:szCs w:val="24"/>
                <w:lang w:val="en-US"/>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графический редактор для обработки растровых изображений</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25/25</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30"/>
              </w:numPr>
              <w:autoSpaceDN w:val="0"/>
              <w:spacing w:after="0" w:line="274" w:lineRule="exact"/>
              <w:ind w:left="0" w:firstLine="743"/>
              <w:jc w:val="both"/>
              <w:rPr>
                <w:rFonts w:ascii="Times New Roman" w:hAnsi="Times New Roman" w:cs="Times New Roman"/>
                <w:sz w:val="24"/>
                <w:szCs w:val="24"/>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графический редактор для обработки векторных изображений</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25/25</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30"/>
              </w:numPr>
              <w:autoSpaceDN w:val="0"/>
              <w:spacing w:after="0" w:line="274" w:lineRule="exact"/>
              <w:ind w:left="0" w:firstLine="743"/>
              <w:jc w:val="both"/>
              <w:rPr>
                <w:rFonts w:ascii="Times New Roman" w:hAnsi="Times New Roman" w:cs="Times New Roman"/>
                <w:sz w:val="24"/>
                <w:szCs w:val="24"/>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музыкальный редактор</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25/25</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30"/>
              </w:numPr>
              <w:autoSpaceDN w:val="0"/>
              <w:spacing w:after="0" w:line="274" w:lineRule="exact"/>
              <w:ind w:left="0" w:firstLine="743"/>
              <w:jc w:val="both"/>
              <w:rPr>
                <w:rFonts w:ascii="Times New Roman" w:hAnsi="Times New Roman" w:cs="Times New Roman"/>
                <w:sz w:val="24"/>
                <w:szCs w:val="24"/>
                <w:lang w:val="en-US"/>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редактор подготовки презентаций</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25/25</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30"/>
              </w:numPr>
              <w:autoSpaceDN w:val="0"/>
              <w:spacing w:after="0" w:line="274" w:lineRule="exact"/>
              <w:ind w:left="0" w:firstLine="743"/>
              <w:jc w:val="both"/>
              <w:rPr>
                <w:rFonts w:ascii="Times New Roman" w:hAnsi="Times New Roman" w:cs="Times New Roman"/>
                <w:sz w:val="24"/>
                <w:szCs w:val="24"/>
                <w:lang w:val="en-US"/>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редактор видео</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25/25</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30"/>
              </w:numPr>
              <w:autoSpaceDN w:val="0"/>
              <w:spacing w:after="0" w:line="274" w:lineRule="exact"/>
              <w:ind w:left="0" w:firstLine="743"/>
              <w:jc w:val="both"/>
              <w:rPr>
                <w:rFonts w:ascii="Times New Roman" w:hAnsi="Times New Roman" w:cs="Times New Roman"/>
                <w:sz w:val="24"/>
                <w:szCs w:val="24"/>
                <w:lang w:val="en-US"/>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редактор звука</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25/25</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30"/>
              </w:numPr>
              <w:autoSpaceDN w:val="0"/>
              <w:spacing w:after="0" w:line="274" w:lineRule="exact"/>
              <w:ind w:left="0" w:firstLine="743"/>
              <w:jc w:val="both"/>
              <w:rPr>
                <w:rFonts w:ascii="Times New Roman" w:hAnsi="Times New Roman" w:cs="Times New Roman"/>
                <w:sz w:val="24"/>
                <w:szCs w:val="24"/>
                <w:lang w:val="en-US"/>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ГИС</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25/25</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30"/>
              </w:numPr>
              <w:autoSpaceDN w:val="0"/>
              <w:spacing w:after="0" w:line="274" w:lineRule="exact"/>
              <w:ind w:left="0" w:firstLine="743"/>
              <w:jc w:val="both"/>
              <w:rPr>
                <w:rFonts w:ascii="Times New Roman" w:hAnsi="Times New Roman" w:cs="Times New Roman"/>
                <w:sz w:val="24"/>
                <w:szCs w:val="24"/>
                <w:lang w:val="en-US"/>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редактор представления временной информации (линия времени)</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25/25</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30"/>
              </w:numPr>
              <w:autoSpaceDN w:val="0"/>
              <w:spacing w:after="0" w:line="274" w:lineRule="exact"/>
              <w:ind w:left="0" w:firstLine="743"/>
              <w:jc w:val="both"/>
              <w:rPr>
                <w:rFonts w:ascii="Times New Roman" w:hAnsi="Times New Roman" w:cs="Times New Roman"/>
                <w:sz w:val="24"/>
                <w:szCs w:val="24"/>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редактор генеалогических деревьев</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25/25</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30"/>
              </w:numPr>
              <w:autoSpaceDN w:val="0"/>
              <w:spacing w:after="0" w:line="274" w:lineRule="exact"/>
              <w:ind w:left="0" w:firstLine="743"/>
              <w:jc w:val="both"/>
              <w:rPr>
                <w:rFonts w:ascii="Times New Roman" w:hAnsi="Times New Roman" w:cs="Times New Roman"/>
                <w:sz w:val="24"/>
                <w:szCs w:val="24"/>
                <w:lang w:val="en-US"/>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цифровой биологический определитель</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25/25</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30"/>
              </w:numPr>
              <w:autoSpaceDN w:val="0"/>
              <w:spacing w:after="0" w:line="274" w:lineRule="exact"/>
              <w:ind w:left="0" w:firstLine="743"/>
              <w:jc w:val="both"/>
              <w:rPr>
                <w:rFonts w:ascii="Times New Roman" w:hAnsi="Times New Roman" w:cs="Times New Roman"/>
                <w:sz w:val="24"/>
                <w:szCs w:val="24"/>
                <w:lang w:val="en-US"/>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виртуальные лаборатории по учебным предметам </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25/25</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30"/>
              </w:numPr>
              <w:autoSpaceDN w:val="0"/>
              <w:spacing w:after="0" w:line="274" w:lineRule="exact"/>
              <w:ind w:left="0" w:firstLine="743"/>
              <w:jc w:val="both"/>
              <w:rPr>
                <w:rFonts w:ascii="Times New Roman" w:hAnsi="Times New Roman" w:cs="Times New Roman"/>
                <w:sz w:val="24"/>
                <w:szCs w:val="24"/>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среды для дистанционного он-лайн и оф-лайн сетевого взаимодействия</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1/1</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30"/>
              </w:numPr>
              <w:autoSpaceDN w:val="0"/>
              <w:spacing w:after="0" w:line="274" w:lineRule="exact"/>
              <w:ind w:left="0" w:firstLine="743"/>
              <w:jc w:val="both"/>
              <w:rPr>
                <w:rFonts w:ascii="Times New Roman" w:hAnsi="Times New Roman" w:cs="Times New Roman"/>
                <w:sz w:val="24"/>
                <w:szCs w:val="24"/>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среда для интернет-публикаций</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1/1</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30"/>
              </w:numPr>
              <w:autoSpaceDN w:val="0"/>
              <w:spacing w:after="0" w:line="274" w:lineRule="exact"/>
              <w:ind w:left="0" w:firstLine="743"/>
              <w:jc w:val="both"/>
              <w:rPr>
                <w:rFonts w:ascii="Times New Roman" w:hAnsi="Times New Roman" w:cs="Times New Roman"/>
                <w:sz w:val="24"/>
                <w:szCs w:val="24"/>
                <w:lang w:val="en-US"/>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редактор интернет-сайтов</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1/1</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30"/>
              </w:numPr>
              <w:autoSpaceDN w:val="0"/>
              <w:spacing w:after="0" w:line="274" w:lineRule="exact"/>
              <w:ind w:left="0" w:firstLine="743"/>
              <w:jc w:val="both"/>
              <w:rPr>
                <w:rFonts w:ascii="Times New Roman" w:hAnsi="Times New Roman" w:cs="Times New Roman"/>
                <w:sz w:val="24"/>
                <w:szCs w:val="24"/>
                <w:lang w:val="en-US"/>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редактор для совместного удаленного редактирования сообщений</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1/1</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lastRenderedPageBreak/>
              <w:t>III.</w:t>
            </w: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u w:val="single"/>
              </w:rPr>
            </w:pPr>
            <w:r w:rsidRPr="00E34CF1">
              <w:rPr>
                <w:rFonts w:ascii="Times New Roman" w:hAnsi="Times New Roman" w:cs="Times New Roman"/>
                <w:sz w:val="24"/>
                <w:szCs w:val="24"/>
                <w:u w:val="single"/>
              </w:rPr>
              <w:t>Обеспечение технической, методической и организационной поддержки:</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31"/>
              </w:numPr>
              <w:autoSpaceDN w:val="0"/>
              <w:spacing w:after="0" w:line="274" w:lineRule="exact"/>
              <w:ind w:left="0" w:firstLine="743"/>
              <w:jc w:val="both"/>
              <w:rPr>
                <w:rFonts w:ascii="Times New Roman" w:hAnsi="Times New Roman" w:cs="Times New Roman"/>
                <w:sz w:val="24"/>
                <w:szCs w:val="24"/>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разработка планов, дорожных карт</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1/1</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31"/>
              </w:numPr>
              <w:autoSpaceDN w:val="0"/>
              <w:spacing w:after="0" w:line="274" w:lineRule="exact"/>
              <w:ind w:left="0" w:firstLine="743"/>
              <w:jc w:val="both"/>
              <w:rPr>
                <w:rFonts w:ascii="Times New Roman" w:hAnsi="Times New Roman" w:cs="Times New Roman"/>
                <w:sz w:val="24"/>
                <w:szCs w:val="24"/>
                <w:lang w:val="en-US"/>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Заключение договоров</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1/1</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31"/>
              </w:numPr>
              <w:autoSpaceDN w:val="0"/>
              <w:spacing w:after="0" w:line="274" w:lineRule="exact"/>
              <w:ind w:left="0" w:firstLine="743"/>
              <w:jc w:val="both"/>
              <w:rPr>
                <w:rFonts w:ascii="Times New Roman" w:hAnsi="Times New Roman" w:cs="Times New Roman"/>
                <w:sz w:val="24"/>
                <w:szCs w:val="24"/>
                <w:lang w:val="en-US"/>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Подготовка распорядительных документов учредителя</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1/1</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31"/>
              </w:numPr>
              <w:autoSpaceDN w:val="0"/>
              <w:spacing w:after="0" w:line="274" w:lineRule="exact"/>
              <w:ind w:left="0" w:firstLine="743"/>
              <w:jc w:val="both"/>
              <w:rPr>
                <w:rFonts w:ascii="Times New Roman" w:hAnsi="Times New Roman" w:cs="Times New Roman"/>
                <w:sz w:val="24"/>
                <w:szCs w:val="24"/>
                <w:lang w:val="en-US"/>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Подготовка локальных актов образовательного учреждения</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5/5</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31"/>
              </w:numPr>
              <w:autoSpaceDN w:val="0"/>
              <w:spacing w:after="0" w:line="274" w:lineRule="exact"/>
              <w:ind w:left="0" w:firstLine="743"/>
              <w:jc w:val="both"/>
              <w:rPr>
                <w:rFonts w:ascii="Times New Roman" w:hAnsi="Times New Roman" w:cs="Times New Roman"/>
                <w:sz w:val="24"/>
                <w:szCs w:val="24"/>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Подготовка программ формирования ИКТ-компетентности работников ОУ (индивидуальных программ для каждого работника) ….</w:t>
            </w:r>
          </w:p>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1/1</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IV.</w:t>
            </w: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Отображение образовательного процесса в информационной среде:</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32"/>
              </w:numPr>
              <w:autoSpaceDN w:val="0"/>
              <w:spacing w:after="0" w:line="274" w:lineRule="exact"/>
              <w:ind w:left="0" w:firstLine="743"/>
              <w:jc w:val="both"/>
              <w:rPr>
                <w:rFonts w:ascii="Times New Roman" w:hAnsi="Times New Roman" w:cs="Times New Roman"/>
                <w:sz w:val="24"/>
                <w:szCs w:val="24"/>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размещаются домашние задания (текстовой формулировки,   видео-фильм для анализа,  географическая  карта)</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1/0</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32"/>
              </w:numPr>
              <w:autoSpaceDN w:val="0"/>
              <w:spacing w:after="0" w:line="274" w:lineRule="exact"/>
              <w:ind w:left="0" w:firstLine="743"/>
              <w:jc w:val="both"/>
              <w:rPr>
                <w:rFonts w:ascii="Times New Roman" w:hAnsi="Times New Roman" w:cs="Times New Roman"/>
                <w:sz w:val="24"/>
                <w:szCs w:val="24"/>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размещаются результаты выполнения аттестационных работ обучающихся </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1/0</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32"/>
              </w:numPr>
              <w:autoSpaceDN w:val="0"/>
              <w:spacing w:after="0" w:line="274" w:lineRule="exact"/>
              <w:ind w:left="0" w:firstLine="743"/>
              <w:jc w:val="both"/>
              <w:rPr>
                <w:rFonts w:ascii="Times New Roman" w:hAnsi="Times New Roman" w:cs="Times New Roman"/>
                <w:sz w:val="24"/>
                <w:szCs w:val="24"/>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Размещаются творческие работы учителей и обучающихся </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1/0</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A63FDC">
            <w:pPr>
              <w:numPr>
                <w:ilvl w:val="0"/>
                <w:numId w:val="32"/>
              </w:numPr>
              <w:autoSpaceDN w:val="0"/>
              <w:spacing w:after="0" w:line="274" w:lineRule="exact"/>
              <w:ind w:left="0" w:firstLine="743"/>
              <w:jc w:val="both"/>
              <w:rPr>
                <w:rFonts w:ascii="Times New Roman" w:hAnsi="Times New Roman" w:cs="Times New Roman"/>
                <w:sz w:val="24"/>
                <w:szCs w:val="24"/>
              </w:rPr>
            </w:pP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Осуществляется связь учителей, администрации, родителей, органов управления </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1/1</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       </w:t>
            </w:r>
            <w:r w:rsidRPr="00E34CF1">
              <w:rPr>
                <w:rFonts w:ascii="Times New Roman" w:hAnsi="Times New Roman" w:cs="Times New Roman"/>
                <w:sz w:val="24"/>
                <w:szCs w:val="24"/>
                <w:lang w:val="en-US"/>
              </w:rPr>
              <w:t>5.</w:t>
            </w:r>
            <w:r w:rsidRPr="00E34CF1">
              <w:rPr>
                <w:rFonts w:ascii="Times New Roman" w:hAnsi="Times New Roman" w:cs="Times New Roman"/>
                <w:sz w:val="24"/>
                <w:szCs w:val="24"/>
              </w:rPr>
              <w:t xml:space="preserve"> </w:t>
            </w: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Осуществляется методическая поддержка учителей (интернет-школа, интернет-ИПК, мултимедиа коллекция) 1</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1/1</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V.</w:t>
            </w: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u w:val="single"/>
                <w:lang w:val="en-US"/>
              </w:rPr>
            </w:pPr>
            <w:r w:rsidRPr="00E34CF1">
              <w:rPr>
                <w:rFonts w:ascii="Times New Roman" w:hAnsi="Times New Roman" w:cs="Times New Roman"/>
                <w:sz w:val="24"/>
                <w:szCs w:val="24"/>
                <w:u w:val="single"/>
                <w:lang w:val="en-US"/>
              </w:rPr>
              <w:t>Компоненты на бумажных носителях:</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rPr>
              <w:t xml:space="preserve">    </w:t>
            </w:r>
            <w:r w:rsidRPr="00E34CF1">
              <w:rPr>
                <w:rFonts w:ascii="Times New Roman" w:hAnsi="Times New Roman" w:cs="Times New Roman"/>
                <w:sz w:val="24"/>
                <w:szCs w:val="24"/>
                <w:lang w:val="en-US"/>
              </w:rPr>
              <w:t>1.</w:t>
            </w: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 xml:space="preserve">Учебники (органайзеры) </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rPr>
              <w:t xml:space="preserve">   </w:t>
            </w:r>
            <w:r w:rsidRPr="00E34CF1">
              <w:rPr>
                <w:rFonts w:ascii="Times New Roman" w:hAnsi="Times New Roman" w:cs="Times New Roman"/>
                <w:sz w:val="24"/>
                <w:szCs w:val="24"/>
                <w:lang w:val="en-US"/>
              </w:rPr>
              <w:t>2.</w:t>
            </w: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 xml:space="preserve">Рабочие тетради (тетради-тренажеры) </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VI.</w:t>
            </w: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u w:val="single"/>
              </w:rPr>
            </w:pPr>
            <w:r w:rsidRPr="00E34CF1">
              <w:rPr>
                <w:rFonts w:ascii="Times New Roman" w:hAnsi="Times New Roman" w:cs="Times New Roman"/>
                <w:sz w:val="24"/>
                <w:szCs w:val="24"/>
                <w:u w:val="single"/>
              </w:rPr>
              <w:t xml:space="preserve">Компоненты на </w:t>
            </w:r>
            <w:r w:rsidRPr="00E34CF1">
              <w:rPr>
                <w:rFonts w:ascii="Times New Roman" w:hAnsi="Times New Roman" w:cs="Times New Roman"/>
                <w:sz w:val="24"/>
                <w:szCs w:val="24"/>
                <w:u w:val="single"/>
                <w:lang w:val="en-US"/>
              </w:rPr>
              <w:t>CD</w:t>
            </w:r>
            <w:r w:rsidRPr="00E34CF1">
              <w:rPr>
                <w:rFonts w:ascii="Times New Roman" w:hAnsi="Times New Roman" w:cs="Times New Roman"/>
                <w:sz w:val="24"/>
                <w:szCs w:val="24"/>
                <w:u w:val="single"/>
              </w:rPr>
              <w:t xml:space="preserve">  и </w:t>
            </w:r>
            <w:r w:rsidRPr="00E34CF1">
              <w:rPr>
                <w:rFonts w:ascii="Times New Roman" w:hAnsi="Times New Roman" w:cs="Times New Roman"/>
                <w:sz w:val="24"/>
                <w:szCs w:val="24"/>
                <w:u w:val="single"/>
                <w:lang w:val="en-US"/>
              </w:rPr>
              <w:t>DVD</w:t>
            </w:r>
            <w:r w:rsidRPr="00E34CF1">
              <w:rPr>
                <w:rFonts w:ascii="Times New Roman" w:hAnsi="Times New Roman" w:cs="Times New Roman"/>
                <w:sz w:val="24"/>
                <w:szCs w:val="24"/>
                <w:u w:val="single"/>
              </w:rPr>
              <w:t>:</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rPr>
              <w:t xml:space="preserve">    </w:t>
            </w:r>
            <w:r w:rsidRPr="00E34CF1">
              <w:rPr>
                <w:rFonts w:ascii="Times New Roman" w:hAnsi="Times New Roman" w:cs="Times New Roman"/>
                <w:sz w:val="24"/>
                <w:szCs w:val="24"/>
                <w:lang w:val="en-US"/>
              </w:rPr>
              <w:t>1.</w:t>
            </w: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Электронные приложения к учебникам</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rPr>
              <w:t xml:space="preserve">   </w:t>
            </w:r>
            <w:r w:rsidRPr="00E34CF1">
              <w:rPr>
                <w:rFonts w:ascii="Times New Roman" w:hAnsi="Times New Roman" w:cs="Times New Roman"/>
                <w:sz w:val="24"/>
                <w:szCs w:val="24"/>
                <w:lang w:val="en-US"/>
              </w:rPr>
              <w:t>2.</w:t>
            </w: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Электронные наглядные  пособия</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rPr>
              <w:t xml:space="preserve">  </w:t>
            </w:r>
            <w:r w:rsidRPr="00E34CF1">
              <w:rPr>
                <w:rFonts w:ascii="Times New Roman" w:hAnsi="Times New Roman" w:cs="Times New Roman"/>
                <w:sz w:val="24"/>
                <w:szCs w:val="24"/>
                <w:lang w:val="en-US"/>
              </w:rPr>
              <w:t>3.</w:t>
            </w: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Электронные тренажеры</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r w:rsidR="003762D7" w:rsidRPr="00E34CF1" w:rsidTr="0087396D">
        <w:tc>
          <w:tcPr>
            <w:tcW w:w="71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rPr>
              <w:t xml:space="preserve">  </w:t>
            </w:r>
            <w:r w:rsidRPr="00E34CF1">
              <w:rPr>
                <w:rFonts w:ascii="Times New Roman" w:hAnsi="Times New Roman" w:cs="Times New Roman"/>
                <w:sz w:val="24"/>
                <w:szCs w:val="24"/>
                <w:lang w:val="en-US"/>
              </w:rPr>
              <w:t>4.</w:t>
            </w:r>
          </w:p>
        </w:tc>
        <w:tc>
          <w:tcPr>
            <w:tcW w:w="5349"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r w:rsidRPr="00E34CF1">
              <w:rPr>
                <w:rFonts w:ascii="Times New Roman" w:hAnsi="Times New Roman" w:cs="Times New Roman"/>
                <w:sz w:val="24"/>
                <w:szCs w:val="24"/>
                <w:lang w:val="en-US"/>
              </w:rPr>
              <w:t>Электронные практикумы</w:t>
            </w:r>
          </w:p>
        </w:tc>
        <w:tc>
          <w:tcPr>
            <w:tcW w:w="1843"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w:t>
            </w:r>
          </w:p>
        </w:tc>
        <w:tc>
          <w:tcPr>
            <w:tcW w:w="1995" w:type="dxa"/>
            <w:tcBorders>
              <w:top w:val="single" w:sz="4" w:space="0" w:color="auto"/>
              <w:left w:val="single" w:sz="4" w:space="0" w:color="auto"/>
              <w:bottom w:val="single" w:sz="4" w:space="0" w:color="auto"/>
              <w:right w:val="single" w:sz="4" w:space="0" w:color="auto"/>
            </w:tcBorders>
          </w:tcPr>
          <w:p w:rsidR="003762D7" w:rsidRPr="00E34CF1" w:rsidRDefault="003762D7" w:rsidP="00E34CF1">
            <w:pPr>
              <w:tabs>
                <w:tab w:val="left" w:pos="720"/>
              </w:tabs>
              <w:autoSpaceDE w:val="0"/>
              <w:autoSpaceDN w:val="0"/>
              <w:adjustRightInd w:val="0"/>
              <w:spacing w:after="0" w:line="274" w:lineRule="exact"/>
              <w:ind w:firstLine="743"/>
              <w:jc w:val="both"/>
              <w:rPr>
                <w:rFonts w:ascii="Times New Roman" w:hAnsi="Times New Roman" w:cs="Times New Roman"/>
                <w:sz w:val="24"/>
                <w:szCs w:val="24"/>
                <w:lang w:val="en-US"/>
              </w:rPr>
            </w:pPr>
          </w:p>
        </w:tc>
      </w:tr>
    </w:tbl>
    <w:p w:rsidR="003762D7" w:rsidRPr="00E34CF1" w:rsidRDefault="003762D7" w:rsidP="0087396D">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Приложение 3.8</w:t>
      </w:r>
    </w:p>
    <w:p w:rsidR="003762D7" w:rsidRPr="00E34CF1" w:rsidRDefault="003762D7" w:rsidP="0087396D">
      <w:pPr>
        <w:spacing w:after="0" w:line="274" w:lineRule="exact"/>
        <w:jc w:val="both"/>
        <w:rPr>
          <w:rFonts w:ascii="Times New Roman" w:hAnsi="Times New Roman" w:cs="Times New Roman"/>
          <w:sz w:val="24"/>
          <w:szCs w:val="24"/>
        </w:rPr>
      </w:pPr>
    </w:p>
    <w:p w:rsidR="003762D7" w:rsidRPr="00E34CF1" w:rsidRDefault="003762D7" w:rsidP="000F008C">
      <w:pPr>
        <w:spacing w:after="0" w:line="274" w:lineRule="exact"/>
        <w:ind w:firstLine="743"/>
        <w:jc w:val="center"/>
        <w:rPr>
          <w:rFonts w:ascii="Times New Roman" w:hAnsi="Times New Roman" w:cs="Times New Roman"/>
          <w:b/>
          <w:bCs/>
          <w:sz w:val="24"/>
          <w:szCs w:val="24"/>
        </w:rPr>
      </w:pPr>
      <w:r w:rsidRPr="00E34CF1">
        <w:rPr>
          <w:rFonts w:ascii="Times New Roman" w:hAnsi="Times New Roman" w:cs="Times New Roman"/>
          <w:b/>
          <w:bCs/>
          <w:sz w:val="24"/>
          <w:szCs w:val="24"/>
        </w:rPr>
        <w:t>План мероприятий</w:t>
      </w:r>
    </w:p>
    <w:p w:rsidR="003762D7" w:rsidRPr="00E34CF1" w:rsidRDefault="003762D7" w:rsidP="00E34CF1">
      <w:pPr>
        <w:spacing w:after="0" w:line="274" w:lineRule="exact"/>
        <w:ind w:firstLine="743"/>
        <w:jc w:val="both"/>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9"/>
        <w:gridCol w:w="2051"/>
        <w:gridCol w:w="40"/>
        <w:gridCol w:w="1829"/>
        <w:gridCol w:w="14"/>
        <w:gridCol w:w="1134"/>
        <w:gridCol w:w="71"/>
        <w:gridCol w:w="1955"/>
        <w:gridCol w:w="1907"/>
      </w:tblGrid>
      <w:tr w:rsidR="003762D7" w:rsidRPr="00E34CF1" w:rsidTr="009D2F47">
        <w:tc>
          <w:tcPr>
            <w:tcW w:w="569" w:type="dxa"/>
            <w:tcBorders>
              <w:top w:val="single" w:sz="4" w:space="0" w:color="000000"/>
              <w:left w:val="single" w:sz="4" w:space="0" w:color="000000"/>
              <w:bottom w:val="single" w:sz="4" w:space="0" w:color="000000"/>
              <w:right w:val="single" w:sz="4" w:space="0" w:color="000000"/>
            </w:tcBorders>
          </w:tcPr>
          <w:p w:rsidR="003762D7" w:rsidRPr="009D2F47" w:rsidRDefault="003762D7" w:rsidP="000F008C">
            <w:pPr>
              <w:spacing w:after="0" w:line="274" w:lineRule="exact"/>
              <w:jc w:val="both"/>
              <w:rPr>
                <w:rFonts w:ascii="Times New Roman" w:hAnsi="Times New Roman" w:cs="Times New Roman"/>
                <w:bCs/>
                <w:sz w:val="24"/>
                <w:szCs w:val="24"/>
              </w:rPr>
            </w:pPr>
            <w:r w:rsidRPr="009D2F47">
              <w:rPr>
                <w:rFonts w:ascii="Times New Roman" w:hAnsi="Times New Roman" w:cs="Times New Roman"/>
                <w:bCs/>
                <w:sz w:val="24"/>
                <w:szCs w:val="24"/>
              </w:rPr>
              <w:t>П/П №</w:t>
            </w:r>
          </w:p>
        </w:tc>
        <w:tc>
          <w:tcPr>
            <w:tcW w:w="2051" w:type="dxa"/>
            <w:tcBorders>
              <w:top w:val="single" w:sz="4" w:space="0" w:color="000000"/>
              <w:left w:val="single" w:sz="4" w:space="0" w:color="000000"/>
              <w:bottom w:val="single" w:sz="4" w:space="0" w:color="000000"/>
              <w:right w:val="single" w:sz="4" w:space="0" w:color="000000"/>
            </w:tcBorders>
          </w:tcPr>
          <w:p w:rsidR="003762D7" w:rsidRPr="009D2F47" w:rsidRDefault="003762D7" w:rsidP="000F008C">
            <w:pPr>
              <w:spacing w:after="0" w:line="274" w:lineRule="exact"/>
              <w:jc w:val="both"/>
              <w:rPr>
                <w:rFonts w:ascii="Times New Roman" w:hAnsi="Times New Roman" w:cs="Times New Roman"/>
                <w:bCs/>
                <w:sz w:val="24"/>
                <w:szCs w:val="24"/>
              </w:rPr>
            </w:pPr>
            <w:r w:rsidRPr="009D2F47">
              <w:rPr>
                <w:rFonts w:ascii="Times New Roman" w:hAnsi="Times New Roman" w:cs="Times New Roman"/>
                <w:bCs/>
                <w:sz w:val="24"/>
                <w:szCs w:val="24"/>
              </w:rPr>
              <w:t>ДЕЙСТВИЯ</w:t>
            </w:r>
          </w:p>
        </w:tc>
        <w:tc>
          <w:tcPr>
            <w:tcW w:w="1869" w:type="dxa"/>
            <w:gridSpan w:val="2"/>
            <w:tcBorders>
              <w:top w:val="single" w:sz="4" w:space="0" w:color="000000"/>
              <w:left w:val="single" w:sz="4" w:space="0" w:color="000000"/>
              <w:bottom w:val="single" w:sz="4" w:space="0" w:color="000000"/>
              <w:right w:val="single" w:sz="4" w:space="0" w:color="000000"/>
            </w:tcBorders>
          </w:tcPr>
          <w:p w:rsidR="003762D7" w:rsidRPr="009D2F47" w:rsidRDefault="003762D7" w:rsidP="000F008C">
            <w:pPr>
              <w:spacing w:after="0" w:line="274" w:lineRule="exact"/>
              <w:jc w:val="both"/>
              <w:rPr>
                <w:rFonts w:ascii="Times New Roman" w:hAnsi="Times New Roman" w:cs="Times New Roman"/>
                <w:bCs/>
                <w:sz w:val="24"/>
                <w:szCs w:val="24"/>
              </w:rPr>
            </w:pPr>
            <w:r w:rsidRPr="009D2F47">
              <w:rPr>
                <w:rFonts w:ascii="Times New Roman" w:hAnsi="Times New Roman" w:cs="Times New Roman"/>
                <w:bCs/>
                <w:sz w:val="24"/>
                <w:szCs w:val="24"/>
              </w:rPr>
              <w:t>МЕРОПРИЯТИЯ</w:t>
            </w:r>
          </w:p>
        </w:tc>
        <w:tc>
          <w:tcPr>
            <w:tcW w:w="1148" w:type="dxa"/>
            <w:gridSpan w:val="2"/>
            <w:tcBorders>
              <w:top w:val="single" w:sz="4" w:space="0" w:color="000000"/>
              <w:left w:val="single" w:sz="4" w:space="0" w:color="000000"/>
              <w:bottom w:val="single" w:sz="4" w:space="0" w:color="000000"/>
              <w:right w:val="single" w:sz="4" w:space="0" w:color="000000"/>
            </w:tcBorders>
          </w:tcPr>
          <w:p w:rsidR="003762D7" w:rsidRPr="009D2F47" w:rsidRDefault="003762D7" w:rsidP="000F008C">
            <w:pPr>
              <w:spacing w:after="0" w:line="274" w:lineRule="exact"/>
              <w:jc w:val="both"/>
              <w:rPr>
                <w:rFonts w:ascii="Times New Roman" w:hAnsi="Times New Roman" w:cs="Times New Roman"/>
                <w:bCs/>
                <w:sz w:val="24"/>
                <w:szCs w:val="24"/>
              </w:rPr>
            </w:pPr>
            <w:r w:rsidRPr="009D2F47">
              <w:rPr>
                <w:rFonts w:ascii="Times New Roman" w:hAnsi="Times New Roman" w:cs="Times New Roman"/>
                <w:bCs/>
                <w:sz w:val="24"/>
                <w:szCs w:val="24"/>
              </w:rPr>
              <w:t>СРОКИ</w:t>
            </w:r>
          </w:p>
        </w:tc>
        <w:tc>
          <w:tcPr>
            <w:tcW w:w="2026" w:type="dxa"/>
            <w:gridSpan w:val="2"/>
            <w:tcBorders>
              <w:top w:val="single" w:sz="4" w:space="0" w:color="000000"/>
              <w:left w:val="single" w:sz="4" w:space="0" w:color="000000"/>
              <w:bottom w:val="single" w:sz="4" w:space="0" w:color="000000"/>
              <w:right w:val="single" w:sz="4" w:space="0" w:color="000000"/>
            </w:tcBorders>
          </w:tcPr>
          <w:p w:rsidR="003762D7" w:rsidRPr="009D2F47" w:rsidRDefault="003762D7" w:rsidP="000F008C">
            <w:pPr>
              <w:spacing w:after="0" w:line="274" w:lineRule="exact"/>
              <w:jc w:val="both"/>
              <w:rPr>
                <w:rFonts w:ascii="Times New Roman" w:hAnsi="Times New Roman" w:cs="Times New Roman"/>
                <w:bCs/>
                <w:sz w:val="24"/>
                <w:szCs w:val="24"/>
              </w:rPr>
            </w:pPr>
            <w:r w:rsidRPr="009D2F47">
              <w:rPr>
                <w:rFonts w:ascii="Times New Roman" w:hAnsi="Times New Roman" w:cs="Times New Roman"/>
                <w:bCs/>
                <w:sz w:val="24"/>
                <w:szCs w:val="24"/>
              </w:rPr>
              <w:t>ОТВЕТСТВЕННЫЕ ИСПОЛНИТЕЛИ</w:t>
            </w:r>
          </w:p>
        </w:tc>
        <w:tc>
          <w:tcPr>
            <w:tcW w:w="1907" w:type="dxa"/>
            <w:tcBorders>
              <w:top w:val="single" w:sz="4" w:space="0" w:color="000000"/>
              <w:left w:val="single" w:sz="4" w:space="0" w:color="000000"/>
              <w:bottom w:val="single" w:sz="4" w:space="0" w:color="000000"/>
              <w:right w:val="single" w:sz="4" w:space="0" w:color="000000"/>
            </w:tcBorders>
          </w:tcPr>
          <w:p w:rsidR="003762D7" w:rsidRPr="009D2F47" w:rsidRDefault="003762D7" w:rsidP="000F008C">
            <w:pPr>
              <w:spacing w:after="0" w:line="274" w:lineRule="exact"/>
              <w:jc w:val="both"/>
              <w:rPr>
                <w:rFonts w:ascii="Times New Roman" w:hAnsi="Times New Roman" w:cs="Times New Roman"/>
                <w:bCs/>
                <w:sz w:val="24"/>
                <w:szCs w:val="24"/>
              </w:rPr>
            </w:pPr>
            <w:r w:rsidRPr="009D2F47">
              <w:rPr>
                <w:rFonts w:ascii="Times New Roman" w:hAnsi="Times New Roman" w:cs="Times New Roman"/>
                <w:bCs/>
                <w:sz w:val="24"/>
                <w:szCs w:val="24"/>
              </w:rPr>
              <w:t>ОЖИДАЕМЫЙ РЕЗУЛЬТАТ</w:t>
            </w:r>
          </w:p>
        </w:tc>
      </w:tr>
      <w:tr w:rsidR="003762D7" w:rsidRPr="00E34CF1" w:rsidTr="009D2F47">
        <w:tc>
          <w:tcPr>
            <w:tcW w:w="9570" w:type="dxa"/>
            <w:gridSpan w:val="9"/>
            <w:tcBorders>
              <w:top w:val="single" w:sz="4" w:space="0" w:color="000000"/>
              <w:left w:val="single" w:sz="4" w:space="0" w:color="000000"/>
              <w:bottom w:val="single" w:sz="4" w:space="0" w:color="000000"/>
              <w:right w:val="single" w:sz="4" w:space="0" w:color="000000"/>
            </w:tcBorders>
          </w:tcPr>
          <w:p w:rsidR="003762D7" w:rsidRPr="00E34CF1" w:rsidRDefault="003762D7" w:rsidP="00A63FDC">
            <w:pPr>
              <w:pStyle w:val="2b"/>
              <w:numPr>
                <w:ilvl w:val="0"/>
                <w:numId w:val="33"/>
              </w:numPr>
              <w:spacing w:after="0" w:line="274" w:lineRule="exact"/>
              <w:ind w:left="0" w:firstLine="743"/>
              <w:jc w:val="both"/>
              <w:rPr>
                <w:rFonts w:ascii="Times New Roman" w:hAnsi="Times New Roman" w:cs="Times New Roman"/>
                <w:sz w:val="24"/>
                <w:szCs w:val="24"/>
              </w:rPr>
            </w:pPr>
            <w:r w:rsidRPr="00E34CF1">
              <w:rPr>
                <w:rFonts w:ascii="Times New Roman" w:hAnsi="Times New Roman" w:cs="Times New Roman"/>
                <w:b/>
                <w:bCs/>
                <w:sz w:val="24"/>
                <w:szCs w:val="24"/>
              </w:rPr>
              <w:lastRenderedPageBreak/>
              <w:t>ОРГАНИЗАЦИОННО – УПРАВЛЕНЧЕСКОЕ НАПРАВЛЕНИЕ</w:t>
            </w:r>
          </w:p>
          <w:p w:rsidR="003762D7" w:rsidRPr="00E34CF1" w:rsidRDefault="003762D7" w:rsidP="00E34CF1">
            <w:pPr>
              <w:spacing w:after="0" w:line="274" w:lineRule="exact"/>
              <w:ind w:firstLine="743"/>
              <w:jc w:val="both"/>
              <w:rPr>
                <w:rFonts w:ascii="Times New Roman" w:hAnsi="Times New Roman" w:cs="Times New Roman"/>
                <w:b/>
                <w:bCs/>
                <w:sz w:val="24"/>
                <w:szCs w:val="24"/>
              </w:rPr>
            </w:pPr>
          </w:p>
        </w:tc>
      </w:tr>
      <w:tr w:rsidR="003762D7" w:rsidRPr="00E34CF1" w:rsidTr="009D2F47">
        <w:tc>
          <w:tcPr>
            <w:tcW w:w="569"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w:t>
            </w:r>
          </w:p>
        </w:tc>
        <w:tc>
          <w:tcPr>
            <w:tcW w:w="2091" w:type="dxa"/>
            <w:gridSpan w:val="2"/>
            <w:tcBorders>
              <w:top w:val="single" w:sz="4" w:space="0" w:color="000000"/>
              <w:left w:val="single" w:sz="4" w:space="0" w:color="000000"/>
              <w:bottom w:val="single" w:sz="4" w:space="0" w:color="000000"/>
              <w:right w:val="single" w:sz="4" w:space="0" w:color="000000"/>
            </w:tcBorders>
          </w:tcPr>
          <w:p w:rsidR="009D2F47"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Корректировка образовательной программы основного общего образования  </w:t>
            </w:r>
          </w:p>
          <w:p w:rsidR="003762D7" w:rsidRPr="00E34CF1" w:rsidRDefault="009D2F47" w:rsidP="007D61B9">
            <w:pPr>
              <w:spacing w:after="0" w:line="274" w:lineRule="exact"/>
              <w:jc w:val="both"/>
              <w:rPr>
                <w:rFonts w:ascii="Times New Roman" w:hAnsi="Times New Roman" w:cs="Times New Roman"/>
                <w:sz w:val="24"/>
                <w:szCs w:val="24"/>
              </w:rPr>
            </w:pPr>
            <w:r>
              <w:rPr>
                <w:rFonts w:ascii="Times New Roman" w:hAnsi="Times New Roman" w:cs="Times New Roman"/>
                <w:sz w:val="24"/>
                <w:szCs w:val="24"/>
              </w:rPr>
              <w:t>(</w:t>
            </w:r>
            <w:r w:rsidR="003762D7" w:rsidRPr="00E34CF1">
              <w:rPr>
                <w:rFonts w:ascii="Times New Roman" w:hAnsi="Times New Roman" w:cs="Times New Roman"/>
                <w:sz w:val="24"/>
                <w:szCs w:val="24"/>
              </w:rPr>
              <w:t>включая рабочие программы учителей 5-9 классов)</w:t>
            </w:r>
          </w:p>
        </w:tc>
        <w:tc>
          <w:tcPr>
            <w:tcW w:w="1843" w:type="dxa"/>
            <w:gridSpan w:val="2"/>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pStyle w:val="2b"/>
              <w:spacing w:after="0" w:line="274" w:lineRule="exact"/>
              <w:ind w:left="0"/>
              <w:jc w:val="both"/>
              <w:rPr>
                <w:rFonts w:ascii="Times New Roman" w:hAnsi="Times New Roman" w:cs="Times New Roman"/>
                <w:sz w:val="24"/>
                <w:szCs w:val="24"/>
              </w:rPr>
            </w:pPr>
            <w:r w:rsidRPr="00E34CF1">
              <w:rPr>
                <w:rFonts w:ascii="Times New Roman" w:hAnsi="Times New Roman" w:cs="Times New Roman"/>
                <w:sz w:val="24"/>
                <w:szCs w:val="24"/>
              </w:rPr>
              <w:t xml:space="preserve">Теоретический семинар для учителей </w:t>
            </w:r>
          </w:p>
          <w:p w:rsidR="003762D7" w:rsidRPr="00E34CF1" w:rsidRDefault="003762D7" w:rsidP="007D61B9">
            <w:pPr>
              <w:pStyle w:val="2b"/>
              <w:spacing w:after="0" w:line="274" w:lineRule="exact"/>
              <w:ind w:left="0"/>
              <w:jc w:val="both"/>
              <w:rPr>
                <w:rFonts w:ascii="Times New Roman" w:hAnsi="Times New Roman" w:cs="Times New Roman"/>
                <w:sz w:val="24"/>
                <w:szCs w:val="24"/>
              </w:rPr>
            </w:pPr>
            <w:r w:rsidRPr="00E34CF1">
              <w:rPr>
                <w:rFonts w:ascii="Times New Roman" w:hAnsi="Times New Roman" w:cs="Times New Roman"/>
                <w:sz w:val="24"/>
                <w:szCs w:val="24"/>
              </w:rPr>
              <w:t>Разработческий семинар</w:t>
            </w:r>
          </w:p>
        </w:tc>
        <w:tc>
          <w:tcPr>
            <w:tcW w:w="1205" w:type="dxa"/>
            <w:gridSpan w:val="2"/>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август 201</w:t>
            </w:r>
            <w:r w:rsidR="009D2F47">
              <w:rPr>
                <w:rFonts w:ascii="Times New Roman" w:hAnsi="Times New Roman" w:cs="Times New Roman"/>
                <w:sz w:val="24"/>
                <w:szCs w:val="24"/>
              </w:rPr>
              <w:t>5</w:t>
            </w:r>
          </w:p>
          <w:p w:rsidR="003762D7" w:rsidRPr="00E34CF1" w:rsidRDefault="003762D7" w:rsidP="00E34CF1">
            <w:pPr>
              <w:spacing w:after="0" w:line="274" w:lineRule="exact"/>
              <w:ind w:firstLine="743"/>
              <w:jc w:val="both"/>
              <w:rPr>
                <w:rFonts w:ascii="Times New Roman" w:hAnsi="Times New Roman" w:cs="Times New Roman"/>
                <w:sz w:val="24"/>
                <w:szCs w:val="24"/>
              </w:rPr>
            </w:pPr>
          </w:p>
          <w:p w:rsidR="003762D7" w:rsidRPr="00E34CF1" w:rsidRDefault="003762D7" w:rsidP="00E34CF1">
            <w:pPr>
              <w:spacing w:after="0" w:line="274" w:lineRule="exact"/>
              <w:ind w:firstLine="743"/>
              <w:jc w:val="both"/>
              <w:rPr>
                <w:rFonts w:ascii="Times New Roman" w:hAnsi="Times New Roman" w:cs="Times New Roman"/>
                <w:sz w:val="24"/>
                <w:szCs w:val="24"/>
              </w:rPr>
            </w:pPr>
          </w:p>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сентябрь – октябрь</w:t>
            </w:r>
          </w:p>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201</w:t>
            </w:r>
            <w:r w:rsidR="009D2F47">
              <w:rPr>
                <w:rFonts w:ascii="Times New Roman" w:hAnsi="Times New Roman" w:cs="Times New Roman"/>
                <w:sz w:val="24"/>
                <w:szCs w:val="24"/>
              </w:rPr>
              <w:t>5</w:t>
            </w:r>
          </w:p>
          <w:p w:rsidR="003762D7" w:rsidRPr="00E34CF1" w:rsidRDefault="003762D7" w:rsidP="00E34CF1">
            <w:pPr>
              <w:spacing w:after="0" w:line="274" w:lineRule="exact"/>
              <w:ind w:firstLine="743"/>
              <w:jc w:val="both"/>
              <w:rPr>
                <w:rFonts w:ascii="Times New Roman" w:hAnsi="Times New Roman" w:cs="Times New Roman"/>
                <w:sz w:val="24"/>
                <w:szCs w:val="24"/>
              </w:rPr>
            </w:pPr>
          </w:p>
          <w:p w:rsidR="003762D7" w:rsidRPr="00E34CF1" w:rsidRDefault="003762D7" w:rsidP="009D2F47">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декабрь 201</w:t>
            </w:r>
            <w:r w:rsidR="009D2F47">
              <w:rPr>
                <w:rFonts w:ascii="Times New Roman" w:hAnsi="Times New Roman" w:cs="Times New Roman"/>
                <w:sz w:val="24"/>
                <w:szCs w:val="24"/>
              </w:rPr>
              <w:t>5</w:t>
            </w:r>
          </w:p>
        </w:tc>
        <w:tc>
          <w:tcPr>
            <w:tcW w:w="1955"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зам. директора по УВР, руководители МО,</w:t>
            </w:r>
          </w:p>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учителя ОШ</w:t>
            </w:r>
          </w:p>
        </w:tc>
        <w:tc>
          <w:tcPr>
            <w:tcW w:w="1907"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Скорректированная программа</w:t>
            </w:r>
          </w:p>
        </w:tc>
      </w:tr>
      <w:tr w:rsidR="003762D7" w:rsidRPr="00E34CF1" w:rsidTr="009D2F47">
        <w:tc>
          <w:tcPr>
            <w:tcW w:w="569"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1.1</w:t>
            </w:r>
          </w:p>
        </w:tc>
        <w:tc>
          <w:tcPr>
            <w:tcW w:w="2091" w:type="dxa"/>
            <w:gridSpan w:val="2"/>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Утверждение  плана работы школы и МО учителей 5-9 классов с учетом введения ФГОС</w:t>
            </w:r>
          </w:p>
        </w:tc>
        <w:tc>
          <w:tcPr>
            <w:tcW w:w="1843" w:type="dxa"/>
            <w:gridSpan w:val="2"/>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Педагогический совет «О реализации мероприятий  образовательного учреждения по выполнению ФГОС ООО»</w:t>
            </w:r>
          </w:p>
        </w:tc>
        <w:tc>
          <w:tcPr>
            <w:tcW w:w="1205" w:type="dxa"/>
            <w:gridSpan w:val="2"/>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сентябрь</w:t>
            </w:r>
          </w:p>
          <w:p w:rsidR="003762D7" w:rsidRPr="00E34CF1" w:rsidRDefault="003762D7" w:rsidP="009D2F47">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201</w:t>
            </w:r>
            <w:r w:rsidR="009D2F47">
              <w:rPr>
                <w:rFonts w:ascii="Times New Roman" w:hAnsi="Times New Roman" w:cs="Times New Roman"/>
                <w:sz w:val="24"/>
                <w:szCs w:val="24"/>
              </w:rPr>
              <w:t>5</w:t>
            </w:r>
          </w:p>
        </w:tc>
        <w:tc>
          <w:tcPr>
            <w:tcW w:w="1955"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зам. директора по УВР, руководители МО</w:t>
            </w:r>
          </w:p>
        </w:tc>
        <w:tc>
          <w:tcPr>
            <w:tcW w:w="1907"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Утверждение плана работы </w:t>
            </w:r>
          </w:p>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Диагностические карты</w:t>
            </w:r>
          </w:p>
        </w:tc>
      </w:tr>
      <w:tr w:rsidR="003762D7" w:rsidRPr="00E34CF1" w:rsidTr="009D2F47">
        <w:tc>
          <w:tcPr>
            <w:tcW w:w="569"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1.2.</w:t>
            </w:r>
          </w:p>
        </w:tc>
        <w:tc>
          <w:tcPr>
            <w:tcW w:w="2091" w:type="dxa"/>
            <w:gridSpan w:val="2"/>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Корректировка и утверждение плана методической работы школы с учетом сопровождения процесса внедрения ФГОС</w:t>
            </w:r>
          </w:p>
        </w:tc>
        <w:tc>
          <w:tcPr>
            <w:tcW w:w="1843" w:type="dxa"/>
            <w:gridSpan w:val="2"/>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pStyle w:val="2b"/>
              <w:spacing w:after="0" w:line="274" w:lineRule="exact"/>
              <w:ind w:left="0"/>
              <w:jc w:val="both"/>
              <w:rPr>
                <w:rFonts w:ascii="Times New Roman" w:hAnsi="Times New Roman" w:cs="Times New Roman"/>
                <w:sz w:val="24"/>
                <w:szCs w:val="24"/>
              </w:rPr>
            </w:pPr>
            <w:r w:rsidRPr="00E34CF1">
              <w:rPr>
                <w:rFonts w:ascii="Times New Roman" w:hAnsi="Times New Roman" w:cs="Times New Roman"/>
                <w:sz w:val="24"/>
                <w:szCs w:val="24"/>
              </w:rPr>
              <w:t>Педагогический совет «О реализации мероприятий  образовательного учреждения по выполнению ФГОС ООО»</w:t>
            </w:r>
          </w:p>
        </w:tc>
        <w:tc>
          <w:tcPr>
            <w:tcW w:w="1205" w:type="dxa"/>
            <w:gridSpan w:val="2"/>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Сентябрь</w:t>
            </w:r>
          </w:p>
          <w:p w:rsidR="003762D7" w:rsidRPr="00E34CF1" w:rsidRDefault="003762D7" w:rsidP="009D2F47">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201</w:t>
            </w:r>
            <w:r w:rsidR="009D2F47">
              <w:rPr>
                <w:rFonts w:ascii="Times New Roman" w:hAnsi="Times New Roman" w:cs="Times New Roman"/>
                <w:sz w:val="24"/>
                <w:szCs w:val="24"/>
              </w:rPr>
              <w:t>5</w:t>
            </w:r>
          </w:p>
        </w:tc>
        <w:tc>
          <w:tcPr>
            <w:tcW w:w="1955"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Зам. Директора по УВР, руководители МО</w:t>
            </w:r>
          </w:p>
        </w:tc>
        <w:tc>
          <w:tcPr>
            <w:tcW w:w="1907"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Скорректированный и утвержденный план методической работы школы.</w:t>
            </w:r>
          </w:p>
        </w:tc>
      </w:tr>
      <w:tr w:rsidR="003762D7" w:rsidRPr="00E34CF1" w:rsidTr="009D2F47">
        <w:tc>
          <w:tcPr>
            <w:tcW w:w="569"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1.3</w:t>
            </w:r>
          </w:p>
        </w:tc>
        <w:tc>
          <w:tcPr>
            <w:tcW w:w="2091" w:type="dxa"/>
            <w:gridSpan w:val="2"/>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Корректировка рабочих программ учителей </w:t>
            </w:r>
          </w:p>
        </w:tc>
        <w:tc>
          <w:tcPr>
            <w:tcW w:w="1843" w:type="dxa"/>
            <w:gridSpan w:val="2"/>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pStyle w:val="2b"/>
              <w:spacing w:after="0" w:line="274" w:lineRule="exact"/>
              <w:ind w:left="0"/>
              <w:jc w:val="both"/>
              <w:rPr>
                <w:rFonts w:ascii="Times New Roman" w:hAnsi="Times New Roman" w:cs="Times New Roman"/>
                <w:sz w:val="24"/>
                <w:szCs w:val="24"/>
              </w:rPr>
            </w:pPr>
            <w:r w:rsidRPr="00E34CF1">
              <w:rPr>
                <w:rFonts w:ascii="Times New Roman" w:hAnsi="Times New Roman" w:cs="Times New Roman"/>
                <w:sz w:val="24"/>
                <w:szCs w:val="24"/>
              </w:rPr>
              <w:t>Разработческий семинар</w:t>
            </w:r>
          </w:p>
        </w:tc>
        <w:tc>
          <w:tcPr>
            <w:tcW w:w="1205" w:type="dxa"/>
            <w:gridSpan w:val="2"/>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ноябрь</w:t>
            </w:r>
          </w:p>
        </w:tc>
        <w:tc>
          <w:tcPr>
            <w:tcW w:w="1955"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Зам. директора по УВР </w:t>
            </w:r>
          </w:p>
        </w:tc>
        <w:tc>
          <w:tcPr>
            <w:tcW w:w="1907"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Корректированные рабочие программы</w:t>
            </w:r>
          </w:p>
        </w:tc>
      </w:tr>
      <w:tr w:rsidR="003762D7" w:rsidRPr="00E34CF1" w:rsidTr="009D2F47">
        <w:tc>
          <w:tcPr>
            <w:tcW w:w="569"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1.4.</w:t>
            </w:r>
          </w:p>
        </w:tc>
        <w:tc>
          <w:tcPr>
            <w:tcW w:w="2091" w:type="dxa"/>
            <w:gridSpan w:val="2"/>
            <w:tcBorders>
              <w:top w:val="single" w:sz="4" w:space="0" w:color="000000"/>
              <w:left w:val="single" w:sz="4" w:space="0" w:color="000000"/>
              <w:bottom w:val="single" w:sz="4" w:space="0" w:color="000000"/>
              <w:right w:val="single" w:sz="4" w:space="0" w:color="000000"/>
            </w:tcBorders>
          </w:tcPr>
          <w:p w:rsidR="003762D7" w:rsidRPr="00E34CF1" w:rsidRDefault="007D61B9" w:rsidP="00E34CF1">
            <w:pPr>
              <w:spacing w:after="0" w:line="274" w:lineRule="exact"/>
              <w:ind w:firstLine="743"/>
              <w:jc w:val="both"/>
              <w:rPr>
                <w:rFonts w:ascii="Times New Roman" w:hAnsi="Times New Roman" w:cs="Times New Roman"/>
                <w:sz w:val="24"/>
                <w:szCs w:val="24"/>
              </w:rPr>
            </w:pPr>
            <w:r>
              <w:rPr>
                <w:rFonts w:ascii="Times New Roman" w:hAnsi="Times New Roman" w:cs="Times New Roman"/>
                <w:sz w:val="24"/>
                <w:szCs w:val="24"/>
              </w:rPr>
              <w:t xml:space="preserve"> </w:t>
            </w:r>
            <w:r w:rsidR="003762D7" w:rsidRPr="00E34CF1">
              <w:rPr>
                <w:rFonts w:ascii="Times New Roman" w:hAnsi="Times New Roman" w:cs="Times New Roman"/>
                <w:sz w:val="24"/>
                <w:szCs w:val="24"/>
              </w:rPr>
              <w:t>Создание рабочей группы по внедрению ФГОС основной школы</w:t>
            </w:r>
          </w:p>
        </w:tc>
        <w:tc>
          <w:tcPr>
            <w:tcW w:w="1843" w:type="dxa"/>
            <w:gridSpan w:val="2"/>
            <w:tcBorders>
              <w:top w:val="single" w:sz="4" w:space="0" w:color="000000"/>
              <w:left w:val="single" w:sz="4" w:space="0" w:color="000000"/>
              <w:bottom w:val="single" w:sz="4" w:space="0" w:color="000000"/>
              <w:right w:val="single" w:sz="4" w:space="0" w:color="000000"/>
            </w:tcBorders>
          </w:tcPr>
          <w:p w:rsidR="003762D7" w:rsidRPr="00E34CF1" w:rsidRDefault="003762D7" w:rsidP="00E34CF1">
            <w:pPr>
              <w:pStyle w:val="2b"/>
              <w:spacing w:after="0" w:line="274" w:lineRule="exact"/>
              <w:ind w:left="0" w:firstLine="743"/>
              <w:jc w:val="both"/>
              <w:rPr>
                <w:rFonts w:ascii="Times New Roman" w:hAnsi="Times New Roman" w:cs="Times New Roman"/>
                <w:sz w:val="24"/>
                <w:szCs w:val="24"/>
              </w:rPr>
            </w:pPr>
          </w:p>
        </w:tc>
        <w:tc>
          <w:tcPr>
            <w:tcW w:w="1205" w:type="dxa"/>
            <w:gridSpan w:val="2"/>
            <w:tcBorders>
              <w:top w:val="single" w:sz="4" w:space="0" w:color="000000"/>
              <w:left w:val="single" w:sz="4" w:space="0" w:color="000000"/>
              <w:bottom w:val="single" w:sz="4" w:space="0" w:color="000000"/>
              <w:right w:val="single" w:sz="4" w:space="0" w:color="000000"/>
            </w:tcBorders>
          </w:tcPr>
          <w:p w:rsidR="003762D7" w:rsidRPr="00E34CF1" w:rsidRDefault="003762D7" w:rsidP="009D2F47">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Ноябрь 201</w:t>
            </w:r>
            <w:r w:rsidR="009D2F47">
              <w:rPr>
                <w:rFonts w:ascii="Times New Roman" w:hAnsi="Times New Roman" w:cs="Times New Roman"/>
                <w:sz w:val="24"/>
                <w:szCs w:val="24"/>
              </w:rPr>
              <w:t>5</w:t>
            </w:r>
          </w:p>
        </w:tc>
        <w:tc>
          <w:tcPr>
            <w:tcW w:w="1955"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администрация</w:t>
            </w:r>
          </w:p>
        </w:tc>
        <w:tc>
          <w:tcPr>
            <w:tcW w:w="1907"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Разработка нормативной базы для введения  ФГОС основной школы</w:t>
            </w:r>
          </w:p>
        </w:tc>
      </w:tr>
      <w:tr w:rsidR="003762D7" w:rsidRPr="00E34CF1" w:rsidTr="009D2F47">
        <w:tc>
          <w:tcPr>
            <w:tcW w:w="569"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1.5.</w:t>
            </w:r>
          </w:p>
        </w:tc>
        <w:tc>
          <w:tcPr>
            <w:tcW w:w="2091" w:type="dxa"/>
            <w:gridSpan w:val="2"/>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Корректировка системы достижений планируемых результатов первых классов</w:t>
            </w:r>
          </w:p>
        </w:tc>
        <w:tc>
          <w:tcPr>
            <w:tcW w:w="1843" w:type="dxa"/>
            <w:gridSpan w:val="2"/>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pStyle w:val="2b"/>
              <w:spacing w:after="0" w:line="274" w:lineRule="exact"/>
              <w:ind w:left="0"/>
              <w:jc w:val="both"/>
              <w:rPr>
                <w:rFonts w:ascii="Times New Roman" w:hAnsi="Times New Roman" w:cs="Times New Roman"/>
                <w:sz w:val="24"/>
                <w:szCs w:val="24"/>
              </w:rPr>
            </w:pPr>
            <w:r w:rsidRPr="00E34CF1">
              <w:rPr>
                <w:rFonts w:ascii="Times New Roman" w:hAnsi="Times New Roman" w:cs="Times New Roman"/>
                <w:sz w:val="24"/>
                <w:szCs w:val="24"/>
              </w:rPr>
              <w:t>Заседание ШМО ОШ</w:t>
            </w:r>
          </w:p>
        </w:tc>
        <w:tc>
          <w:tcPr>
            <w:tcW w:w="1205" w:type="dxa"/>
            <w:gridSpan w:val="2"/>
            <w:tcBorders>
              <w:top w:val="single" w:sz="4" w:space="0" w:color="000000"/>
              <w:left w:val="single" w:sz="4" w:space="0" w:color="000000"/>
              <w:bottom w:val="single" w:sz="4" w:space="0" w:color="000000"/>
              <w:right w:val="single" w:sz="4" w:space="0" w:color="000000"/>
            </w:tcBorders>
          </w:tcPr>
          <w:p w:rsidR="003762D7" w:rsidRPr="00E34CF1" w:rsidRDefault="003762D7" w:rsidP="009D2F47">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декабрь 201</w:t>
            </w:r>
            <w:r w:rsidR="009D2F47">
              <w:rPr>
                <w:rFonts w:ascii="Times New Roman" w:hAnsi="Times New Roman" w:cs="Times New Roman"/>
                <w:sz w:val="24"/>
                <w:szCs w:val="24"/>
              </w:rPr>
              <w:t>5</w:t>
            </w:r>
          </w:p>
        </w:tc>
        <w:tc>
          <w:tcPr>
            <w:tcW w:w="1955"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Руководитель ШМ, курирующий зам. Директора УВР</w:t>
            </w:r>
          </w:p>
        </w:tc>
        <w:tc>
          <w:tcPr>
            <w:tcW w:w="1907"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Пакет диагностического инструментария</w:t>
            </w:r>
          </w:p>
        </w:tc>
      </w:tr>
      <w:tr w:rsidR="003762D7" w:rsidRPr="00E34CF1" w:rsidTr="009D2F47">
        <w:tc>
          <w:tcPr>
            <w:tcW w:w="569"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1.6</w:t>
            </w:r>
          </w:p>
        </w:tc>
        <w:tc>
          <w:tcPr>
            <w:tcW w:w="2091" w:type="dxa"/>
            <w:gridSpan w:val="2"/>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Корректировка системы достижений планируемых результатов 5-х кл</w:t>
            </w:r>
          </w:p>
        </w:tc>
        <w:tc>
          <w:tcPr>
            <w:tcW w:w="1843" w:type="dxa"/>
            <w:gridSpan w:val="2"/>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pStyle w:val="2b"/>
              <w:spacing w:after="0" w:line="274" w:lineRule="exact"/>
              <w:ind w:left="0"/>
              <w:jc w:val="both"/>
              <w:rPr>
                <w:rFonts w:ascii="Times New Roman" w:hAnsi="Times New Roman" w:cs="Times New Roman"/>
                <w:sz w:val="24"/>
                <w:szCs w:val="24"/>
              </w:rPr>
            </w:pPr>
            <w:r w:rsidRPr="00E34CF1">
              <w:rPr>
                <w:rFonts w:ascii="Times New Roman" w:hAnsi="Times New Roman" w:cs="Times New Roman"/>
                <w:sz w:val="24"/>
                <w:szCs w:val="24"/>
              </w:rPr>
              <w:t>Семинар-практикум</w:t>
            </w:r>
          </w:p>
        </w:tc>
        <w:tc>
          <w:tcPr>
            <w:tcW w:w="1205" w:type="dxa"/>
            <w:gridSpan w:val="2"/>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январь</w:t>
            </w:r>
          </w:p>
        </w:tc>
        <w:tc>
          <w:tcPr>
            <w:tcW w:w="1955"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Зам. директора, </w:t>
            </w:r>
          </w:p>
        </w:tc>
        <w:tc>
          <w:tcPr>
            <w:tcW w:w="1907"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Пакет диагностического инструментария</w:t>
            </w:r>
          </w:p>
        </w:tc>
      </w:tr>
      <w:tr w:rsidR="003762D7" w:rsidRPr="00E34CF1" w:rsidTr="009D2F47">
        <w:tc>
          <w:tcPr>
            <w:tcW w:w="569"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1.7</w:t>
            </w:r>
          </w:p>
        </w:tc>
        <w:tc>
          <w:tcPr>
            <w:tcW w:w="2091" w:type="dxa"/>
            <w:gridSpan w:val="2"/>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Разработка </w:t>
            </w:r>
            <w:r w:rsidRPr="00E34CF1">
              <w:rPr>
                <w:rFonts w:ascii="Times New Roman" w:hAnsi="Times New Roman" w:cs="Times New Roman"/>
                <w:sz w:val="24"/>
                <w:szCs w:val="24"/>
              </w:rPr>
              <w:lastRenderedPageBreak/>
              <w:t>рабочих программ по основной школе для 5 класса</w:t>
            </w:r>
          </w:p>
        </w:tc>
        <w:tc>
          <w:tcPr>
            <w:tcW w:w="1843" w:type="dxa"/>
            <w:gridSpan w:val="2"/>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pStyle w:val="2b"/>
              <w:spacing w:after="0" w:line="274" w:lineRule="exact"/>
              <w:ind w:left="0"/>
              <w:jc w:val="both"/>
              <w:rPr>
                <w:rFonts w:ascii="Times New Roman" w:hAnsi="Times New Roman" w:cs="Times New Roman"/>
                <w:sz w:val="24"/>
                <w:szCs w:val="24"/>
              </w:rPr>
            </w:pPr>
            <w:r w:rsidRPr="00E34CF1">
              <w:rPr>
                <w:rFonts w:ascii="Times New Roman" w:hAnsi="Times New Roman" w:cs="Times New Roman"/>
                <w:sz w:val="24"/>
                <w:szCs w:val="24"/>
              </w:rPr>
              <w:lastRenderedPageBreak/>
              <w:t xml:space="preserve">Разработческий </w:t>
            </w:r>
            <w:r w:rsidRPr="00E34CF1">
              <w:rPr>
                <w:rFonts w:ascii="Times New Roman" w:hAnsi="Times New Roman" w:cs="Times New Roman"/>
                <w:sz w:val="24"/>
                <w:szCs w:val="24"/>
              </w:rPr>
              <w:lastRenderedPageBreak/>
              <w:t>семинар</w:t>
            </w:r>
          </w:p>
        </w:tc>
        <w:tc>
          <w:tcPr>
            <w:tcW w:w="1205" w:type="dxa"/>
            <w:gridSpan w:val="2"/>
            <w:tcBorders>
              <w:top w:val="single" w:sz="4" w:space="0" w:color="000000"/>
              <w:left w:val="single" w:sz="4" w:space="0" w:color="000000"/>
              <w:bottom w:val="single" w:sz="4" w:space="0" w:color="000000"/>
              <w:right w:val="single" w:sz="4" w:space="0" w:color="000000"/>
            </w:tcBorders>
          </w:tcPr>
          <w:p w:rsidR="003762D7" w:rsidRPr="00E34CF1" w:rsidRDefault="003762D7" w:rsidP="009D2F47">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lastRenderedPageBreak/>
              <w:t xml:space="preserve">Март </w:t>
            </w:r>
            <w:r w:rsidRPr="00E34CF1">
              <w:rPr>
                <w:rFonts w:ascii="Times New Roman" w:hAnsi="Times New Roman" w:cs="Times New Roman"/>
                <w:sz w:val="24"/>
                <w:szCs w:val="24"/>
              </w:rPr>
              <w:lastRenderedPageBreak/>
              <w:t>201</w:t>
            </w:r>
            <w:r w:rsidR="009D2F47">
              <w:rPr>
                <w:rFonts w:ascii="Times New Roman" w:hAnsi="Times New Roman" w:cs="Times New Roman"/>
                <w:sz w:val="24"/>
                <w:szCs w:val="24"/>
              </w:rPr>
              <w:t>6</w:t>
            </w:r>
            <w:r w:rsidRPr="00E34CF1">
              <w:rPr>
                <w:rFonts w:ascii="Times New Roman" w:hAnsi="Times New Roman" w:cs="Times New Roman"/>
                <w:sz w:val="24"/>
                <w:szCs w:val="24"/>
              </w:rPr>
              <w:t xml:space="preserve"> г.</w:t>
            </w:r>
          </w:p>
        </w:tc>
        <w:tc>
          <w:tcPr>
            <w:tcW w:w="1955"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lastRenderedPageBreak/>
              <w:t xml:space="preserve">Руководитель </w:t>
            </w:r>
            <w:r w:rsidRPr="00E34CF1">
              <w:rPr>
                <w:rFonts w:ascii="Times New Roman" w:hAnsi="Times New Roman" w:cs="Times New Roman"/>
                <w:sz w:val="24"/>
                <w:szCs w:val="24"/>
              </w:rPr>
              <w:lastRenderedPageBreak/>
              <w:t>ШМО, курирующий зам. Директора УВР</w:t>
            </w:r>
          </w:p>
        </w:tc>
        <w:tc>
          <w:tcPr>
            <w:tcW w:w="1907"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lastRenderedPageBreak/>
              <w:t xml:space="preserve">Рабочая </w:t>
            </w:r>
            <w:r w:rsidRPr="00E34CF1">
              <w:rPr>
                <w:rFonts w:ascii="Times New Roman" w:hAnsi="Times New Roman" w:cs="Times New Roman"/>
                <w:sz w:val="24"/>
                <w:szCs w:val="24"/>
              </w:rPr>
              <w:lastRenderedPageBreak/>
              <w:t>программа</w:t>
            </w:r>
          </w:p>
        </w:tc>
      </w:tr>
      <w:tr w:rsidR="003762D7" w:rsidRPr="00E34CF1" w:rsidTr="009D2F47">
        <w:tc>
          <w:tcPr>
            <w:tcW w:w="569"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lastRenderedPageBreak/>
              <w:t>1.8.</w:t>
            </w:r>
          </w:p>
        </w:tc>
        <w:tc>
          <w:tcPr>
            <w:tcW w:w="2091" w:type="dxa"/>
            <w:gridSpan w:val="2"/>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Диагностика, анкетирование учащихся и родителей по эффективности организации внеурочной </w:t>
            </w:r>
          </w:p>
        </w:tc>
        <w:tc>
          <w:tcPr>
            <w:tcW w:w="1843" w:type="dxa"/>
            <w:gridSpan w:val="2"/>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pStyle w:val="2b"/>
              <w:spacing w:after="0" w:line="274" w:lineRule="exact"/>
              <w:ind w:left="0"/>
              <w:jc w:val="both"/>
              <w:rPr>
                <w:rFonts w:ascii="Times New Roman" w:hAnsi="Times New Roman" w:cs="Times New Roman"/>
                <w:sz w:val="24"/>
                <w:szCs w:val="24"/>
              </w:rPr>
            </w:pPr>
            <w:r w:rsidRPr="00E34CF1">
              <w:rPr>
                <w:rFonts w:ascii="Times New Roman" w:hAnsi="Times New Roman" w:cs="Times New Roman"/>
                <w:sz w:val="24"/>
                <w:szCs w:val="24"/>
              </w:rPr>
              <w:t>Анализ системы сопровождения внеурочной деятельности</w:t>
            </w:r>
          </w:p>
        </w:tc>
        <w:tc>
          <w:tcPr>
            <w:tcW w:w="1205" w:type="dxa"/>
            <w:gridSpan w:val="2"/>
            <w:tcBorders>
              <w:top w:val="single" w:sz="4" w:space="0" w:color="000000"/>
              <w:left w:val="single" w:sz="4" w:space="0" w:color="000000"/>
              <w:bottom w:val="single" w:sz="4" w:space="0" w:color="000000"/>
              <w:right w:val="single" w:sz="4" w:space="0" w:color="000000"/>
            </w:tcBorders>
          </w:tcPr>
          <w:p w:rsidR="003762D7" w:rsidRPr="00E34CF1" w:rsidRDefault="003762D7" w:rsidP="009D2F47">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Январь 201</w:t>
            </w:r>
            <w:r w:rsidR="009D2F47">
              <w:rPr>
                <w:rFonts w:ascii="Times New Roman" w:hAnsi="Times New Roman" w:cs="Times New Roman"/>
                <w:sz w:val="24"/>
                <w:szCs w:val="24"/>
              </w:rPr>
              <w:t>6</w:t>
            </w:r>
            <w:r w:rsidRPr="00E34CF1">
              <w:rPr>
                <w:rFonts w:ascii="Times New Roman" w:hAnsi="Times New Roman" w:cs="Times New Roman"/>
                <w:sz w:val="24"/>
                <w:szCs w:val="24"/>
              </w:rPr>
              <w:t xml:space="preserve"> г.</w:t>
            </w:r>
          </w:p>
        </w:tc>
        <w:tc>
          <w:tcPr>
            <w:tcW w:w="1955"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Зам. Директора по ВР., педагог-организатор, психолог</w:t>
            </w:r>
          </w:p>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Учителя 5  классов</w:t>
            </w:r>
          </w:p>
        </w:tc>
        <w:tc>
          <w:tcPr>
            <w:tcW w:w="1907"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Скорректированные планы внеурочной деятельности.</w:t>
            </w:r>
          </w:p>
        </w:tc>
      </w:tr>
      <w:tr w:rsidR="003762D7" w:rsidRPr="00E34CF1" w:rsidTr="009D2F47">
        <w:tc>
          <w:tcPr>
            <w:tcW w:w="569"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1.9.</w:t>
            </w:r>
          </w:p>
        </w:tc>
        <w:tc>
          <w:tcPr>
            <w:tcW w:w="2091" w:type="dxa"/>
            <w:gridSpan w:val="2"/>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Диагностика сформированности уровня УУД:</w:t>
            </w:r>
          </w:p>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Стартовая,</w:t>
            </w:r>
          </w:p>
          <w:p w:rsidR="003762D7" w:rsidRPr="00E34CF1" w:rsidRDefault="003762D7" w:rsidP="00E34CF1">
            <w:pPr>
              <w:spacing w:after="0" w:line="274" w:lineRule="exact"/>
              <w:ind w:firstLine="743"/>
              <w:jc w:val="both"/>
              <w:rPr>
                <w:rFonts w:ascii="Times New Roman" w:hAnsi="Times New Roman" w:cs="Times New Roman"/>
                <w:sz w:val="24"/>
                <w:szCs w:val="24"/>
              </w:rPr>
            </w:pPr>
          </w:p>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Промежуточная</w:t>
            </w:r>
          </w:p>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итоговая</w:t>
            </w:r>
          </w:p>
          <w:p w:rsidR="003762D7" w:rsidRPr="00E34CF1" w:rsidRDefault="003762D7" w:rsidP="00E34CF1">
            <w:pPr>
              <w:spacing w:after="0" w:line="274" w:lineRule="exact"/>
              <w:ind w:firstLine="743"/>
              <w:jc w:val="both"/>
              <w:rPr>
                <w:rFonts w:ascii="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pStyle w:val="2b"/>
              <w:spacing w:after="0" w:line="274" w:lineRule="exact"/>
              <w:ind w:left="0"/>
              <w:jc w:val="both"/>
              <w:rPr>
                <w:rFonts w:ascii="Times New Roman" w:hAnsi="Times New Roman" w:cs="Times New Roman"/>
                <w:sz w:val="24"/>
                <w:szCs w:val="24"/>
              </w:rPr>
            </w:pPr>
            <w:r w:rsidRPr="00E34CF1">
              <w:rPr>
                <w:rFonts w:ascii="Times New Roman" w:hAnsi="Times New Roman" w:cs="Times New Roman"/>
                <w:sz w:val="24"/>
                <w:szCs w:val="24"/>
              </w:rPr>
              <w:t>Педагогический консилиум</w:t>
            </w:r>
          </w:p>
          <w:p w:rsidR="003762D7" w:rsidRPr="00E34CF1" w:rsidRDefault="003762D7" w:rsidP="00E34CF1">
            <w:pPr>
              <w:pStyle w:val="2b"/>
              <w:spacing w:after="0" w:line="274" w:lineRule="exact"/>
              <w:ind w:left="0" w:firstLine="743"/>
              <w:jc w:val="both"/>
              <w:rPr>
                <w:rFonts w:ascii="Times New Roman" w:hAnsi="Times New Roman" w:cs="Times New Roman"/>
                <w:sz w:val="24"/>
                <w:szCs w:val="24"/>
              </w:rPr>
            </w:pPr>
          </w:p>
          <w:p w:rsidR="003762D7" w:rsidRPr="00E34CF1" w:rsidRDefault="003762D7" w:rsidP="00E34CF1">
            <w:pPr>
              <w:pStyle w:val="2b"/>
              <w:spacing w:after="0" w:line="274" w:lineRule="exact"/>
              <w:ind w:left="0" w:firstLine="743"/>
              <w:jc w:val="both"/>
              <w:rPr>
                <w:rFonts w:ascii="Times New Roman" w:hAnsi="Times New Roman" w:cs="Times New Roman"/>
                <w:sz w:val="24"/>
                <w:szCs w:val="24"/>
              </w:rPr>
            </w:pPr>
          </w:p>
        </w:tc>
        <w:tc>
          <w:tcPr>
            <w:tcW w:w="1205" w:type="dxa"/>
            <w:gridSpan w:val="2"/>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Август-сентябрь201</w:t>
            </w:r>
            <w:r w:rsidR="009D2F47">
              <w:rPr>
                <w:rFonts w:ascii="Times New Roman" w:hAnsi="Times New Roman" w:cs="Times New Roman"/>
                <w:sz w:val="24"/>
                <w:szCs w:val="24"/>
              </w:rPr>
              <w:t>5</w:t>
            </w:r>
          </w:p>
          <w:p w:rsidR="009D2F47"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Декабрь</w:t>
            </w:r>
          </w:p>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201</w:t>
            </w:r>
            <w:r w:rsidR="009D2F47">
              <w:rPr>
                <w:rFonts w:ascii="Times New Roman" w:hAnsi="Times New Roman" w:cs="Times New Roman"/>
                <w:sz w:val="24"/>
                <w:szCs w:val="24"/>
              </w:rPr>
              <w:t>5</w:t>
            </w:r>
          </w:p>
          <w:p w:rsidR="003762D7" w:rsidRPr="00E34CF1" w:rsidRDefault="003762D7" w:rsidP="009D2F47">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Апрель 201</w:t>
            </w:r>
            <w:r w:rsidR="009D2F47">
              <w:rPr>
                <w:rFonts w:ascii="Times New Roman" w:hAnsi="Times New Roman" w:cs="Times New Roman"/>
                <w:sz w:val="24"/>
                <w:szCs w:val="24"/>
              </w:rPr>
              <w:t>6</w:t>
            </w:r>
          </w:p>
        </w:tc>
        <w:tc>
          <w:tcPr>
            <w:tcW w:w="1955"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Учителя 5 классов, психолог, педагог-логопед.</w:t>
            </w:r>
          </w:p>
        </w:tc>
        <w:tc>
          <w:tcPr>
            <w:tcW w:w="1907"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Результаты стартовой диагностики</w:t>
            </w:r>
          </w:p>
        </w:tc>
      </w:tr>
    </w:tbl>
    <w:p w:rsidR="003762D7" w:rsidRPr="00E34CF1" w:rsidRDefault="003762D7" w:rsidP="000F008C">
      <w:pPr>
        <w:pStyle w:val="2b"/>
        <w:spacing w:after="0" w:line="274" w:lineRule="exact"/>
        <w:ind w:left="0" w:firstLine="743"/>
        <w:jc w:val="center"/>
        <w:rPr>
          <w:rFonts w:ascii="Times New Roman" w:hAnsi="Times New Roman" w:cs="Times New Roman"/>
          <w:b/>
          <w:bCs/>
          <w:sz w:val="24"/>
          <w:szCs w:val="24"/>
        </w:rPr>
      </w:pPr>
      <w:r w:rsidRPr="00E34CF1">
        <w:rPr>
          <w:rFonts w:ascii="Times New Roman" w:hAnsi="Times New Roman" w:cs="Times New Roman"/>
          <w:b/>
          <w:bCs/>
          <w:sz w:val="24"/>
          <w:szCs w:val="24"/>
        </w:rPr>
        <w:t>2.  Методическое направление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
        <w:gridCol w:w="2069"/>
        <w:gridCol w:w="2052"/>
        <w:gridCol w:w="1122"/>
        <w:gridCol w:w="1759"/>
        <w:gridCol w:w="2068"/>
      </w:tblGrid>
      <w:tr w:rsidR="003762D7" w:rsidRPr="00E34CF1" w:rsidTr="00E34CF1">
        <w:trPr>
          <w:trHeight w:val="458"/>
        </w:trPr>
        <w:tc>
          <w:tcPr>
            <w:tcW w:w="959"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2.1</w:t>
            </w:r>
          </w:p>
        </w:tc>
        <w:tc>
          <w:tcPr>
            <w:tcW w:w="2835"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Создание  плана-графика повышения квалификации педагогических и руководящих работников ОУ на текущий учебный год и последующие  5 лет в связи с введением ФГОС </w:t>
            </w:r>
            <w:r w:rsidRPr="00E34CF1">
              <w:rPr>
                <w:rFonts w:ascii="Times New Roman" w:hAnsi="Times New Roman" w:cs="Times New Roman"/>
                <w:b/>
                <w:bCs/>
                <w:sz w:val="24"/>
                <w:szCs w:val="24"/>
              </w:rPr>
              <w:t>ООО.</w:t>
            </w:r>
          </w:p>
        </w:tc>
        <w:tc>
          <w:tcPr>
            <w:tcW w:w="4819"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pStyle w:val="2b"/>
              <w:spacing w:after="0" w:line="274" w:lineRule="exact"/>
              <w:ind w:left="0"/>
              <w:jc w:val="both"/>
              <w:rPr>
                <w:rFonts w:ascii="Times New Roman" w:hAnsi="Times New Roman" w:cs="Times New Roman"/>
                <w:sz w:val="24"/>
                <w:szCs w:val="24"/>
              </w:rPr>
            </w:pPr>
            <w:r w:rsidRPr="00E34CF1">
              <w:rPr>
                <w:rFonts w:ascii="Times New Roman" w:hAnsi="Times New Roman" w:cs="Times New Roman"/>
                <w:sz w:val="24"/>
                <w:szCs w:val="24"/>
              </w:rPr>
              <w:t>Поэтапное  повышение квалификации педагогических кадров, которым предстоит работать по новым стандартам.</w:t>
            </w:r>
          </w:p>
        </w:tc>
        <w:tc>
          <w:tcPr>
            <w:tcW w:w="1560"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По плану ММЦ</w:t>
            </w:r>
          </w:p>
        </w:tc>
        <w:tc>
          <w:tcPr>
            <w:tcW w:w="2148"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администрация</w:t>
            </w:r>
          </w:p>
        </w:tc>
        <w:tc>
          <w:tcPr>
            <w:tcW w:w="2465"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 План-график повышения квалификации педагогических работников.</w:t>
            </w:r>
          </w:p>
        </w:tc>
      </w:tr>
      <w:tr w:rsidR="003762D7" w:rsidRPr="00E34CF1" w:rsidTr="00E34CF1">
        <w:trPr>
          <w:trHeight w:val="1428"/>
        </w:trPr>
        <w:tc>
          <w:tcPr>
            <w:tcW w:w="959"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2.2</w:t>
            </w:r>
          </w:p>
        </w:tc>
        <w:tc>
          <w:tcPr>
            <w:tcW w:w="2835"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Создание и деятельность  творческой группы по направлению</w:t>
            </w:r>
          </w:p>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«Методическое сопровождение урока».</w:t>
            </w:r>
          </w:p>
          <w:p w:rsidR="003762D7" w:rsidRPr="00E34CF1" w:rsidRDefault="003762D7" w:rsidP="00E34CF1">
            <w:pPr>
              <w:spacing w:after="0" w:line="274" w:lineRule="exact"/>
              <w:ind w:firstLine="743"/>
              <w:jc w:val="both"/>
              <w:rPr>
                <w:rFonts w:ascii="Times New Roman" w:hAnsi="Times New Roman" w:cs="Times New Roman"/>
                <w:sz w:val="24"/>
                <w:szCs w:val="24"/>
              </w:rPr>
            </w:pPr>
          </w:p>
          <w:p w:rsidR="003762D7" w:rsidRPr="00E34CF1" w:rsidRDefault="003762D7" w:rsidP="00E34CF1">
            <w:pPr>
              <w:spacing w:after="0" w:line="274" w:lineRule="exact"/>
              <w:ind w:firstLine="743"/>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pStyle w:val="2b"/>
              <w:spacing w:after="0" w:line="274" w:lineRule="exact"/>
              <w:ind w:left="0"/>
              <w:jc w:val="both"/>
              <w:rPr>
                <w:rFonts w:ascii="Times New Roman" w:hAnsi="Times New Roman" w:cs="Times New Roman"/>
                <w:sz w:val="24"/>
                <w:szCs w:val="24"/>
              </w:rPr>
            </w:pPr>
            <w:r w:rsidRPr="00E34CF1">
              <w:rPr>
                <w:rFonts w:ascii="Times New Roman" w:hAnsi="Times New Roman" w:cs="Times New Roman"/>
                <w:sz w:val="24"/>
                <w:szCs w:val="24"/>
              </w:rPr>
              <w:t xml:space="preserve">1.Установочный семинар-совещание о внедрении  ФГОС ООО </w:t>
            </w:r>
          </w:p>
          <w:p w:rsidR="003762D7" w:rsidRPr="00E34CF1" w:rsidRDefault="003762D7" w:rsidP="00E34CF1">
            <w:pPr>
              <w:pStyle w:val="2b"/>
              <w:spacing w:after="0" w:line="274" w:lineRule="exact"/>
              <w:ind w:left="0" w:firstLine="743"/>
              <w:jc w:val="both"/>
              <w:rPr>
                <w:rFonts w:ascii="Times New Roman" w:hAnsi="Times New Roman" w:cs="Times New Roman"/>
                <w:sz w:val="24"/>
                <w:szCs w:val="24"/>
              </w:rPr>
            </w:pPr>
          </w:p>
          <w:p w:rsidR="003762D7" w:rsidRPr="00E34CF1" w:rsidRDefault="003762D7" w:rsidP="007D61B9">
            <w:pPr>
              <w:pStyle w:val="2b"/>
              <w:spacing w:after="0" w:line="274" w:lineRule="exact"/>
              <w:ind w:left="0"/>
              <w:jc w:val="both"/>
              <w:rPr>
                <w:rFonts w:ascii="Times New Roman" w:hAnsi="Times New Roman" w:cs="Times New Roman"/>
                <w:sz w:val="24"/>
                <w:szCs w:val="24"/>
              </w:rPr>
            </w:pPr>
            <w:r w:rsidRPr="00E34CF1">
              <w:rPr>
                <w:rFonts w:ascii="Times New Roman" w:hAnsi="Times New Roman" w:cs="Times New Roman"/>
                <w:sz w:val="24"/>
                <w:szCs w:val="24"/>
              </w:rPr>
              <w:t>2. Серия методических семинаров по вопросам реализации ФГОС ООО.</w:t>
            </w:r>
          </w:p>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«Системно-деятельностный подход в организации образовательного процесса в рамках введения </w:t>
            </w:r>
            <w:r w:rsidRPr="00E34CF1">
              <w:rPr>
                <w:rFonts w:ascii="Times New Roman" w:hAnsi="Times New Roman" w:cs="Times New Roman"/>
                <w:sz w:val="24"/>
                <w:szCs w:val="24"/>
              </w:rPr>
              <w:lastRenderedPageBreak/>
              <w:t>ФГОС».</w:t>
            </w:r>
          </w:p>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3.Индивидуальные консультации педагогов</w:t>
            </w:r>
          </w:p>
          <w:p w:rsidR="003762D7" w:rsidRPr="00E34CF1" w:rsidRDefault="003762D7" w:rsidP="00E34CF1">
            <w:pPr>
              <w:spacing w:after="0" w:line="274" w:lineRule="exact"/>
              <w:ind w:firstLine="743"/>
              <w:jc w:val="both"/>
              <w:rPr>
                <w:rFonts w:ascii="Times New Roman" w:hAnsi="Times New Roman" w:cs="Times New Roman"/>
                <w:sz w:val="24"/>
                <w:szCs w:val="24"/>
              </w:rPr>
            </w:pPr>
          </w:p>
          <w:p w:rsidR="003762D7" w:rsidRPr="00E34CF1" w:rsidRDefault="003762D7" w:rsidP="00E34CF1">
            <w:pPr>
              <w:spacing w:after="0" w:line="274" w:lineRule="exact"/>
              <w:ind w:firstLine="743"/>
              <w:jc w:val="both"/>
              <w:rPr>
                <w:rFonts w:ascii="Times New Roman" w:hAnsi="Times New Roman" w:cs="Times New Roman"/>
                <w:sz w:val="24"/>
                <w:szCs w:val="24"/>
              </w:rPr>
            </w:pPr>
          </w:p>
          <w:p w:rsidR="003762D7" w:rsidRPr="00E34CF1" w:rsidRDefault="003762D7" w:rsidP="00E34CF1">
            <w:pPr>
              <w:spacing w:after="0" w:line="274" w:lineRule="exact"/>
              <w:ind w:firstLine="743"/>
              <w:jc w:val="both"/>
              <w:rPr>
                <w:rFonts w:ascii="Times New Roman" w:hAnsi="Times New Roman" w:cs="Times New Roman"/>
                <w:sz w:val="24"/>
                <w:szCs w:val="24"/>
              </w:rPr>
            </w:pPr>
          </w:p>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4. Серия открытых уроков учителей 5 классов, работающих в рамках ФГОС.</w:t>
            </w:r>
          </w:p>
          <w:p w:rsidR="003762D7" w:rsidRPr="00E34CF1" w:rsidRDefault="003762D7" w:rsidP="00E34CF1">
            <w:pPr>
              <w:spacing w:after="0" w:line="274" w:lineRule="exact"/>
              <w:ind w:firstLine="743"/>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3762D7" w:rsidRPr="00E34CF1" w:rsidRDefault="009D2F47" w:rsidP="007D61B9">
            <w:pPr>
              <w:spacing w:after="0" w:line="274" w:lineRule="exact"/>
              <w:jc w:val="both"/>
              <w:rPr>
                <w:rFonts w:ascii="Times New Roman" w:hAnsi="Times New Roman" w:cs="Times New Roman"/>
                <w:sz w:val="24"/>
                <w:szCs w:val="24"/>
              </w:rPr>
            </w:pPr>
            <w:r>
              <w:rPr>
                <w:rFonts w:ascii="Times New Roman" w:hAnsi="Times New Roman" w:cs="Times New Roman"/>
                <w:sz w:val="24"/>
                <w:szCs w:val="24"/>
              </w:rPr>
              <w:lastRenderedPageBreak/>
              <w:t>Сентябрь 2015</w:t>
            </w:r>
          </w:p>
          <w:p w:rsidR="003762D7" w:rsidRPr="00E34CF1" w:rsidRDefault="003762D7" w:rsidP="00E34CF1">
            <w:pPr>
              <w:spacing w:after="0" w:line="274" w:lineRule="exact"/>
              <w:ind w:firstLine="743"/>
              <w:jc w:val="both"/>
              <w:rPr>
                <w:rFonts w:ascii="Times New Roman" w:hAnsi="Times New Roman" w:cs="Times New Roman"/>
                <w:sz w:val="24"/>
                <w:szCs w:val="24"/>
              </w:rPr>
            </w:pPr>
          </w:p>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ноябрь – март 201</w:t>
            </w:r>
            <w:r w:rsidR="009D2F47">
              <w:rPr>
                <w:rFonts w:ascii="Times New Roman" w:hAnsi="Times New Roman" w:cs="Times New Roman"/>
                <w:sz w:val="24"/>
                <w:szCs w:val="24"/>
              </w:rPr>
              <w:t>5</w:t>
            </w:r>
            <w:r w:rsidRPr="00E34CF1">
              <w:rPr>
                <w:rFonts w:ascii="Times New Roman" w:hAnsi="Times New Roman" w:cs="Times New Roman"/>
                <w:sz w:val="24"/>
                <w:szCs w:val="24"/>
              </w:rPr>
              <w:t>-201</w:t>
            </w:r>
            <w:r w:rsidR="009D2F47">
              <w:rPr>
                <w:rFonts w:ascii="Times New Roman" w:hAnsi="Times New Roman" w:cs="Times New Roman"/>
                <w:sz w:val="24"/>
                <w:szCs w:val="24"/>
              </w:rPr>
              <w:t>6</w:t>
            </w:r>
          </w:p>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 в течение  года (по запросу)</w:t>
            </w:r>
          </w:p>
          <w:p w:rsidR="003762D7" w:rsidRPr="00E34CF1" w:rsidRDefault="003762D7" w:rsidP="009D2F47">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февраль 201</w:t>
            </w:r>
            <w:r w:rsidR="009D2F47">
              <w:rPr>
                <w:rFonts w:ascii="Times New Roman" w:hAnsi="Times New Roman" w:cs="Times New Roman"/>
                <w:sz w:val="24"/>
                <w:szCs w:val="24"/>
              </w:rPr>
              <w:t>6</w:t>
            </w:r>
          </w:p>
        </w:tc>
        <w:tc>
          <w:tcPr>
            <w:tcW w:w="2148"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Зам. Директора по УВР, руководитель рабочей группы</w:t>
            </w:r>
          </w:p>
          <w:p w:rsidR="003762D7" w:rsidRPr="00E34CF1" w:rsidRDefault="003762D7" w:rsidP="00E34CF1">
            <w:pPr>
              <w:spacing w:after="0" w:line="274" w:lineRule="exact"/>
              <w:ind w:firstLine="743"/>
              <w:jc w:val="both"/>
              <w:rPr>
                <w:rFonts w:ascii="Times New Roman" w:hAnsi="Times New Roman" w:cs="Times New Roman"/>
                <w:sz w:val="24"/>
                <w:szCs w:val="24"/>
              </w:rPr>
            </w:pPr>
          </w:p>
          <w:p w:rsidR="003762D7" w:rsidRPr="00E34CF1" w:rsidRDefault="003762D7" w:rsidP="00E34CF1">
            <w:pPr>
              <w:spacing w:after="0" w:line="274" w:lineRule="exact"/>
              <w:ind w:firstLine="743"/>
              <w:jc w:val="both"/>
              <w:rPr>
                <w:rFonts w:ascii="Times New Roman" w:hAnsi="Times New Roman" w:cs="Times New Roman"/>
                <w:sz w:val="24"/>
                <w:szCs w:val="24"/>
              </w:rPr>
            </w:pPr>
          </w:p>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Зам. Директора по УВР, руководитель рабочей группы, педагог-психолог</w:t>
            </w:r>
          </w:p>
        </w:tc>
        <w:tc>
          <w:tcPr>
            <w:tcW w:w="2465"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1.План-график работы группы.</w:t>
            </w:r>
          </w:p>
          <w:p w:rsidR="003762D7" w:rsidRPr="00E34CF1" w:rsidRDefault="003762D7" w:rsidP="00E34CF1">
            <w:pPr>
              <w:spacing w:after="0" w:line="274" w:lineRule="exact"/>
              <w:ind w:firstLine="743"/>
              <w:jc w:val="both"/>
              <w:rPr>
                <w:rFonts w:ascii="Times New Roman" w:hAnsi="Times New Roman" w:cs="Times New Roman"/>
                <w:sz w:val="24"/>
                <w:szCs w:val="24"/>
              </w:rPr>
            </w:pPr>
          </w:p>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2.Психологическая и методическая готовность всего педагогического коллектива  к работе по новым стандартам.</w:t>
            </w:r>
          </w:p>
        </w:tc>
      </w:tr>
      <w:tr w:rsidR="003762D7" w:rsidRPr="00E34CF1" w:rsidTr="00E34CF1">
        <w:tc>
          <w:tcPr>
            <w:tcW w:w="959"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lastRenderedPageBreak/>
              <w:t>2.3</w:t>
            </w:r>
          </w:p>
        </w:tc>
        <w:tc>
          <w:tcPr>
            <w:tcW w:w="2835"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Разработка диагностического инструментария для выявления профессиональных затруднений педагогов 2 ступени при переходе на ФГОС</w:t>
            </w:r>
          </w:p>
        </w:tc>
        <w:tc>
          <w:tcPr>
            <w:tcW w:w="4819"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Семинар - практикум</w:t>
            </w:r>
          </w:p>
        </w:tc>
        <w:tc>
          <w:tcPr>
            <w:tcW w:w="1560" w:type="dxa"/>
            <w:tcBorders>
              <w:top w:val="single" w:sz="4" w:space="0" w:color="000000"/>
              <w:left w:val="single" w:sz="4" w:space="0" w:color="000000"/>
              <w:bottom w:val="single" w:sz="4" w:space="0" w:color="000000"/>
              <w:right w:val="single" w:sz="4" w:space="0" w:color="000000"/>
            </w:tcBorders>
          </w:tcPr>
          <w:p w:rsidR="003762D7" w:rsidRPr="00E34CF1" w:rsidRDefault="003762D7" w:rsidP="009D2F47">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Март 201</w:t>
            </w:r>
            <w:r w:rsidR="009D2F47">
              <w:rPr>
                <w:rFonts w:ascii="Times New Roman" w:hAnsi="Times New Roman" w:cs="Times New Roman"/>
                <w:sz w:val="24"/>
                <w:szCs w:val="24"/>
              </w:rPr>
              <w:t>6</w:t>
            </w:r>
          </w:p>
        </w:tc>
        <w:tc>
          <w:tcPr>
            <w:tcW w:w="2148"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ШМО 2 ступени, рабочая группа</w:t>
            </w:r>
          </w:p>
        </w:tc>
        <w:tc>
          <w:tcPr>
            <w:tcW w:w="2465"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Диагностический инструментарий для выявления профессиональных затруднений педагогов 2 ступени при переходе на ФГОС </w:t>
            </w:r>
          </w:p>
        </w:tc>
      </w:tr>
      <w:tr w:rsidR="003762D7" w:rsidRPr="00E34CF1" w:rsidTr="00E34CF1">
        <w:tc>
          <w:tcPr>
            <w:tcW w:w="959"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2.4</w:t>
            </w:r>
          </w:p>
        </w:tc>
        <w:tc>
          <w:tcPr>
            <w:tcW w:w="2835"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 Анализ результатов работы педагогического коллектива по внедрению ФГОС на 2 ступени образования</w:t>
            </w:r>
          </w:p>
        </w:tc>
        <w:tc>
          <w:tcPr>
            <w:tcW w:w="4819"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Педагогический совет</w:t>
            </w:r>
          </w:p>
        </w:tc>
        <w:tc>
          <w:tcPr>
            <w:tcW w:w="1560" w:type="dxa"/>
            <w:tcBorders>
              <w:top w:val="single" w:sz="4" w:space="0" w:color="000000"/>
              <w:left w:val="single" w:sz="4" w:space="0" w:color="000000"/>
              <w:bottom w:val="single" w:sz="4" w:space="0" w:color="000000"/>
              <w:right w:val="single" w:sz="4" w:space="0" w:color="000000"/>
            </w:tcBorders>
          </w:tcPr>
          <w:p w:rsidR="003762D7" w:rsidRPr="00E34CF1" w:rsidRDefault="003762D7" w:rsidP="009D2F47">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Май 201</w:t>
            </w:r>
            <w:r w:rsidR="009D2F47">
              <w:rPr>
                <w:rFonts w:ascii="Times New Roman" w:hAnsi="Times New Roman" w:cs="Times New Roman"/>
                <w:sz w:val="24"/>
                <w:szCs w:val="24"/>
              </w:rPr>
              <w:t>6</w:t>
            </w:r>
          </w:p>
        </w:tc>
        <w:tc>
          <w:tcPr>
            <w:tcW w:w="2148"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Администрация</w:t>
            </w:r>
          </w:p>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Рабочая группа</w:t>
            </w:r>
          </w:p>
        </w:tc>
        <w:tc>
          <w:tcPr>
            <w:tcW w:w="2465"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Обобщенные результаты по внедрению ФГОС на 2 ступени. Проблемы.</w:t>
            </w:r>
          </w:p>
        </w:tc>
      </w:tr>
      <w:tr w:rsidR="003762D7" w:rsidRPr="00E34CF1" w:rsidTr="00E34CF1">
        <w:tc>
          <w:tcPr>
            <w:tcW w:w="959"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2.5</w:t>
            </w:r>
          </w:p>
        </w:tc>
        <w:tc>
          <w:tcPr>
            <w:tcW w:w="2835"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Создание и деятельность  творческой группы по направлению «Оценка планируемых достижений»</w:t>
            </w:r>
          </w:p>
          <w:p w:rsidR="003762D7" w:rsidRPr="00E34CF1" w:rsidRDefault="003762D7" w:rsidP="00E34CF1">
            <w:pPr>
              <w:spacing w:after="0" w:line="274" w:lineRule="exact"/>
              <w:ind w:firstLine="743"/>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Серия открытых уроков учителей 5 классов, работающих в рамках ФГОС.</w:t>
            </w:r>
          </w:p>
          <w:p w:rsidR="003762D7" w:rsidRPr="00E34CF1" w:rsidRDefault="003762D7" w:rsidP="00E34CF1">
            <w:pPr>
              <w:spacing w:after="0" w:line="274" w:lineRule="exact"/>
              <w:ind w:firstLine="743"/>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апрель</w:t>
            </w:r>
          </w:p>
        </w:tc>
        <w:tc>
          <w:tcPr>
            <w:tcW w:w="2148"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Администрация</w:t>
            </w:r>
          </w:p>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Рабочая группа</w:t>
            </w:r>
          </w:p>
        </w:tc>
        <w:tc>
          <w:tcPr>
            <w:tcW w:w="2465"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мониторинг</w:t>
            </w:r>
          </w:p>
        </w:tc>
      </w:tr>
      <w:tr w:rsidR="003762D7" w:rsidRPr="00E34CF1" w:rsidTr="00E34CF1">
        <w:tc>
          <w:tcPr>
            <w:tcW w:w="959"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2.6</w:t>
            </w:r>
          </w:p>
        </w:tc>
        <w:tc>
          <w:tcPr>
            <w:tcW w:w="2835"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Создание и деятельность  творческой группы по направлению Внеучебная деятельность</w:t>
            </w:r>
          </w:p>
          <w:p w:rsidR="003762D7" w:rsidRPr="00E34CF1" w:rsidRDefault="003762D7" w:rsidP="00E34CF1">
            <w:pPr>
              <w:spacing w:after="0" w:line="274" w:lineRule="exact"/>
              <w:ind w:firstLine="743"/>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анкетирование</w:t>
            </w:r>
          </w:p>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посещение внеучебных мероприятий</w:t>
            </w:r>
          </w:p>
        </w:tc>
        <w:tc>
          <w:tcPr>
            <w:tcW w:w="1560"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февраль</w:t>
            </w:r>
          </w:p>
        </w:tc>
        <w:tc>
          <w:tcPr>
            <w:tcW w:w="2148"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Администрация</w:t>
            </w:r>
          </w:p>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Рабочая группа</w:t>
            </w:r>
          </w:p>
        </w:tc>
        <w:tc>
          <w:tcPr>
            <w:tcW w:w="2465"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мониторинг</w:t>
            </w:r>
          </w:p>
        </w:tc>
      </w:tr>
    </w:tbl>
    <w:p w:rsidR="003762D7" w:rsidRPr="00E34CF1" w:rsidRDefault="003762D7" w:rsidP="00E34CF1">
      <w:pPr>
        <w:pStyle w:val="2b"/>
        <w:spacing w:after="0" w:line="274" w:lineRule="exact"/>
        <w:ind w:left="0" w:firstLine="743"/>
        <w:jc w:val="both"/>
        <w:rPr>
          <w:rFonts w:ascii="Times New Roman" w:hAnsi="Times New Roman" w:cs="Times New Roman"/>
          <w:b/>
          <w:bCs/>
          <w:sz w:val="24"/>
          <w:szCs w:val="24"/>
        </w:rPr>
      </w:pPr>
    </w:p>
    <w:p w:rsidR="003762D7" w:rsidRPr="00E34CF1" w:rsidRDefault="003762D7" w:rsidP="000F008C">
      <w:pPr>
        <w:pStyle w:val="2b"/>
        <w:spacing w:after="0" w:line="274" w:lineRule="exact"/>
        <w:ind w:left="0" w:firstLine="743"/>
        <w:jc w:val="center"/>
        <w:rPr>
          <w:rFonts w:ascii="Times New Roman" w:hAnsi="Times New Roman" w:cs="Times New Roman"/>
          <w:b/>
          <w:bCs/>
          <w:sz w:val="24"/>
          <w:szCs w:val="24"/>
        </w:rPr>
      </w:pPr>
      <w:r w:rsidRPr="00E34CF1">
        <w:rPr>
          <w:rFonts w:ascii="Times New Roman" w:hAnsi="Times New Roman" w:cs="Times New Roman"/>
          <w:b/>
          <w:bCs/>
          <w:sz w:val="24"/>
          <w:szCs w:val="24"/>
        </w:rPr>
        <w:lastRenderedPageBreak/>
        <w:t>3.Информационное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5"/>
        <w:gridCol w:w="1920"/>
        <w:gridCol w:w="1769"/>
        <w:gridCol w:w="1343"/>
        <w:gridCol w:w="1757"/>
        <w:gridCol w:w="2226"/>
      </w:tblGrid>
      <w:tr w:rsidR="003762D7" w:rsidRPr="00E34CF1" w:rsidTr="00E34CF1">
        <w:tc>
          <w:tcPr>
            <w:tcW w:w="959"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3.1</w:t>
            </w:r>
          </w:p>
        </w:tc>
        <w:tc>
          <w:tcPr>
            <w:tcW w:w="2835"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Предоставление информации на сайте школы плана-графика  внедрения стандартов</w:t>
            </w:r>
          </w:p>
        </w:tc>
        <w:tc>
          <w:tcPr>
            <w:tcW w:w="4819" w:type="dxa"/>
            <w:tcBorders>
              <w:top w:val="single" w:sz="4" w:space="0" w:color="000000"/>
              <w:left w:val="single" w:sz="4" w:space="0" w:color="000000"/>
              <w:bottom w:val="single" w:sz="4" w:space="0" w:color="000000"/>
              <w:right w:val="single" w:sz="4" w:space="0" w:color="000000"/>
            </w:tcBorders>
          </w:tcPr>
          <w:p w:rsidR="003762D7" w:rsidRPr="00E34CF1" w:rsidRDefault="003762D7" w:rsidP="00E34CF1">
            <w:pPr>
              <w:pStyle w:val="2b"/>
              <w:spacing w:after="0" w:line="274" w:lineRule="exact"/>
              <w:ind w:left="0" w:firstLine="743"/>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Регулярно, в режиме обновления сайта</w:t>
            </w:r>
          </w:p>
        </w:tc>
        <w:tc>
          <w:tcPr>
            <w:tcW w:w="2148"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Ответственный за работу сайта</w:t>
            </w:r>
          </w:p>
        </w:tc>
        <w:tc>
          <w:tcPr>
            <w:tcW w:w="2465" w:type="dxa"/>
            <w:vMerge w:val="restart"/>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Информированность широкой общественности о процессе внедрения ФГОС</w:t>
            </w:r>
          </w:p>
        </w:tc>
      </w:tr>
      <w:tr w:rsidR="003762D7" w:rsidRPr="00E34CF1" w:rsidTr="00E34CF1">
        <w:tc>
          <w:tcPr>
            <w:tcW w:w="959"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3.2</w:t>
            </w:r>
          </w:p>
        </w:tc>
        <w:tc>
          <w:tcPr>
            <w:tcW w:w="2835"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Разъяснительная работа  среди   родительской  общественности о внедрении ФГОС ООО. </w:t>
            </w:r>
          </w:p>
        </w:tc>
        <w:tc>
          <w:tcPr>
            <w:tcW w:w="4819"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pStyle w:val="2b"/>
              <w:spacing w:after="0" w:line="274" w:lineRule="exact"/>
              <w:ind w:left="0"/>
              <w:jc w:val="both"/>
              <w:rPr>
                <w:rFonts w:ascii="Times New Roman" w:hAnsi="Times New Roman" w:cs="Times New Roman"/>
                <w:sz w:val="24"/>
                <w:szCs w:val="24"/>
              </w:rPr>
            </w:pPr>
            <w:r w:rsidRPr="00E34CF1">
              <w:rPr>
                <w:rFonts w:ascii="Times New Roman" w:hAnsi="Times New Roman" w:cs="Times New Roman"/>
                <w:sz w:val="24"/>
                <w:szCs w:val="24"/>
              </w:rPr>
              <w:t>1.Проведение общешкольного родительского собрания по теме:     «Введение ФГОС основного общего образования</w:t>
            </w:r>
          </w:p>
          <w:p w:rsidR="003762D7" w:rsidRPr="00E34CF1" w:rsidRDefault="003762D7" w:rsidP="007D61B9">
            <w:pPr>
              <w:pStyle w:val="2b"/>
              <w:spacing w:after="0" w:line="274" w:lineRule="exact"/>
              <w:ind w:left="0"/>
              <w:jc w:val="both"/>
              <w:rPr>
                <w:rFonts w:ascii="Times New Roman" w:hAnsi="Times New Roman" w:cs="Times New Roman"/>
                <w:sz w:val="24"/>
                <w:szCs w:val="24"/>
              </w:rPr>
            </w:pPr>
            <w:r w:rsidRPr="00E34CF1">
              <w:rPr>
                <w:rFonts w:ascii="Times New Roman" w:hAnsi="Times New Roman" w:cs="Times New Roman"/>
                <w:sz w:val="24"/>
                <w:szCs w:val="24"/>
              </w:rPr>
              <w:t>2. Заседание Управляющего Совета</w:t>
            </w:r>
          </w:p>
        </w:tc>
        <w:tc>
          <w:tcPr>
            <w:tcW w:w="1560" w:type="dxa"/>
            <w:tcBorders>
              <w:top w:val="single" w:sz="4" w:space="0" w:color="000000"/>
              <w:left w:val="single" w:sz="4" w:space="0" w:color="000000"/>
              <w:bottom w:val="single" w:sz="4" w:space="0" w:color="000000"/>
              <w:right w:val="single" w:sz="4" w:space="0" w:color="000000"/>
            </w:tcBorders>
          </w:tcPr>
          <w:p w:rsidR="009D2F47"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Сентябрь</w:t>
            </w:r>
          </w:p>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201</w:t>
            </w:r>
            <w:r w:rsidR="009D2F47">
              <w:rPr>
                <w:rFonts w:ascii="Times New Roman" w:hAnsi="Times New Roman" w:cs="Times New Roman"/>
                <w:sz w:val="24"/>
                <w:szCs w:val="24"/>
              </w:rPr>
              <w:t>5</w:t>
            </w:r>
          </w:p>
          <w:p w:rsidR="003762D7" w:rsidRPr="00E34CF1" w:rsidRDefault="003762D7" w:rsidP="00E34CF1">
            <w:pPr>
              <w:spacing w:after="0" w:line="274" w:lineRule="exact"/>
              <w:ind w:firstLine="743"/>
              <w:jc w:val="both"/>
              <w:rPr>
                <w:rFonts w:ascii="Times New Roman" w:hAnsi="Times New Roman" w:cs="Times New Roman"/>
                <w:sz w:val="24"/>
                <w:szCs w:val="24"/>
              </w:rPr>
            </w:pPr>
          </w:p>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Апрель 201</w:t>
            </w:r>
            <w:r w:rsidR="009D2F47">
              <w:rPr>
                <w:rFonts w:ascii="Times New Roman" w:hAnsi="Times New Roman" w:cs="Times New Roman"/>
                <w:sz w:val="24"/>
                <w:szCs w:val="24"/>
              </w:rPr>
              <w:t>6</w:t>
            </w:r>
          </w:p>
          <w:p w:rsidR="009D2F47"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Октябрь</w:t>
            </w:r>
          </w:p>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201</w:t>
            </w:r>
            <w:r w:rsidR="009D2F47">
              <w:rPr>
                <w:rFonts w:ascii="Times New Roman" w:hAnsi="Times New Roman" w:cs="Times New Roman"/>
                <w:sz w:val="24"/>
                <w:szCs w:val="24"/>
              </w:rPr>
              <w:t>5</w:t>
            </w:r>
            <w:r w:rsidRPr="00E34CF1">
              <w:rPr>
                <w:rFonts w:ascii="Times New Roman" w:hAnsi="Times New Roman" w:cs="Times New Roman"/>
                <w:sz w:val="24"/>
                <w:szCs w:val="24"/>
              </w:rPr>
              <w:t>-</w:t>
            </w:r>
          </w:p>
          <w:p w:rsidR="003762D7" w:rsidRPr="00E34CF1" w:rsidRDefault="003762D7" w:rsidP="009D2F47">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январь 201</w:t>
            </w:r>
            <w:r w:rsidR="009D2F47">
              <w:rPr>
                <w:rFonts w:ascii="Times New Roman" w:hAnsi="Times New Roman" w:cs="Times New Roman"/>
                <w:sz w:val="24"/>
                <w:szCs w:val="24"/>
              </w:rPr>
              <w:t>6</w:t>
            </w:r>
          </w:p>
        </w:tc>
        <w:tc>
          <w:tcPr>
            <w:tcW w:w="2148"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Администрация</w:t>
            </w:r>
          </w:p>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Учителя НШ</w:t>
            </w:r>
          </w:p>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5 классов</w:t>
            </w:r>
          </w:p>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Члены Управляющего Совета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762D7" w:rsidRPr="00E34CF1" w:rsidRDefault="003762D7" w:rsidP="00E34CF1">
            <w:pPr>
              <w:spacing w:after="0" w:line="274" w:lineRule="exact"/>
              <w:ind w:firstLine="743"/>
              <w:jc w:val="both"/>
              <w:rPr>
                <w:rFonts w:ascii="Times New Roman" w:hAnsi="Times New Roman" w:cs="Times New Roman"/>
                <w:sz w:val="24"/>
                <w:szCs w:val="24"/>
              </w:rPr>
            </w:pPr>
          </w:p>
        </w:tc>
      </w:tr>
      <w:tr w:rsidR="003762D7" w:rsidRPr="00E34CF1" w:rsidTr="00E34CF1">
        <w:tc>
          <w:tcPr>
            <w:tcW w:w="959"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3.3.</w:t>
            </w:r>
          </w:p>
        </w:tc>
        <w:tc>
          <w:tcPr>
            <w:tcW w:w="2835" w:type="dxa"/>
            <w:tcBorders>
              <w:top w:val="single" w:sz="4" w:space="0" w:color="000000"/>
              <w:left w:val="single" w:sz="4" w:space="0" w:color="000000"/>
              <w:bottom w:val="single" w:sz="4" w:space="0" w:color="000000"/>
              <w:right w:val="single" w:sz="4" w:space="0" w:color="000000"/>
            </w:tcBorders>
          </w:tcPr>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Внесение в публичный доклад образовательного учреждения информации о готовности школы к внедрению ФГОС </w:t>
            </w:r>
          </w:p>
        </w:tc>
        <w:tc>
          <w:tcPr>
            <w:tcW w:w="4819"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Публичный доклад руководителя ОУ</w:t>
            </w:r>
          </w:p>
        </w:tc>
        <w:tc>
          <w:tcPr>
            <w:tcW w:w="1560"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Сентябрь,</w:t>
            </w:r>
          </w:p>
          <w:p w:rsidR="003762D7" w:rsidRPr="00E34CF1" w:rsidRDefault="003762D7" w:rsidP="009D2F47">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201</w:t>
            </w:r>
            <w:r w:rsidR="009D2F47">
              <w:rPr>
                <w:rFonts w:ascii="Times New Roman" w:hAnsi="Times New Roman" w:cs="Times New Roman"/>
                <w:sz w:val="24"/>
                <w:szCs w:val="24"/>
              </w:rPr>
              <w:t>5</w:t>
            </w:r>
          </w:p>
        </w:tc>
        <w:tc>
          <w:tcPr>
            <w:tcW w:w="2148"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директор</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762D7" w:rsidRPr="00E34CF1" w:rsidRDefault="003762D7" w:rsidP="00E34CF1">
            <w:pPr>
              <w:spacing w:after="0" w:line="274" w:lineRule="exact"/>
              <w:ind w:firstLine="743"/>
              <w:jc w:val="both"/>
              <w:rPr>
                <w:rFonts w:ascii="Times New Roman" w:hAnsi="Times New Roman" w:cs="Times New Roman"/>
                <w:sz w:val="24"/>
                <w:szCs w:val="24"/>
              </w:rPr>
            </w:pPr>
          </w:p>
        </w:tc>
      </w:tr>
      <w:tr w:rsidR="003762D7" w:rsidRPr="00E34CF1" w:rsidTr="00E34CF1">
        <w:tc>
          <w:tcPr>
            <w:tcW w:w="959"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3.4</w:t>
            </w:r>
          </w:p>
        </w:tc>
        <w:tc>
          <w:tcPr>
            <w:tcW w:w="2835"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Проведение родительских собраний с будущими пятиклассниками .</w:t>
            </w:r>
          </w:p>
        </w:tc>
        <w:tc>
          <w:tcPr>
            <w:tcW w:w="4819" w:type="dxa"/>
            <w:tcBorders>
              <w:top w:val="single" w:sz="4" w:space="0" w:color="000000"/>
              <w:left w:val="single" w:sz="4" w:space="0" w:color="000000"/>
              <w:bottom w:val="single" w:sz="4" w:space="0" w:color="000000"/>
              <w:right w:val="single" w:sz="4" w:space="0" w:color="000000"/>
            </w:tcBorders>
          </w:tcPr>
          <w:p w:rsidR="003762D7" w:rsidRPr="00E34CF1" w:rsidRDefault="003762D7" w:rsidP="00E34CF1">
            <w:pPr>
              <w:spacing w:after="0" w:line="274" w:lineRule="exact"/>
              <w:ind w:firstLine="743"/>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3762D7" w:rsidRPr="00E34CF1" w:rsidRDefault="009D2F47" w:rsidP="007D61B9">
            <w:pPr>
              <w:spacing w:after="0" w:line="274" w:lineRule="exact"/>
              <w:jc w:val="both"/>
              <w:rPr>
                <w:rFonts w:ascii="Times New Roman" w:hAnsi="Times New Roman" w:cs="Times New Roman"/>
                <w:sz w:val="24"/>
                <w:szCs w:val="24"/>
              </w:rPr>
            </w:pPr>
            <w:r>
              <w:rPr>
                <w:rFonts w:ascii="Times New Roman" w:hAnsi="Times New Roman" w:cs="Times New Roman"/>
                <w:sz w:val="24"/>
                <w:szCs w:val="24"/>
              </w:rPr>
              <w:t>Декабрь 2015</w:t>
            </w:r>
          </w:p>
        </w:tc>
        <w:tc>
          <w:tcPr>
            <w:tcW w:w="2148"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администрация</w:t>
            </w:r>
          </w:p>
        </w:tc>
        <w:tc>
          <w:tcPr>
            <w:tcW w:w="2465" w:type="dxa"/>
            <w:tcBorders>
              <w:top w:val="single" w:sz="4" w:space="0" w:color="000000"/>
              <w:left w:val="single" w:sz="4" w:space="0" w:color="000000"/>
              <w:bottom w:val="single" w:sz="4" w:space="0" w:color="000000"/>
              <w:right w:val="single" w:sz="4" w:space="0" w:color="000000"/>
            </w:tcBorders>
          </w:tcPr>
          <w:p w:rsidR="003762D7" w:rsidRPr="00E34CF1" w:rsidRDefault="003762D7" w:rsidP="00E34CF1">
            <w:pPr>
              <w:spacing w:after="0" w:line="274" w:lineRule="exact"/>
              <w:ind w:firstLine="743"/>
              <w:jc w:val="both"/>
              <w:rPr>
                <w:rFonts w:ascii="Times New Roman" w:hAnsi="Times New Roman" w:cs="Times New Roman"/>
                <w:sz w:val="24"/>
                <w:szCs w:val="24"/>
              </w:rPr>
            </w:pPr>
          </w:p>
        </w:tc>
      </w:tr>
    </w:tbl>
    <w:p w:rsidR="003762D7" w:rsidRPr="00E34CF1" w:rsidRDefault="003762D7" w:rsidP="000F008C">
      <w:pPr>
        <w:pStyle w:val="2b"/>
        <w:spacing w:after="0" w:line="274" w:lineRule="exact"/>
        <w:ind w:left="0" w:firstLine="743"/>
        <w:jc w:val="center"/>
        <w:rPr>
          <w:rFonts w:ascii="Times New Roman" w:hAnsi="Times New Roman" w:cs="Times New Roman"/>
          <w:b/>
          <w:bCs/>
          <w:sz w:val="24"/>
          <w:szCs w:val="24"/>
        </w:rPr>
      </w:pPr>
      <w:r w:rsidRPr="00E34CF1">
        <w:rPr>
          <w:rFonts w:ascii="Times New Roman" w:hAnsi="Times New Roman" w:cs="Times New Roman"/>
          <w:b/>
          <w:bCs/>
          <w:sz w:val="24"/>
          <w:szCs w:val="24"/>
        </w:rPr>
        <w:t>4. Ресурсно –  финансовое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
        <w:gridCol w:w="2325"/>
        <w:gridCol w:w="1992"/>
        <w:gridCol w:w="1180"/>
        <w:gridCol w:w="1791"/>
        <w:gridCol w:w="1762"/>
      </w:tblGrid>
      <w:tr w:rsidR="003762D7" w:rsidRPr="00E34CF1" w:rsidTr="00E34CF1">
        <w:tc>
          <w:tcPr>
            <w:tcW w:w="959"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4.1</w:t>
            </w:r>
          </w:p>
        </w:tc>
        <w:tc>
          <w:tcPr>
            <w:tcW w:w="2835" w:type="dxa"/>
            <w:tcBorders>
              <w:top w:val="single" w:sz="4" w:space="0" w:color="000000"/>
              <w:left w:val="single" w:sz="4" w:space="0" w:color="000000"/>
              <w:bottom w:val="single" w:sz="4" w:space="0" w:color="000000"/>
              <w:right w:val="single" w:sz="4" w:space="0" w:color="000000"/>
            </w:tcBorders>
          </w:tcPr>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 xml:space="preserve">Корректировка и утверждение локальных актов, устанавливающих  требования к различным объектам инфраструктуры ОУ  с учётом требований к минимальной оснащенности учебного процесса (положение  об </w:t>
            </w:r>
            <w:r w:rsidRPr="00E34CF1">
              <w:rPr>
                <w:rFonts w:ascii="Times New Roman" w:hAnsi="Times New Roman" w:cs="Times New Roman"/>
                <w:sz w:val="24"/>
                <w:szCs w:val="24"/>
              </w:rPr>
              <w:lastRenderedPageBreak/>
              <w:t>учебном кабинете, здоровьесбережение учащихся 5-9 кл, информационно-библиотечном обеспечении в соответствии ФГОС, о внеурочной и внеклассной деятельности</w:t>
            </w:r>
          </w:p>
        </w:tc>
        <w:tc>
          <w:tcPr>
            <w:tcW w:w="4961"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lastRenderedPageBreak/>
              <w:t>Внесение изменений и дополнений  к действующим  локальным актам</w:t>
            </w:r>
          </w:p>
        </w:tc>
        <w:tc>
          <w:tcPr>
            <w:tcW w:w="1418"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Сентябрь</w:t>
            </w:r>
          </w:p>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май</w:t>
            </w:r>
          </w:p>
        </w:tc>
        <w:tc>
          <w:tcPr>
            <w:tcW w:w="2148"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администрация</w:t>
            </w:r>
          </w:p>
        </w:tc>
        <w:tc>
          <w:tcPr>
            <w:tcW w:w="2465"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Внесены и утверждены  изменения и дополнения  к действующим  локальным актам</w:t>
            </w:r>
          </w:p>
        </w:tc>
      </w:tr>
      <w:tr w:rsidR="003762D7" w:rsidRPr="00E34CF1" w:rsidTr="00E34CF1">
        <w:tc>
          <w:tcPr>
            <w:tcW w:w="959"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lastRenderedPageBreak/>
              <w:t>4.2</w:t>
            </w:r>
          </w:p>
        </w:tc>
        <w:tc>
          <w:tcPr>
            <w:tcW w:w="2835"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 Обновление библиотечного фонда школы учебно – методической литературой по ФГОС  начального и основного  общего  образования (соблюдая преемственность)</w:t>
            </w:r>
          </w:p>
        </w:tc>
        <w:tc>
          <w:tcPr>
            <w:tcW w:w="4961"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Формирование заказа на недостающие учебники.</w:t>
            </w:r>
          </w:p>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Приобретение мультимедийной продукции (методика, электронные учебники, обучающие и тренировочные диски и т.д.) по ФГОС</w:t>
            </w:r>
          </w:p>
        </w:tc>
        <w:tc>
          <w:tcPr>
            <w:tcW w:w="1418"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Январь 201</w:t>
            </w:r>
            <w:r w:rsidR="009D2F47">
              <w:rPr>
                <w:rFonts w:ascii="Times New Roman" w:hAnsi="Times New Roman" w:cs="Times New Roman"/>
                <w:sz w:val="24"/>
                <w:szCs w:val="24"/>
              </w:rPr>
              <w:t>6</w:t>
            </w:r>
          </w:p>
          <w:p w:rsidR="003762D7" w:rsidRPr="00E34CF1" w:rsidRDefault="003762D7" w:rsidP="00E34CF1">
            <w:pPr>
              <w:spacing w:after="0" w:line="274" w:lineRule="exact"/>
              <w:ind w:firstLine="743"/>
              <w:jc w:val="both"/>
              <w:rPr>
                <w:rFonts w:ascii="Times New Roman" w:hAnsi="Times New Roman" w:cs="Times New Roman"/>
                <w:sz w:val="24"/>
                <w:szCs w:val="24"/>
              </w:rPr>
            </w:pPr>
          </w:p>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 течение года</w:t>
            </w:r>
          </w:p>
        </w:tc>
        <w:tc>
          <w:tcPr>
            <w:tcW w:w="2148"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Заведующая библиотекой,</w:t>
            </w:r>
          </w:p>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администрация</w:t>
            </w:r>
          </w:p>
        </w:tc>
        <w:tc>
          <w:tcPr>
            <w:tcW w:w="2465"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Обновление библиотечного фонда</w:t>
            </w:r>
          </w:p>
        </w:tc>
      </w:tr>
      <w:tr w:rsidR="003762D7" w:rsidRPr="00E34CF1" w:rsidTr="00E34CF1">
        <w:tc>
          <w:tcPr>
            <w:tcW w:w="959"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Анализ программного обеспечения и УМК на соответствие их требованиям их ФГОС ООО.</w:t>
            </w:r>
          </w:p>
        </w:tc>
        <w:tc>
          <w:tcPr>
            <w:tcW w:w="4961"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Формирование заказа на недостающие учебники.</w:t>
            </w:r>
          </w:p>
          <w:p w:rsidR="003762D7" w:rsidRPr="00E34CF1" w:rsidRDefault="003762D7" w:rsidP="00E34CF1">
            <w:pPr>
              <w:spacing w:after="0" w:line="274" w:lineRule="exact"/>
              <w:ind w:firstLine="743"/>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январь</w:t>
            </w:r>
          </w:p>
        </w:tc>
        <w:tc>
          <w:tcPr>
            <w:tcW w:w="2148"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Заведующая библиотекой, зам. директора по УВР</w:t>
            </w:r>
          </w:p>
        </w:tc>
        <w:tc>
          <w:tcPr>
            <w:tcW w:w="2465"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Обновление и пополнение библиотечного фонда</w:t>
            </w:r>
          </w:p>
        </w:tc>
      </w:tr>
      <w:tr w:rsidR="003762D7" w:rsidRPr="00E34CF1" w:rsidTr="00E34CF1">
        <w:tc>
          <w:tcPr>
            <w:tcW w:w="959" w:type="dxa"/>
            <w:tcBorders>
              <w:top w:val="single" w:sz="4" w:space="0" w:color="000000"/>
              <w:left w:val="single" w:sz="4" w:space="0" w:color="000000"/>
              <w:bottom w:val="single" w:sz="4" w:space="0" w:color="000000"/>
              <w:right w:val="single" w:sz="4" w:space="0" w:color="000000"/>
            </w:tcBorders>
          </w:tcPr>
          <w:p w:rsidR="003762D7" w:rsidRPr="00E34CF1" w:rsidRDefault="003762D7" w:rsidP="007D61B9">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4.4</w:t>
            </w:r>
          </w:p>
        </w:tc>
        <w:tc>
          <w:tcPr>
            <w:tcW w:w="2835" w:type="dxa"/>
            <w:tcBorders>
              <w:top w:val="single" w:sz="4" w:space="0" w:color="000000"/>
              <w:left w:val="single" w:sz="4" w:space="0" w:color="000000"/>
              <w:bottom w:val="single" w:sz="4" w:space="0" w:color="000000"/>
              <w:right w:val="single" w:sz="4" w:space="0" w:color="000000"/>
            </w:tcBorders>
          </w:tcPr>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Определение объема расходов необходимых для реализации ООП на 2 ступени</w:t>
            </w:r>
          </w:p>
        </w:tc>
        <w:tc>
          <w:tcPr>
            <w:tcW w:w="4961" w:type="dxa"/>
            <w:tcBorders>
              <w:top w:val="single" w:sz="4" w:space="0" w:color="000000"/>
              <w:left w:val="single" w:sz="4" w:space="0" w:color="000000"/>
              <w:bottom w:val="single" w:sz="4" w:space="0" w:color="000000"/>
              <w:right w:val="single" w:sz="4" w:space="0" w:color="000000"/>
            </w:tcBorders>
          </w:tcPr>
          <w:p w:rsidR="003762D7" w:rsidRPr="00E34CF1" w:rsidRDefault="003762D7" w:rsidP="00E34CF1">
            <w:pPr>
              <w:spacing w:after="0" w:line="274" w:lineRule="exact"/>
              <w:ind w:firstLine="743"/>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762D7" w:rsidRPr="00E34CF1" w:rsidRDefault="003762D7" w:rsidP="00E34CF1">
            <w:pPr>
              <w:spacing w:after="0" w:line="274" w:lineRule="exact"/>
              <w:ind w:firstLine="743"/>
              <w:jc w:val="both"/>
              <w:rPr>
                <w:rFonts w:ascii="Times New Roman" w:hAnsi="Times New Roman" w:cs="Times New Roman"/>
                <w:sz w:val="24"/>
                <w:szCs w:val="24"/>
              </w:rPr>
            </w:pPr>
          </w:p>
        </w:tc>
        <w:tc>
          <w:tcPr>
            <w:tcW w:w="2148" w:type="dxa"/>
            <w:tcBorders>
              <w:top w:val="single" w:sz="4" w:space="0" w:color="000000"/>
              <w:left w:val="single" w:sz="4" w:space="0" w:color="000000"/>
              <w:bottom w:val="single" w:sz="4" w:space="0" w:color="000000"/>
              <w:right w:val="single" w:sz="4" w:space="0" w:color="000000"/>
            </w:tcBorders>
          </w:tcPr>
          <w:p w:rsidR="003762D7" w:rsidRPr="00E34CF1" w:rsidRDefault="003762D7" w:rsidP="00E34CF1">
            <w:pPr>
              <w:spacing w:after="0" w:line="274" w:lineRule="exact"/>
              <w:ind w:firstLine="743"/>
              <w:jc w:val="both"/>
              <w:rPr>
                <w:rFonts w:ascii="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3762D7" w:rsidRPr="00E34CF1" w:rsidRDefault="003762D7" w:rsidP="00E34CF1">
            <w:pPr>
              <w:spacing w:after="0" w:line="274" w:lineRule="exact"/>
              <w:ind w:firstLine="743"/>
              <w:jc w:val="both"/>
              <w:rPr>
                <w:rFonts w:ascii="Times New Roman" w:hAnsi="Times New Roman" w:cs="Times New Roman"/>
                <w:sz w:val="24"/>
                <w:szCs w:val="24"/>
              </w:rPr>
            </w:pPr>
          </w:p>
        </w:tc>
      </w:tr>
    </w:tbl>
    <w:p w:rsidR="003762D7" w:rsidRPr="00E34CF1" w:rsidRDefault="003762D7" w:rsidP="000F008C">
      <w:pPr>
        <w:spacing w:after="0" w:line="274" w:lineRule="exact"/>
        <w:jc w:val="both"/>
        <w:rPr>
          <w:rFonts w:ascii="Times New Roman" w:hAnsi="Times New Roman" w:cs="Times New Roman"/>
          <w:sz w:val="24"/>
          <w:szCs w:val="24"/>
        </w:rPr>
      </w:pPr>
    </w:p>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Приложение 3.9</w:t>
      </w:r>
    </w:p>
    <w:p w:rsidR="003762D7" w:rsidRPr="00E34CF1" w:rsidRDefault="003762D7" w:rsidP="00E34CF1">
      <w:pPr>
        <w:spacing w:after="0" w:line="274" w:lineRule="exact"/>
        <w:ind w:firstLine="743"/>
        <w:jc w:val="both"/>
        <w:rPr>
          <w:rFonts w:ascii="Times New Roman" w:hAnsi="Times New Roman" w:cs="Times New Roman"/>
          <w:b/>
          <w:sz w:val="24"/>
          <w:szCs w:val="24"/>
        </w:rPr>
      </w:pPr>
    </w:p>
    <w:p w:rsidR="003762D7" w:rsidRPr="00E34CF1" w:rsidRDefault="003762D7" w:rsidP="000F008C">
      <w:pPr>
        <w:spacing w:after="0" w:line="274" w:lineRule="exact"/>
        <w:ind w:firstLine="743"/>
        <w:jc w:val="center"/>
        <w:rPr>
          <w:rFonts w:ascii="Times New Roman" w:hAnsi="Times New Roman" w:cs="Times New Roman"/>
          <w:b/>
          <w:sz w:val="24"/>
          <w:szCs w:val="24"/>
        </w:rPr>
      </w:pPr>
      <w:r w:rsidRPr="00E34CF1">
        <w:rPr>
          <w:rFonts w:ascii="Times New Roman" w:hAnsi="Times New Roman" w:cs="Times New Roman"/>
          <w:b/>
          <w:sz w:val="24"/>
          <w:szCs w:val="24"/>
        </w:rPr>
        <w:t>Учебно-методическое обеспечение условий реализации ООП ООО.</w:t>
      </w:r>
    </w:p>
    <w:p w:rsidR="003762D7" w:rsidRPr="00E34CF1" w:rsidRDefault="003762D7" w:rsidP="00E34CF1">
      <w:pPr>
        <w:spacing w:after="0" w:line="274" w:lineRule="exact"/>
        <w:ind w:firstLine="743"/>
        <w:jc w:val="both"/>
        <w:rPr>
          <w:rFonts w:ascii="Times New Roman" w:hAnsi="Times New Roman" w:cs="Times New Roman"/>
          <w:b/>
          <w:sz w:val="24"/>
          <w:szCs w:val="24"/>
        </w:rPr>
      </w:pPr>
    </w:p>
    <w:p w:rsidR="003762D7" w:rsidRPr="00E34CF1" w:rsidRDefault="003762D7" w:rsidP="000F008C">
      <w:pPr>
        <w:spacing w:after="0" w:line="274" w:lineRule="exact"/>
        <w:ind w:firstLine="743"/>
        <w:jc w:val="center"/>
        <w:rPr>
          <w:rFonts w:ascii="Times New Roman" w:hAnsi="Times New Roman" w:cs="Times New Roman"/>
          <w:b/>
          <w:sz w:val="24"/>
          <w:szCs w:val="24"/>
        </w:rPr>
      </w:pPr>
      <w:r w:rsidRPr="00E34CF1">
        <w:rPr>
          <w:rFonts w:ascii="Times New Roman" w:hAnsi="Times New Roman" w:cs="Times New Roman"/>
          <w:b/>
          <w:sz w:val="24"/>
          <w:szCs w:val="24"/>
        </w:rPr>
        <w:t>5 класс</w:t>
      </w:r>
    </w:p>
    <w:tbl>
      <w:tblPr>
        <w:tblW w:w="95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1"/>
        <w:gridCol w:w="4384"/>
        <w:gridCol w:w="1701"/>
      </w:tblGrid>
      <w:tr w:rsidR="003762D7" w:rsidRPr="00E34CF1" w:rsidTr="00E34CF1">
        <w:trPr>
          <w:trHeight w:val="294"/>
        </w:trPr>
        <w:tc>
          <w:tcPr>
            <w:tcW w:w="3461" w:type="dxa"/>
            <w:shd w:val="clear" w:color="auto" w:fill="auto"/>
            <w:noWrap/>
            <w:vAlign w:val="bottom"/>
          </w:tcPr>
          <w:p w:rsidR="003762D7" w:rsidRPr="00E34CF1" w:rsidRDefault="003762D7" w:rsidP="00E34CF1">
            <w:pPr>
              <w:spacing w:after="0" w:line="274" w:lineRule="exact"/>
              <w:ind w:firstLine="743"/>
              <w:jc w:val="both"/>
              <w:rPr>
                <w:rFonts w:ascii="Times New Roman" w:hAnsi="Times New Roman" w:cs="Times New Roman"/>
                <w:b/>
                <w:sz w:val="24"/>
                <w:szCs w:val="24"/>
              </w:rPr>
            </w:pPr>
            <w:r w:rsidRPr="00E34CF1">
              <w:rPr>
                <w:rFonts w:ascii="Times New Roman" w:hAnsi="Times New Roman" w:cs="Times New Roman"/>
                <w:b/>
                <w:sz w:val="24"/>
                <w:szCs w:val="24"/>
              </w:rPr>
              <w:t>Предмет</w:t>
            </w:r>
          </w:p>
        </w:tc>
        <w:tc>
          <w:tcPr>
            <w:tcW w:w="4474" w:type="dxa"/>
            <w:shd w:val="clear" w:color="auto" w:fill="auto"/>
            <w:vAlign w:val="bottom"/>
          </w:tcPr>
          <w:p w:rsidR="003762D7" w:rsidRPr="00E34CF1" w:rsidRDefault="003762D7" w:rsidP="00E34CF1">
            <w:pPr>
              <w:spacing w:after="0" w:line="274" w:lineRule="exact"/>
              <w:ind w:firstLine="743"/>
              <w:jc w:val="both"/>
              <w:rPr>
                <w:rFonts w:ascii="Times New Roman" w:hAnsi="Times New Roman" w:cs="Times New Roman"/>
                <w:b/>
                <w:sz w:val="24"/>
                <w:szCs w:val="24"/>
              </w:rPr>
            </w:pPr>
            <w:r w:rsidRPr="00E34CF1">
              <w:rPr>
                <w:rFonts w:ascii="Times New Roman" w:hAnsi="Times New Roman" w:cs="Times New Roman"/>
                <w:b/>
                <w:sz w:val="24"/>
                <w:szCs w:val="24"/>
              </w:rPr>
              <w:t>Учебники</w:t>
            </w:r>
          </w:p>
        </w:tc>
        <w:tc>
          <w:tcPr>
            <w:tcW w:w="1611" w:type="dxa"/>
          </w:tcPr>
          <w:p w:rsidR="003762D7" w:rsidRPr="00E34CF1" w:rsidRDefault="003762D7" w:rsidP="000F008C">
            <w:pPr>
              <w:spacing w:after="0" w:line="274" w:lineRule="exact"/>
              <w:jc w:val="both"/>
              <w:rPr>
                <w:rFonts w:ascii="Times New Roman" w:hAnsi="Times New Roman" w:cs="Times New Roman"/>
                <w:b/>
                <w:sz w:val="24"/>
                <w:szCs w:val="24"/>
              </w:rPr>
            </w:pPr>
            <w:r w:rsidRPr="00E34CF1">
              <w:rPr>
                <w:rFonts w:ascii="Times New Roman" w:hAnsi="Times New Roman" w:cs="Times New Roman"/>
                <w:b/>
                <w:sz w:val="24"/>
                <w:szCs w:val="24"/>
              </w:rPr>
              <w:t>Издательство</w:t>
            </w:r>
          </w:p>
        </w:tc>
      </w:tr>
      <w:tr w:rsidR="003762D7" w:rsidRPr="00E34CF1" w:rsidTr="00E34CF1">
        <w:trPr>
          <w:trHeight w:val="360"/>
        </w:trPr>
        <w:tc>
          <w:tcPr>
            <w:tcW w:w="3461" w:type="dxa"/>
            <w:shd w:val="clear" w:color="auto" w:fill="auto"/>
            <w:noWrap/>
            <w:vAlign w:val="bottom"/>
          </w:tcPr>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Русский язык</w:t>
            </w:r>
          </w:p>
        </w:tc>
        <w:tc>
          <w:tcPr>
            <w:tcW w:w="4474" w:type="dxa"/>
            <w:shd w:val="clear" w:color="auto" w:fill="auto"/>
            <w:vAlign w:val="bottom"/>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Бунеев Р.Н., Бунеева Е.В., Комиссарова Л.Ю. и др. Русский язык</w:t>
            </w:r>
          </w:p>
        </w:tc>
        <w:tc>
          <w:tcPr>
            <w:tcW w:w="1611" w:type="dxa"/>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Баласс</w:t>
            </w:r>
          </w:p>
        </w:tc>
      </w:tr>
      <w:tr w:rsidR="003762D7" w:rsidRPr="00E34CF1" w:rsidTr="00E34CF1">
        <w:trPr>
          <w:trHeight w:val="510"/>
        </w:trPr>
        <w:tc>
          <w:tcPr>
            <w:tcW w:w="3461" w:type="dxa"/>
            <w:shd w:val="clear" w:color="auto" w:fill="auto"/>
            <w:noWrap/>
            <w:vAlign w:val="bottom"/>
          </w:tcPr>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Литература</w:t>
            </w:r>
          </w:p>
        </w:tc>
        <w:tc>
          <w:tcPr>
            <w:tcW w:w="4474" w:type="dxa"/>
            <w:shd w:val="clear" w:color="auto" w:fill="auto"/>
            <w:vAlign w:val="bottom"/>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Бунеев Р.Н., Бунеева Е.В. Литература</w:t>
            </w:r>
          </w:p>
        </w:tc>
        <w:tc>
          <w:tcPr>
            <w:tcW w:w="1611" w:type="dxa"/>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Баласс</w:t>
            </w:r>
          </w:p>
        </w:tc>
      </w:tr>
      <w:tr w:rsidR="003762D7" w:rsidRPr="00E34CF1" w:rsidTr="00E34CF1">
        <w:trPr>
          <w:trHeight w:val="765"/>
        </w:trPr>
        <w:tc>
          <w:tcPr>
            <w:tcW w:w="3461" w:type="dxa"/>
            <w:shd w:val="clear" w:color="auto" w:fill="auto"/>
            <w:noWrap/>
            <w:vAlign w:val="bottom"/>
          </w:tcPr>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Английский язык</w:t>
            </w:r>
          </w:p>
        </w:tc>
        <w:tc>
          <w:tcPr>
            <w:tcW w:w="4474" w:type="dxa"/>
            <w:shd w:val="clear" w:color="auto" w:fill="auto"/>
            <w:vAlign w:val="bottom"/>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Афанасьева О.В, Михеева И.В., Английский язык</w:t>
            </w:r>
          </w:p>
        </w:tc>
        <w:tc>
          <w:tcPr>
            <w:tcW w:w="1611" w:type="dxa"/>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Дрофа</w:t>
            </w:r>
          </w:p>
        </w:tc>
      </w:tr>
      <w:tr w:rsidR="003762D7" w:rsidRPr="00E34CF1" w:rsidTr="00E34CF1">
        <w:trPr>
          <w:trHeight w:val="765"/>
        </w:trPr>
        <w:tc>
          <w:tcPr>
            <w:tcW w:w="3461" w:type="dxa"/>
            <w:shd w:val="clear" w:color="auto" w:fill="auto"/>
            <w:noWrap/>
            <w:vAlign w:val="bottom"/>
          </w:tcPr>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Математика</w:t>
            </w:r>
          </w:p>
        </w:tc>
        <w:tc>
          <w:tcPr>
            <w:tcW w:w="4474" w:type="dxa"/>
            <w:shd w:val="clear" w:color="auto" w:fill="auto"/>
            <w:vAlign w:val="bottom"/>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Виленкин Н.Я., Жохов В.ИюЮ Чесноков А.С. и др. Математика</w:t>
            </w:r>
          </w:p>
        </w:tc>
        <w:tc>
          <w:tcPr>
            <w:tcW w:w="1611" w:type="dxa"/>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Мнемозина</w:t>
            </w:r>
          </w:p>
        </w:tc>
      </w:tr>
      <w:tr w:rsidR="003762D7" w:rsidRPr="00E34CF1" w:rsidTr="00E34CF1">
        <w:trPr>
          <w:trHeight w:val="510"/>
        </w:trPr>
        <w:tc>
          <w:tcPr>
            <w:tcW w:w="3461" w:type="dxa"/>
            <w:shd w:val="clear" w:color="auto" w:fill="auto"/>
            <w:noWrap/>
            <w:vAlign w:val="bottom"/>
          </w:tcPr>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История</w:t>
            </w:r>
          </w:p>
        </w:tc>
        <w:tc>
          <w:tcPr>
            <w:tcW w:w="4474" w:type="dxa"/>
            <w:shd w:val="clear" w:color="auto" w:fill="auto"/>
            <w:vAlign w:val="bottom"/>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Данилов Д.Д., Сизова Е.В., Кузнецов А.В. и др. Всеобщая история. История Древнего мира</w:t>
            </w:r>
          </w:p>
        </w:tc>
        <w:tc>
          <w:tcPr>
            <w:tcW w:w="1611" w:type="dxa"/>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Баласс</w:t>
            </w:r>
          </w:p>
        </w:tc>
      </w:tr>
      <w:tr w:rsidR="003762D7" w:rsidRPr="00E34CF1" w:rsidTr="000F008C">
        <w:trPr>
          <w:trHeight w:val="593"/>
        </w:trPr>
        <w:tc>
          <w:tcPr>
            <w:tcW w:w="3461" w:type="dxa"/>
            <w:shd w:val="clear" w:color="auto" w:fill="auto"/>
            <w:noWrap/>
            <w:vAlign w:val="bottom"/>
          </w:tcPr>
          <w:p w:rsidR="003762D7" w:rsidRPr="00E34CF1" w:rsidRDefault="003762D7" w:rsidP="000F008C">
            <w:pPr>
              <w:spacing w:after="0" w:line="274" w:lineRule="exact"/>
              <w:jc w:val="center"/>
              <w:rPr>
                <w:rFonts w:ascii="Times New Roman" w:hAnsi="Times New Roman" w:cs="Times New Roman"/>
                <w:sz w:val="24"/>
                <w:szCs w:val="24"/>
              </w:rPr>
            </w:pPr>
            <w:r w:rsidRPr="00E34CF1">
              <w:rPr>
                <w:rFonts w:ascii="Times New Roman" w:hAnsi="Times New Roman" w:cs="Times New Roman"/>
                <w:sz w:val="24"/>
                <w:szCs w:val="24"/>
              </w:rPr>
              <w:t>Обществознание</w:t>
            </w:r>
          </w:p>
        </w:tc>
        <w:tc>
          <w:tcPr>
            <w:tcW w:w="4474" w:type="dxa"/>
            <w:shd w:val="clear" w:color="auto" w:fill="auto"/>
            <w:vAlign w:val="bottom"/>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Данилов Д.Д., Сизова Е.В., Турчина М.Е., Обществознание</w:t>
            </w:r>
          </w:p>
        </w:tc>
        <w:tc>
          <w:tcPr>
            <w:tcW w:w="1611" w:type="dxa"/>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Баласс</w:t>
            </w:r>
          </w:p>
        </w:tc>
      </w:tr>
      <w:tr w:rsidR="003762D7" w:rsidRPr="00E34CF1" w:rsidTr="00E34CF1">
        <w:trPr>
          <w:trHeight w:val="1020"/>
        </w:trPr>
        <w:tc>
          <w:tcPr>
            <w:tcW w:w="3461" w:type="dxa"/>
            <w:shd w:val="clear" w:color="auto" w:fill="auto"/>
            <w:noWrap/>
            <w:vAlign w:val="bottom"/>
          </w:tcPr>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География</w:t>
            </w:r>
          </w:p>
        </w:tc>
        <w:tc>
          <w:tcPr>
            <w:tcW w:w="4474" w:type="dxa"/>
            <w:shd w:val="clear" w:color="auto" w:fill="auto"/>
            <w:vAlign w:val="bottom"/>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Кошевой В.А., Смоктунович Т.Л., Родыгина О.А. География</w:t>
            </w:r>
          </w:p>
        </w:tc>
        <w:tc>
          <w:tcPr>
            <w:tcW w:w="1611" w:type="dxa"/>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Баласс</w:t>
            </w:r>
          </w:p>
        </w:tc>
      </w:tr>
      <w:tr w:rsidR="003762D7" w:rsidRPr="00E34CF1" w:rsidTr="00E34CF1">
        <w:trPr>
          <w:trHeight w:val="1020"/>
        </w:trPr>
        <w:tc>
          <w:tcPr>
            <w:tcW w:w="3461" w:type="dxa"/>
            <w:shd w:val="clear" w:color="auto" w:fill="auto"/>
            <w:noWrap/>
            <w:vAlign w:val="bottom"/>
          </w:tcPr>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Биология</w:t>
            </w:r>
          </w:p>
        </w:tc>
        <w:tc>
          <w:tcPr>
            <w:tcW w:w="4474" w:type="dxa"/>
            <w:shd w:val="clear" w:color="auto" w:fill="auto"/>
            <w:vAlign w:val="bottom"/>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Ловягин С.Н., Вахрушев А.А., Раутиан А.С. Биология</w:t>
            </w:r>
          </w:p>
        </w:tc>
        <w:tc>
          <w:tcPr>
            <w:tcW w:w="1611" w:type="dxa"/>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Баласс</w:t>
            </w:r>
          </w:p>
        </w:tc>
      </w:tr>
      <w:tr w:rsidR="003762D7" w:rsidRPr="00E34CF1" w:rsidTr="00E34CF1">
        <w:trPr>
          <w:trHeight w:val="510"/>
        </w:trPr>
        <w:tc>
          <w:tcPr>
            <w:tcW w:w="3461" w:type="dxa"/>
            <w:shd w:val="clear" w:color="auto" w:fill="auto"/>
            <w:vAlign w:val="bottom"/>
          </w:tcPr>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Изобразительное искусство</w:t>
            </w:r>
          </w:p>
        </w:tc>
        <w:tc>
          <w:tcPr>
            <w:tcW w:w="4474" w:type="dxa"/>
            <w:shd w:val="clear" w:color="auto" w:fill="auto"/>
            <w:vAlign w:val="bottom"/>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Кашековап И.Э., Кашеков А.Л., Изобразительное искусство</w:t>
            </w:r>
          </w:p>
        </w:tc>
        <w:tc>
          <w:tcPr>
            <w:tcW w:w="1611" w:type="dxa"/>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Баласс</w:t>
            </w:r>
          </w:p>
        </w:tc>
      </w:tr>
      <w:tr w:rsidR="003762D7" w:rsidRPr="00E34CF1" w:rsidTr="00E34CF1">
        <w:trPr>
          <w:trHeight w:val="510"/>
        </w:trPr>
        <w:tc>
          <w:tcPr>
            <w:tcW w:w="3461" w:type="dxa"/>
            <w:shd w:val="clear" w:color="auto" w:fill="auto"/>
            <w:vAlign w:val="bottom"/>
          </w:tcPr>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Музыка</w:t>
            </w:r>
          </w:p>
        </w:tc>
        <w:tc>
          <w:tcPr>
            <w:tcW w:w="4474" w:type="dxa"/>
            <w:shd w:val="clear" w:color="auto" w:fill="auto"/>
            <w:vAlign w:val="bottom"/>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Усачева В.О., Школяр Л.В. Музыка</w:t>
            </w:r>
          </w:p>
        </w:tc>
        <w:tc>
          <w:tcPr>
            <w:tcW w:w="1611" w:type="dxa"/>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Баласс</w:t>
            </w:r>
          </w:p>
        </w:tc>
      </w:tr>
      <w:tr w:rsidR="003762D7" w:rsidRPr="00E34CF1" w:rsidTr="00E34CF1">
        <w:trPr>
          <w:trHeight w:val="510"/>
        </w:trPr>
        <w:tc>
          <w:tcPr>
            <w:tcW w:w="3461" w:type="dxa"/>
            <w:shd w:val="clear" w:color="auto" w:fill="auto"/>
            <w:vAlign w:val="bottom"/>
          </w:tcPr>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Технология</w:t>
            </w:r>
          </w:p>
        </w:tc>
        <w:tc>
          <w:tcPr>
            <w:tcW w:w="4474" w:type="dxa"/>
            <w:shd w:val="clear" w:color="auto" w:fill="auto"/>
            <w:vAlign w:val="bottom"/>
          </w:tcPr>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Сасова И.А., Павлова М.Б., Питт Дж. И др./под ред. Сасовой И.А., Технология</w:t>
            </w:r>
          </w:p>
        </w:tc>
        <w:tc>
          <w:tcPr>
            <w:tcW w:w="1611" w:type="dxa"/>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ВЕНТАНА – ГРАФ</w:t>
            </w:r>
          </w:p>
        </w:tc>
      </w:tr>
      <w:tr w:rsidR="003762D7" w:rsidRPr="00E34CF1" w:rsidTr="00E34CF1">
        <w:trPr>
          <w:trHeight w:val="510"/>
        </w:trPr>
        <w:tc>
          <w:tcPr>
            <w:tcW w:w="3461" w:type="dxa"/>
            <w:shd w:val="clear" w:color="auto" w:fill="auto"/>
            <w:vAlign w:val="bottom"/>
          </w:tcPr>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Основы духовно-нравственной культуры народов России</w:t>
            </w:r>
          </w:p>
        </w:tc>
        <w:tc>
          <w:tcPr>
            <w:tcW w:w="4474" w:type="dxa"/>
            <w:shd w:val="clear" w:color="auto" w:fill="auto"/>
            <w:vAlign w:val="bottom"/>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Бунеев Р.Н., Данилов Д.Д., Кремлева И.И., Основы духовно-нравственной культуры народов России. Светская этика</w:t>
            </w:r>
          </w:p>
        </w:tc>
        <w:tc>
          <w:tcPr>
            <w:tcW w:w="1611" w:type="dxa"/>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Баласс</w:t>
            </w:r>
          </w:p>
        </w:tc>
      </w:tr>
      <w:tr w:rsidR="003762D7" w:rsidRPr="00E34CF1" w:rsidTr="00E34CF1">
        <w:trPr>
          <w:trHeight w:val="765"/>
        </w:trPr>
        <w:tc>
          <w:tcPr>
            <w:tcW w:w="3461" w:type="dxa"/>
            <w:shd w:val="clear" w:color="auto" w:fill="auto"/>
            <w:noWrap/>
            <w:vAlign w:val="bottom"/>
          </w:tcPr>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Физическая культура</w:t>
            </w:r>
          </w:p>
        </w:tc>
        <w:tc>
          <w:tcPr>
            <w:tcW w:w="4474" w:type="dxa"/>
            <w:shd w:val="clear" w:color="auto" w:fill="auto"/>
            <w:vAlign w:val="bottom"/>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Виленский М.Я., Туревский И.М., Торочкова Т.Ю. и др./под ред Виленского М.Я. Физическая культура</w:t>
            </w:r>
          </w:p>
        </w:tc>
        <w:tc>
          <w:tcPr>
            <w:tcW w:w="1611" w:type="dxa"/>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Просвещение</w:t>
            </w:r>
          </w:p>
        </w:tc>
      </w:tr>
    </w:tbl>
    <w:p w:rsidR="003762D7" w:rsidRPr="00E34CF1" w:rsidRDefault="003762D7" w:rsidP="000F008C">
      <w:pPr>
        <w:spacing w:after="0" w:line="274" w:lineRule="exact"/>
        <w:jc w:val="both"/>
        <w:rPr>
          <w:rFonts w:ascii="Times New Roman" w:hAnsi="Times New Roman" w:cs="Times New Roman"/>
          <w:b/>
          <w:sz w:val="24"/>
          <w:szCs w:val="24"/>
        </w:rPr>
      </w:pPr>
    </w:p>
    <w:p w:rsidR="003762D7" w:rsidRPr="00E34CF1" w:rsidRDefault="003762D7" w:rsidP="00E34CF1">
      <w:pPr>
        <w:spacing w:after="0" w:line="274" w:lineRule="exact"/>
        <w:ind w:firstLine="743"/>
        <w:jc w:val="both"/>
        <w:rPr>
          <w:rFonts w:ascii="Times New Roman" w:hAnsi="Times New Roman" w:cs="Times New Roman"/>
          <w:b/>
          <w:sz w:val="24"/>
          <w:szCs w:val="24"/>
        </w:rPr>
      </w:pPr>
    </w:p>
    <w:p w:rsidR="003762D7" w:rsidRPr="00E34CF1" w:rsidRDefault="003762D7" w:rsidP="000F008C">
      <w:pPr>
        <w:spacing w:after="0" w:line="274" w:lineRule="exact"/>
        <w:ind w:firstLine="743"/>
        <w:jc w:val="center"/>
        <w:rPr>
          <w:rFonts w:ascii="Times New Roman" w:hAnsi="Times New Roman" w:cs="Times New Roman"/>
          <w:b/>
          <w:sz w:val="24"/>
          <w:szCs w:val="24"/>
        </w:rPr>
      </w:pPr>
      <w:r w:rsidRPr="00E34CF1">
        <w:rPr>
          <w:rFonts w:ascii="Times New Roman" w:hAnsi="Times New Roman" w:cs="Times New Roman"/>
          <w:b/>
          <w:sz w:val="24"/>
          <w:szCs w:val="24"/>
        </w:rPr>
        <w:t>6 класс</w:t>
      </w:r>
    </w:p>
    <w:p w:rsidR="003762D7" w:rsidRPr="00E34CF1" w:rsidRDefault="003762D7" w:rsidP="00E34CF1">
      <w:pPr>
        <w:spacing w:after="0" w:line="274" w:lineRule="exact"/>
        <w:ind w:firstLine="743"/>
        <w:jc w:val="both"/>
        <w:rPr>
          <w:rFonts w:ascii="Times New Roman" w:hAnsi="Times New Roman" w:cs="Times New Roman"/>
          <w:sz w:val="24"/>
          <w:szCs w:val="24"/>
        </w:rPr>
      </w:pPr>
    </w:p>
    <w:tbl>
      <w:tblPr>
        <w:tblW w:w="95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1"/>
        <w:gridCol w:w="4384"/>
        <w:gridCol w:w="1701"/>
      </w:tblGrid>
      <w:tr w:rsidR="003762D7" w:rsidRPr="00E34CF1" w:rsidTr="00E34CF1">
        <w:trPr>
          <w:trHeight w:val="294"/>
        </w:trPr>
        <w:tc>
          <w:tcPr>
            <w:tcW w:w="3461" w:type="dxa"/>
            <w:shd w:val="clear" w:color="auto" w:fill="auto"/>
            <w:noWrap/>
            <w:vAlign w:val="bottom"/>
          </w:tcPr>
          <w:p w:rsidR="003762D7" w:rsidRPr="00E34CF1" w:rsidRDefault="003762D7" w:rsidP="00E34CF1">
            <w:pPr>
              <w:spacing w:after="0" w:line="274" w:lineRule="exact"/>
              <w:ind w:firstLine="743"/>
              <w:jc w:val="both"/>
              <w:rPr>
                <w:rFonts w:ascii="Times New Roman" w:hAnsi="Times New Roman" w:cs="Times New Roman"/>
                <w:b/>
                <w:sz w:val="24"/>
                <w:szCs w:val="24"/>
              </w:rPr>
            </w:pPr>
            <w:r w:rsidRPr="00E34CF1">
              <w:rPr>
                <w:rFonts w:ascii="Times New Roman" w:hAnsi="Times New Roman" w:cs="Times New Roman"/>
                <w:b/>
                <w:sz w:val="24"/>
                <w:szCs w:val="24"/>
              </w:rPr>
              <w:t>Предмет</w:t>
            </w:r>
          </w:p>
        </w:tc>
        <w:tc>
          <w:tcPr>
            <w:tcW w:w="4474" w:type="dxa"/>
            <w:shd w:val="clear" w:color="auto" w:fill="auto"/>
            <w:vAlign w:val="bottom"/>
          </w:tcPr>
          <w:p w:rsidR="003762D7" w:rsidRPr="00E34CF1" w:rsidRDefault="003762D7" w:rsidP="00E34CF1">
            <w:pPr>
              <w:spacing w:after="0" w:line="274" w:lineRule="exact"/>
              <w:ind w:firstLine="743"/>
              <w:jc w:val="both"/>
              <w:rPr>
                <w:rFonts w:ascii="Times New Roman" w:hAnsi="Times New Roman" w:cs="Times New Roman"/>
                <w:b/>
                <w:sz w:val="24"/>
                <w:szCs w:val="24"/>
              </w:rPr>
            </w:pPr>
            <w:r w:rsidRPr="00E34CF1">
              <w:rPr>
                <w:rFonts w:ascii="Times New Roman" w:hAnsi="Times New Roman" w:cs="Times New Roman"/>
                <w:b/>
                <w:sz w:val="24"/>
                <w:szCs w:val="24"/>
              </w:rPr>
              <w:t>Учебники</w:t>
            </w:r>
          </w:p>
        </w:tc>
        <w:tc>
          <w:tcPr>
            <w:tcW w:w="1611" w:type="dxa"/>
          </w:tcPr>
          <w:p w:rsidR="003762D7" w:rsidRPr="00E34CF1" w:rsidRDefault="003762D7" w:rsidP="000F008C">
            <w:pPr>
              <w:spacing w:after="0" w:line="274" w:lineRule="exact"/>
              <w:jc w:val="both"/>
              <w:rPr>
                <w:rFonts w:ascii="Times New Roman" w:hAnsi="Times New Roman" w:cs="Times New Roman"/>
                <w:b/>
                <w:sz w:val="24"/>
                <w:szCs w:val="24"/>
              </w:rPr>
            </w:pPr>
            <w:r w:rsidRPr="00E34CF1">
              <w:rPr>
                <w:rFonts w:ascii="Times New Roman" w:hAnsi="Times New Roman" w:cs="Times New Roman"/>
                <w:b/>
                <w:sz w:val="24"/>
                <w:szCs w:val="24"/>
              </w:rPr>
              <w:t>Издательство</w:t>
            </w:r>
          </w:p>
        </w:tc>
      </w:tr>
      <w:tr w:rsidR="003762D7" w:rsidRPr="00E34CF1" w:rsidTr="00E34CF1">
        <w:trPr>
          <w:trHeight w:val="360"/>
        </w:trPr>
        <w:tc>
          <w:tcPr>
            <w:tcW w:w="3461" w:type="dxa"/>
            <w:shd w:val="clear" w:color="auto" w:fill="auto"/>
            <w:noWrap/>
            <w:vAlign w:val="bottom"/>
          </w:tcPr>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Русский язык</w:t>
            </w:r>
          </w:p>
        </w:tc>
        <w:tc>
          <w:tcPr>
            <w:tcW w:w="4474" w:type="dxa"/>
            <w:shd w:val="clear" w:color="auto" w:fill="auto"/>
            <w:vAlign w:val="bottom"/>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Бунеев Р.Н., Бунеева Е.В., Комиссарова Л.Ю. и др. Русский язык</w:t>
            </w:r>
          </w:p>
        </w:tc>
        <w:tc>
          <w:tcPr>
            <w:tcW w:w="1611" w:type="dxa"/>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Баласс</w:t>
            </w:r>
          </w:p>
        </w:tc>
      </w:tr>
      <w:tr w:rsidR="003762D7" w:rsidRPr="00E34CF1" w:rsidTr="00E34CF1">
        <w:trPr>
          <w:trHeight w:val="510"/>
        </w:trPr>
        <w:tc>
          <w:tcPr>
            <w:tcW w:w="3461" w:type="dxa"/>
            <w:shd w:val="clear" w:color="auto" w:fill="auto"/>
            <w:noWrap/>
            <w:vAlign w:val="bottom"/>
          </w:tcPr>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Литература</w:t>
            </w:r>
          </w:p>
        </w:tc>
        <w:tc>
          <w:tcPr>
            <w:tcW w:w="4474" w:type="dxa"/>
            <w:shd w:val="clear" w:color="auto" w:fill="auto"/>
            <w:vAlign w:val="bottom"/>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Бунеев Р.Н., Бунеева Е.В. Литература</w:t>
            </w:r>
          </w:p>
        </w:tc>
        <w:tc>
          <w:tcPr>
            <w:tcW w:w="1611" w:type="dxa"/>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Баласс</w:t>
            </w:r>
          </w:p>
        </w:tc>
      </w:tr>
      <w:tr w:rsidR="003762D7" w:rsidRPr="00E34CF1" w:rsidTr="00E34CF1">
        <w:trPr>
          <w:trHeight w:val="765"/>
        </w:trPr>
        <w:tc>
          <w:tcPr>
            <w:tcW w:w="3461" w:type="dxa"/>
            <w:shd w:val="clear" w:color="auto" w:fill="auto"/>
            <w:noWrap/>
            <w:vAlign w:val="bottom"/>
          </w:tcPr>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Английский язык</w:t>
            </w:r>
          </w:p>
        </w:tc>
        <w:tc>
          <w:tcPr>
            <w:tcW w:w="4474" w:type="dxa"/>
            <w:shd w:val="clear" w:color="auto" w:fill="auto"/>
            <w:vAlign w:val="bottom"/>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Афанасьева О.В, Михеева И.В., Английский язык</w:t>
            </w:r>
          </w:p>
        </w:tc>
        <w:tc>
          <w:tcPr>
            <w:tcW w:w="1611" w:type="dxa"/>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Дрофа</w:t>
            </w:r>
          </w:p>
        </w:tc>
      </w:tr>
      <w:tr w:rsidR="003762D7" w:rsidRPr="00E34CF1" w:rsidTr="00E34CF1">
        <w:trPr>
          <w:trHeight w:val="765"/>
        </w:trPr>
        <w:tc>
          <w:tcPr>
            <w:tcW w:w="3461" w:type="dxa"/>
            <w:shd w:val="clear" w:color="auto" w:fill="auto"/>
            <w:noWrap/>
            <w:vAlign w:val="bottom"/>
          </w:tcPr>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Математика</w:t>
            </w:r>
          </w:p>
        </w:tc>
        <w:tc>
          <w:tcPr>
            <w:tcW w:w="4474" w:type="dxa"/>
            <w:shd w:val="clear" w:color="auto" w:fill="auto"/>
            <w:vAlign w:val="bottom"/>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Виленкин Н.Я., Жохов В.И., Чесноков А.С. и др. Математика</w:t>
            </w:r>
          </w:p>
        </w:tc>
        <w:tc>
          <w:tcPr>
            <w:tcW w:w="1611" w:type="dxa"/>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Мнемозина</w:t>
            </w:r>
          </w:p>
        </w:tc>
      </w:tr>
      <w:tr w:rsidR="003762D7" w:rsidRPr="00E34CF1" w:rsidTr="00E34CF1">
        <w:trPr>
          <w:trHeight w:val="510"/>
        </w:trPr>
        <w:tc>
          <w:tcPr>
            <w:tcW w:w="3461" w:type="dxa"/>
            <w:vMerge w:val="restart"/>
            <w:shd w:val="clear" w:color="auto" w:fill="auto"/>
            <w:noWrap/>
            <w:vAlign w:val="bottom"/>
          </w:tcPr>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История</w:t>
            </w:r>
          </w:p>
        </w:tc>
        <w:tc>
          <w:tcPr>
            <w:tcW w:w="4474" w:type="dxa"/>
            <w:shd w:val="clear" w:color="auto" w:fill="auto"/>
            <w:vAlign w:val="bottom"/>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Данилов Д.Д., Сизова Е.В., Кузнецов А.В. и др. Всеобщая история. История Средних веков</w:t>
            </w:r>
          </w:p>
        </w:tc>
        <w:tc>
          <w:tcPr>
            <w:tcW w:w="1611" w:type="dxa"/>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Баласс</w:t>
            </w:r>
          </w:p>
        </w:tc>
      </w:tr>
      <w:tr w:rsidR="003762D7" w:rsidRPr="00E34CF1" w:rsidTr="00E34CF1">
        <w:trPr>
          <w:trHeight w:val="510"/>
        </w:trPr>
        <w:tc>
          <w:tcPr>
            <w:tcW w:w="3461" w:type="dxa"/>
            <w:vMerge/>
            <w:shd w:val="clear" w:color="auto" w:fill="auto"/>
            <w:noWrap/>
            <w:vAlign w:val="bottom"/>
          </w:tcPr>
          <w:p w:rsidR="003762D7" w:rsidRPr="00E34CF1" w:rsidRDefault="003762D7" w:rsidP="00E34CF1">
            <w:pPr>
              <w:spacing w:after="0" w:line="274" w:lineRule="exact"/>
              <w:ind w:firstLine="743"/>
              <w:jc w:val="both"/>
              <w:rPr>
                <w:rFonts w:ascii="Times New Roman" w:hAnsi="Times New Roman" w:cs="Times New Roman"/>
                <w:sz w:val="24"/>
                <w:szCs w:val="24"/>
              </w:rPr>
            </w:pPr>
          </w:p>
        </w:tc>
        <w:tc>
          <w:tcPr>
            <w:tcW w:w="4474" w:type="dxa"/>
            <w:shd w:val="clear" w:color="auto" w:fill="auto"/>
            <w:vAlign w:val="bottom"/>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 xml:space="preserve">Данилов А.А., Данилов Д.Д., Клоков В.А. и др. История России. Российская история с древнейших времён до начала </w:t>
            </w:r>
            <w:r w:rsidRPr="00E34CF1">
              <w:rPr>
                <w:rFonts w:ascii="Times New Roman" w:hAnsi="Times New Roman" w:cs="Times New Roman"/>
                <w:sz w:val="24"/>
                <w:szCs w:val="24"/>
                <w:lang w:val="en-US"/>
              </w:rPr>
              <w:t>XVI</w:t>
            </w:r>
            <w:r w:rsidRPr="00E34CF1">
              <w:rPr>
                <w:rFonts w:ascii="Times New Roman" w:hAnsi="Times New Roman" w:cs="Times New Roman"/>
                <w:sz w:val="24"/>
                <w:szCs w:val="24"/>
              </w:rPr>
              <w:t xml:space="preserve"> века</w:t>
            </w:r>
          </w:p>
        </w:tc>
        <w:tc>
          <w:tcPr>
            <w:tcW w:w="1611" w:type="dxa"/>
          </w:tcPr>
          <w:p w:rsidR="003762D7" w:rsidRPr="00E34CF1" w:rsidRDefault="003762D7" w:rsidP="00E34CF1">
            <w:pPr>
              <w:spacing w:after="0" w:line="274" w:lineRule="exact"/>
              <w:ind w:firstLine="743"/>
              <w:jc w:val="both"/>
              <w:rPr>
                <w:rFonts w:ascii="Times New Roman" w:hAnsi="Times New Roman" w:cs="Times New Roman"/>
                <w:sz w:val="24"/>
                <w:szCs w:val="24"/>
              </w:rPr>
            </w:pPr>
          </w:p>
        </w:tc>
      </w:tr>
      <w:tr w:rsidR="003762D7" w:rsidRPr="00E34CF1" w:rsidTr="000F008C">
        <w:trPr>
          <w:trHeight w:val="866"/>
        </w:trPr>
        <w:tc>
          <w:tcPr>
            <w:tcW w:w="3461" w:type="dxa"/>
            <w:shd w:val="clear" w:color="auto" w:fill="auto"/>
            <w:noWrap/>
            <w:vAlign w:val="bottom"/>
          </w:tcPr>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lastRenderedPageBreak/>
              <w:t>Обществознание</w:t>
            </w:r>
          </w:p>
        </w:tc>
        <w:tc>
          <w:tcPr>
            <w:tcW w:w="4474" w:type="dxa"/>
            <w:shd w:val="clear" w:color="auto" w:fill="auto"/>
            <w:vAlign w:val="bottom"/>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Данилов Д.Д., Сизова Е.В., Давыдова С.М., Обществознание</w:t>
            </w:r>
          </w:p>
        </w:tc>
        <w:tc>
          <w:tcPr>
            <w:tcW w:w="1611" w:type="dxa"/>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Баласс</w:t>
            </w:r>
          </w:p>
        </w:tc>
      </w:tr>
      <w:tr w:rsidR="003762D7" w:rsidRPr="00E34CF1" w:rsidTr="000F008C">
        <w:trPr>
          <w:trHeight w:val="695"/>
        </w:trPr>
        <w:tc>
          <w:tcPr>
            <w:tcW w:w="3461" w:type="dxa"/>
            <w:shd w:val="clear" w:color="auto" w:fill="auto"/>
            <w:noWrap/>
            <w:vAlign w:val="bottom"/>
          </w:tcPr>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География</w:t>
            </w:r>
          </w:p>
        </w:tc>
        <w:tc>
          <w:tcPr>
            <w:tcW w:w="4474" w:type="dxa"/>
            <w:shd w:val="clear" w:color="auto" w:fill="auto"/>
            <w:vAlign w:val="bottom"/>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Кошевой В.А., Родыгина О.А. География</w:t>
            </w:r>
          </w:p>
        </w:tc>
        <w:tc>
          <w:tcPr>
            <w:tcW w:w="1611" w:type="dxa"/>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Баласс</w:t>
            </w:r>
          </w:p>
        </w:tc>
      </w:tr>
      <w:tr w:rsidR="003762D7" w:rsidRPr="00E34CF1" w:rsidTr="000F008C">
        <w:trPr>
          <w:trHeight w:val="591"/>
        </w:trPr>
        <w:tc>
          <w:tcPr>
            <w:tcW w:w="3461" w:type="dxa"/>
            <w:shd w:val="clear" w:color="auto" w:fill="auto"/>
            <w:noWrap/>
            <w:vAlign w:val="bottom"/>
          </w:tcPr>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Биология</w:t>
            </w:r>
          </w:p>
        </w:tc>
        <w:tc>
          <w:tcPr>
            <w:tcW w:w="4474" w:type="dxa"/>
            <w:shd w:val="clear" w:color="auto" w:fill="auto"/>
            <w:vAlign w:val="bottom"/>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Ловягин С.Н., Вахрушев А.А., Раутиан А.С. Биология</w:t>
            </w:r>
          </w:p>
        </w:tc>
        <w:tc>
          <w:tcPr>
            <w:tcW w:w="1611" w:type="dxa"/>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Баласс</w:t>
            </w:r>
          </w:p>
        </w:tc>
      </w:tr>
      <w:tr w:rsidR="003762D7" w:rsidRPr="00E34CF1" w:rsidTr="00E34CF1">
        <w:trPr>
          <w:trHeight w:val="510"/>
        </w:trPr>
        <w:tc>
          <w:tcPr>
            <w:tcW w:w="3461" w:type="dxa"/>
            <w:shd w:val="clear" w:color="auto" w:fill="auto"/>
            <w:vAlign w:val="bottom"/>
          </w:tcPr>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Изобразительное искусство</w:t>
            </w:r>
          </w:p>
        </w:tc>
        <w:tc>
          <w:tcPr>
            <w:tcW w:w="4474" w:type="dxa"/>
            <w:shd w:val="clear" w:color="auto" w:fill="auto"/>
            <w:vAlign w:val="bottom"/>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Кашекова И.Э., Кашеков А.Л., Изобразительное искусство</w:t>
            </w:r>
          </w:p>
        </w:tc>
        <w:tc>
          <w:tcPr>
            <w:tcW w:w="1611" w:type="dxa"/>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Баласс</w:t>
            </w:r>
          </w:p>
        </w:tc>
      </w:tr>
      <w:tr w:rsidR="003762D7" w:rsidRPr="00E34CF1" w:rsidTr="00E34CF1">
        <w:trPr>
          <w:trHeight w:val="510"/>
        </w:trPr>
        <w:tc>
          <w:tcPr>
            <w:tcW w:w="3461" w:type="dxa"/>
            <w:shd w:val="clear" w:color="auto" w:fill="auto"/>
            <w:vAlign w:val="bottom"/>
          </w:tcPr>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Музыка</w:t>
            </w:r>
          </w:p>
        </w:tc>
        <w:tc>
          <w:tcPr>
            <w:tcW w:w="4474" w:type="dxa"/>
            <w:shd w:val="clear" w:color="auto" w:fill="auto"/>
            <w:vAlign w:val="bottom"/>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Усачева В.О., Школяр Л.В. Музыка</w:t>
            </w:r>
          </w:p>
        </w:tc>
        <w:tc>
          <w:tcPr>
            <w:tcW w:w="1611" w:type="dxa"/>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Баласс</w:t>
            </w:r>
          </w:p>
        </w:tc>
      </w:tr>
      <w:tr w:rsidR="003762D7" w:rsidRPr="00E34CF1" w:rsidTr="00E34CF1">
        <w:trPr>
          <w:trHeight w:val="510"/>
        </w:trPr>
        <w:tc>
          <w:tcPr>
            <w:tcW w:w="3461" w:type="dxa"/>
            <w:vMerge w:val="restart"/>
            <w:shd w:val="clear" w:color="auto" w:fill="auto"/>
            <w:vAlign w:val="bottom"/>
          </w:tcPr>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Технология</w:t>
            </w:r>
          </w:p>
        </w:tc>
        <w:tc>
          <w:tcPr>
            <w:tcW w:w="4474" w:type="dxa"/>
            <w:shd w:val="clear" w:color="auto" w:fill="auto"/>
            <w:vAlign w:val="bottom"/>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Сасова И.А., Павлова М.Б., Гуревич М.И./под ред. Сасовой И.А., Технология. Технологии ведения дома</w:t>
            </w:r>
          </w:p>
        </w:tc>
        <w:tc>
          <w:tcPr>
            <w:tcW w:w="1611" w:type="dxa"/>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ВЕНТАНА – ГРАФ</w:t>
            </w:r>
          </w:p>
        </w:tc>
      </w:tr>
      <w:tr w:rsidR="003762D7" w:rsidRPr="00E34CF1" w:rsidTr="00E34CF1">
        <w:trPr>
          <w:trHeight w:val="510"/>
        </w:trPr>
        <w:tc>
          <w:tcPr>
            <w:tcW w:w="3461" w:type="dxa"/>
            <w:vMerge/>
            <w:shd w:val="clear" w:color="auto" w:fill="auto"/>
            <w:vAlign w:val="bottom"/>
          </w:tcPr>
          <w:p w:rsidR="003762D7" w:rsidRPr="00E34CF1" w:rsidRDefault="003762D7" w:rsidP="00E34CF1">
            <w:pPr>
              <w:spacing w:after="0" w:line="274" w:lineRule="exact"/>
              <w:ind w:firstLine="743"/>
              <w:jc w:val="both"/>
              <w:rPr>
                <w:rFonts w:ascii="Times New Roman" w:hAnsi="Times New Roman" w:cs="Times New Roman"/>
                <w:sz w:val="24"/>
                <w:szCs w:val="24"/>
              </w:rPr>
            </w:pPr>
          </w:p>
        </w:tc>
        <w:tc>
          <w:tcPr>
            <w:tcW w:w="4474" w:type="dxa"/>
            <w:shd w:val="clear" w:color="auto" w:fill="auto"/>
            <w:vAlign w:val="bottom"/>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Сасова И.А., Гуревич М.И., Павлова М.Б./под ред. Сасовой И.А., Технология. Индустриальные технологии</w:t>
            </w:r>
          </w:p>
        </w:tc>
        <w:tc>
          <w:tcPr>
            <w:tcW w:w="1611" w:type="dxa"/>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ВЕНТАНА – ГРАФ</w:t>
            </w:r>
          </w:p>
        </w:tc>
      </w:tr>
      <w:tr w:rsidR="003762D7" w:rsidRPr="00E34CF1" w:rsidTr="00E34CF1">
        <w:trPr>
          <w:trHeight w:val="765"/>
        </w:trPr>
        <w:tc>
          <w:tcPr>
            <w:tcW w:w="3461" w:type="dxa"/>
            <w:shd w:val="clear" w:color="auto" w:fill="auto"/>
            <w:noWrap/>
            <w:vAlign w:val="bottom"/>
          </w:tcPr>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Физическая культура</w:t>
            </w:r>
          </w:p>
        </w:tc>
        <w:tc>
          <w:tcPr>
            <w:tcW w:w="4474" w:type="dxa"/>
            <w:shd w:val="clear" w:color="auto" w:fill="auto"/>
            <w:vAlign w:val="bottom"/>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Виленский М.Я., Туревский И.М., Торочкова Т.Ю. и др./под ред Виленского М.Я. Физическая культура</w:t>
            </w:r>
          </w:p>
        </w:tc>
        <w:tc>
          <w:tcPr>
            <w:tcW w:w="1611" w:type="dxa"/>
          </w:tcPr>
          <w:p w:rsidR="003762D7" w:rsidRPr="00E34CF1" w:rsidRDefault="003762D7" w:rsidP="000F008C">
            <w:pPr>
              <w:spacing w:after="0" w:line="274" w:lineRule="exact"/>
              <w:jc w:val="both"/>
              <w:rPr>
                <w:rFonts w:ascii="Times New Roman" w:hAnsi="Times New Roman" w:cs="Times New Roman"/>
                <w:sz w:val="24"/>
                <w:szCs w:val="24"/>
              </w:rPr>
            </w:pPr>
            <w:r w:rsidRPr="00E34CF1">
              <w:rPr>
                <w:rFonts w:ascii="Times New Roman" w:hAnsi="Times New Roman" w:cs="Times New Roman"/>
                <w:sz w:val="24"/>
                <w:szCs w:val="24"/>
              </w:rPr>
              <w:t>Просвещение</w:t>
            </w:r>
          </w:p>
        </w:tc>
      </w:tr>
    </w:tbl>
    <w:p w:rsidR="003762D7" w:rsidRPr="00E34CF1" w:rsidRDefault="003762D7" w:rsidP="00E34CF1">
      <w:pPr>
        <w:spacing w:after="0" w:line="274" w:lineRule="exact"/>
        <w:ind w:firstLine="743"/>
        <w:jc w:val="both"/>
        <w:rPr>
          <w:rFonts w:ascii="Times New Roman" w:hAnsi="Times New Roman" w:cs="Times New Roman"/>
          <w:sz w:val="24"/>
          <w:szCs w:val="24"/>
        </w:rPr>
      </w:pPr>
    </w:p>
    <w:p w:rsidR="003762D7" w:rsidRPr="00E34CF1" w:rsidRDefault="003762D7" w:rsidP="00E34CF1">
      <w:pPr>
        <w:spacing w:after="0" w:line="274" w:lineRule="exact"/>
        <w:ind w:firstLine="743"/>
        <w:jc w:val="both"/>
        <w:rPr>
          <w:rFonts w:ascii="Times New Roman" w:hAnsi="Times New Roman" w:cs="Times New Roman"/>
          <w:sz w:val="24"/>
          <w:szCs w:val="24"/>
        </w:rPr>
      </w:pPr>
    </w:p>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i/>
          <w:sz w:val="24"/>
          <w:szCs w:val="24"/>
        </w:rPr>
        <w:t>Примечание</w:t>
      </w:r>
      <w:r w:rsidRPr="00E34CF1">
        <w:rPr>
          <w:rFonts w:ascii="Times New Roman" w:hAnsi="Times New Roman" w:cs="Times New Roman"/>
          <w:sz w:val="24"/>
          <w:szCs w:val="24"/>
        </w:rPr>
        <w:t xml:space="preserve">: </w:t>
      </w:r>
    </w:p>
    <w:p w:rsidR="003762D7" w:rsidRPr="00E34CF1" w:rsidRDefault="003762D7" w:rsidP="00E34CF1">
      <w:pPr>
        <w:spacing w:after="0" w:line="274" w:lineRule="exact"/>
        <w:ind w:firstLine="743"/>
        <w:jc w:val="both"/>
        <w:rPr>
          <w:rFonts w:ascii="Times New Roman" w:hAnsi="Times New Roman" w:cs="Times New Roman"/>
          <w:sz w:val="24"/>
          <w:szCs w:val="24"/>
        </w:rPr>
      </w:pPr>
      <w:r w:rsidRPr="00E34CF1">
        <w:rPr>
          <w:rFonts w:ascii="Times New Roman" w:hAnsi="Times New Roman" w:cs="Times New Roman"/>
          <w:sz w:val="24"/>
          <w:szCs w:val="24"/>
        </w:rPr>
        <w:t>УМК 5-6 кл. соответствуют требованиям стандарта и в большинстве представляют линию учебников образовательной системы «Школа 2100». Некоторое отступление объясняется особенностями комплектования библиотечного фонда и постепенным его обновлением.</w:t>
      </w:r>
    </w:p>
    <w:p w:rsidR="003762D7" w:rsidRPr="00E34CF1" w:rsidRDefault="003762D7" w:rsidP="00E34CF1">
      <w:pPr>
        <w:spacing w:after="0" w:line="274" w:lineRule="exact"/>
        <w:ind w:firstLine="743"/>
        <w:jc w:val="both"/>
        <w:rPr>
          <w:rFonts w:ascii="Times New Roman" w:hAnsi="Times New Roman" w:cs="Times New Roman"/>
          <w:sz w:val="24"/>
          <w:szCs w:val="24"/>
        </w:rPr>
      </w:pPr>
    </w:p>
    <w:p w:rsidR="005F34E7" w:rsidRPr="00E34CF1" w:rsidRDefault="005F34E7" w:rsidP="00E34CF1">
      <w:pPr>
        <w:spacing w:after="0" w:line="274" w:lineRule="exact"/>
        <w:ind w:firstLine="743"/>
        <w:jc w:val="both"/>
        <w:rPr>
          <w:rFonts w:ascii="Times New Roman" w:hAnsi="Times New Roman" w:cs="Times New Roman"/>
          <w:sz w:val="24"/>
          <w:szCs w:val="24"/>
        </w:rPr>
      </w:pPr>
    </w:p>
    <w:sectPr w:rsidR="005F34E7" w:rsidRPr="00E34CF1" w:rsidSect="00E736E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EBE" w:rsidRDefault="00BD0EBE" w:rsidP="00986696">
      <w:pPr>
        <w:spacing w:after="0" w:line="240" w:lineRule="auto"/>
      </w:pPr>
      <w:r>
        <w:separator/>
      </w:r>
    </w:p>
  </w:endnote>
  <w:endnote w:type="continuationSeparator" w:id="0">
    <w:p w:rsidR="00BD0EBE" w:rsidRDefault="00BD0EBE" w:rsidP="0098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2113"/>
    </w:sdtPr>
    <w:sdtEndPr/>
    <w:sdtContent>
      <w:p w:rsidR="00C2179C" w:rsidRDefault="00C2179C">
        <w:pPr>
          <w:pStyle w:val="a9"/>
          <w:jc w:val="right"/>
        </w:pPr>
        <w:r>
          <w:fldChar w:fldCharType="begin"/>
        </w:r>
        <w:r>
          <w:instrText xml:space="preserve"> PAGE   \* MERGEFORMAT </w:instrText>
        </w:r>
        <w:r>
          <w:fldChar w:fldCharType="separate"/>
        </w:r>
        <w:r w:rsidR="00A05199">
          <w:rPr>
            <w:noProof/>
          </w:rPr>
          <w:t>2</w:t>
        </w:r>
        <w:r>
          <w:rPr>
            <w:noProof/>
          </w:rPr>
          <w:fldChar w:fldCharType="end"/>
        </w:r>
      </w:p>
    </w:sdtContent>
  </w:sdt>
  <w:p w:rsidR="00C2179C" w:rsidRDefault="00C2179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2103"/>
    </w:sdtPr>
    <w:sdtEndPr/>
    <w:sdtContent>
      <w:p w:rsidR="00C2179C" w:rsidRDefault="00C2179C">
        <w:pPr>
          <w:pStyle w:val="a9"/>
          <w:jc w:val="right"/>
        </w:pPr>
        <w:r>
          <w:fldChar w:fldCharType="begin"/>
        </w:r>
        <w:r>
          <w:instrText xml:space="preserve"> PAGE   \* MERGEFORMAT </w:instrText>
        </w:r>
        <w:r>
          <w:fldChar w:fldCharType="separate"/>
        </w:r>
        <w:r w:rsidR="00A05199">
          <w:rPr>
            <w:noProof/>
          </w:rPr>
          <w:t>260</w:t>
        </w:r>
        <w:r>
          <w:rPr>
            <w:noProof/>
          </w:rPr>
          <w:fldChar w:fldCharType="end"/>
        </w:r>
      </w:p>
    </w:sdtContent>
  </w:sdt>
  <w:p w:rsidR="00C2179C" w:rsidRDefault="00C2179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EBE" w:rsidRDefault="00BD0EBE" w:rsidP="00986696">
      <w:pPr>
        <w:spacing w:after="0" w:line="240" w:lineRule="auto"/>
      </w:pPr>
      <w:r>
        <w:separator/>
      </w:r>
    </w:p>
  </w:footnote>
  <w:footnote w:type="continuationSeparator" w:id="0">
    <w:p w:rsidR="00BD0EBE" w:rsidRDefault="00BD0EBE" w:rsidP="00986696">
      <w:pPr>
        <w:spacing w:after="0" w:line="240" w:lineRule="auto"/>
      </w:pPr>
      <w:r>
        <w:continuationSeparator/>
      </w:r>
    </w:p>
  </w:footnote>
  <w:footnote w:id="1">
    <w:p w:rsidR="00C2179C" w:rsidRDefault="00C2179C" w:rsidP="00986696">
      <w:pPr>
        <w:pStyle w:val="ad"/>
      </w:pPr>
    </w:p>
  </w:footnote>
  <w:footnote w:id="2">
    <w:p w:rsidR="00C2179C" w:rsidRPr="00C24A0C" w:rsidRDefault="00C2179C" w:rsidP="00986696">
      <w:pPr>
        <w:pStyle w:val="ad"/>
      </w:pPr>
    </w:p>
  </w:footnote>
  <w:footnote w:id="3">
    <w:p w:rsidR="00C2179C" w:rsidRPr="0087396D" w:rsidRDefault="00C2179C" w:rsidP="003762D7">
      <w:pPr>
        <w:pStyle w:val="1"/>
        <w:shd w:val="clear" w:color="auto" w:fill="F5F5F5"/>
        <w:ind w:right="100"/>
        <w:jc w:val="both"/>
        <w:rPr>
          <w:rFonts w:ascii="Times New Roman" w:hAnsi="Times New Roman" w:cs="Times New Roman"/>
          <w:b w:val="0"/>
          <w:bCs w:val="0"/>
          <w:color w:val="000000"/>
          <w:sz w:val="22"/>
          <w:szCs w:val="22"/>
        </w:rPr>
      </w:pPr>
      <w:r>
        <w:rPr>
          <w:rStyle w:val="a4"/>
          <w:b w:val="0"/>
          <w:bCs w:val="0"/>
          <w:sz w:val="18"/>
          <w:szCs w:val="18"/>
        </w:rPr>
        <w:footnoteRef/>
      </w:r>
      <w:r>
        <w:rPr>
          <w:b w:val="0"/>
          <w:bCs w:val="0"/>
          <w:sz w:val="18"/>
          <w:szCs w:val="18"/>
        </w:rPr>
        <w:t xml:space="preserve"> </w:t>
      </w:r>
      <w:r w:rsidRPr="0087396D">
        <w:rPr>
          <w:rFonts w:ascii="Times New Roman" w:hAnsi="Times New Roman" w:cs="Times New Roman"/>
          <w:b w:val="0"/>
          <w:bCs w:val="0"/>
          <w:sz w:val="22"/>
          <w:szCs w:val="22"/>
        </w:rPr>
        <w:t xml:space="preserve">Приказ Министерства здравоохранения и социального развития Российской Федерации (Mинздравсоцразвития России) от 26 августа </w:t>
      </w:r>
      <w:smartTag w:uri="urn:schemas-microsoft-com:office:smarttags" w:element="metricconverter">
        <w:smartTagPr>
          <w:attr w:name="ProductID" w:val="2010 г"/>
        </w:smartTagPr>
        <w:r w:rsidRPr="0087396D">
          <w:rPr>
            <w:rFonts w:ascii="Times New Roman" w:hAnsi="Times New Roman" w:cs="Times New Roman"/>
            <w:b w:val="0"/>
            <w:bCs w:val="0"/>
            <w:sz w:val="22"/>
            <w:szCs w:val="22"/>
          </w:rPr>
          <w:t>2010 г</w:t>
        </w:r>
      </w:smartTag>
      <w:r w:rsidRPr="0087396D">
        <w:rPr>
          <w:rFonts w:ascii="Times New Roman" w:hAnsi="Times New Roman" w:cs="Times New Roman"/>
          <w:b w:val="0"/>
          <w:bCs w:val="0"/>
          <w:sz w:val="22"/>
          <w:szCs w:val="22"/>
        </w:rPr>
        <w:t xml:space="preserve">. N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r w:rsidRPr="0087396D">
        <w:rPr>
          <w:rStyle w:val="maintext1"/>
          <w:rFonts w:ascii="Times New Roman" w:hAnsi="Times New Roman" w:cs="Times New Roman"/>
          <w:b w:val="0"/>
          <w:bCs w:val="0"/>
          <w:sz w:val="22"/>
          <w:szCs w:val="22"/>
        </w:rPr>
        <w:t xml:space="preserve">Опубликован 20 октября </w:t>
      </w:r>
      <w:smartTag w:uri="urn:schemas-microsoft-com:office:smarttags" w:element="metricconverter">
        <w:smartTagPr>
          <w:attr w:name="ProductID" w:val="2010 г"/>
        </w:smartTagPr>
        <w:r w:rsidRPr="0087396D">
          <w:rPr>
            <w:rStyle w:val="maintext1"/>
            <w:rFonts w:ascii="Times New Roman" w:hAnsi="Times New Roman" w:cs="Times New Roman"/>
            <w:b w:val="0"/>
            <w:bCs w:val="0"/>
            <w:sz w:val="22"/>
            <w:szCs w:val="22"/>
          </w:rPr>
          <w:t>2010 г</w:t>
        </w:r>
      </w:smartTag>
      <w:r w:rsidRPr="0087396D">
        <w:rPr>
          <w:rStyle w:val="maintext1"/>
          <w:rFonts w:ascii="Times New Roman" w:hAnsi="Times New Roman" w:cs="Times New Roman"/>
          <w:b w:val="0"/>
          <w:bCs w:val="0"/>
          <w:sz w:val="22"/>
          <w:szCs w:val="22"/>
        </w:rPr>
        <w:t xml:space="preserve">. Вступил  в силу 31 октября </w:t>
      </w:r>
      <w:smartTag w:uri="urn:schemas-microsoft-com:office:smarttags" w:element="metricconverter">
        <w:smartTagPr>
          <w:attr w:name="ProductID" w:val="2010 г"/>
        </w:smartTagPr>
        <w:r w:rsidRPr="0087396D">
          <w:rPr>
            <w:rStyle w:val="maintext1"/>
            <w:rFonts w:ascii="Times New Roman" w:hAnsi="Times New Roman" w:cs="Times New Roman"/>
            <w:b w:val="0"/>
            <w:bCs w:val="0"/>
            <w:sz w:val="22"/>
            <w:szCs w:val="22"/>
          </w:rPr>
          <w:t>2010 г</w:t>
        </w:r>
      </w:smartTag>
      <w:r w:rsidRPr="0087396D">
        <w:rPr>
          <w:rStyle w:val="maintext1"/>
          <w:rFonts w:ascii="Times New Roman" w:hAnsi="Times New Roman" w:cs="Times New Roman"/>
          <w:b w:val="0"/>
          <w:bCs w:val="0"/>
          <w:sz w:val="22"/>
          <w:szCs w:val="22"/>
        </w:rPr>
        <w:t>.</w:t>
      </w:r>
      <w:r w:rsidRPr="0087396D">
        <w:rPr>
          <w:rFonts w:ascii="Times New Roman" w:hAnsi="Times New Roman" w:cs="Times New Roman"/>
          <w:b w:val="0"/>
          <w:bCs w:val="0"/>
          <w:sz w:val="22"/>
          <w:szCs w:val="22"/>
        </w:rPr>
        <w:t xml:space="preserve"> Зарегистрирован в Минюсте РФ 6 октября </w:t>
      </w:r>
      <w:smartTag w:uri="urn:schemas-microsoft-com:office:smarttags" w:element="metricconverter">
        <w:smartTagPr>
          <w:attr w:name="ProductID" w:val="2010 г"/>
        </w:smartTagPr>
        <w:r w:rsidRPr="0087396D">
          <w:rPr>
            <w:rFonts w:ascii="Times New Roman" w:hAnsi="Times New Roman" w:cs="Times New Roman"/>
            <w:b w:val="0"/>
            <w:bCs w:val="0"/>
            <w:sz w:val="22"/>
            <w:szCs w:val="22"/>
          </w:rPr>
          <w:t>2010 г</w:t>
        </w:r>
      </w:smartTag>
      <w:r w:rsidRPr="0087396D">
        <w:rPr>
          <w:rFonts w:ascii="Times New Roman" w:hAnsi="Times New Roman" w:cs="Times New Roman"/>
          <w:b w:val="0"/>
          <w:bCs w:val="0"/>
          <w:sz w:val="22"/>
          <w:szCs w:val="22"/>
        </w:rPr>
        <w:t>. Регистрационный N 18638</w:t>
      </w:r>
    </w:p>
    <w:p w:rsidR="00C2179C" w:rsidRDefault="00C2179C" w:rsidP="003762D7">
      <w:pPr>
        <w:pStyle w:val="1"/>
        <w:shd w:val="clear" w:color="auto" w:fill="F5F5F5"/>
        <w:ind w:right="10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429"/>
    <w:multiLevelType w:val="hybridMultilevel"/>
    <w:tmpl w:val="E75C42E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3492F5D"/>
    <w:multiLevelType w:val="hybridMultilevel"/>
    <w:tmpl w:val="70FE1EF0"/>
    <w:lvl w:ilvl="0" w:tplc="3DD8E49E">
      <w:numFmt w:val="bullet"/>
      <w:lvlText w:val=""/>
      <w:lvlJc w:val="left"/>
      <w:pPr>
        <w:tabs>
          <w:tab w:val="num" w:pos="1068"/>
        </w:tabs>
        <w:ind w:left="1068" w:hanging="360"/>
      </w:pPr>
      <w:rPr>
        <w:rFonts w:ascii="Wingdings" w:eastAsia="Times New Roman" w:hAnsi="Wingdings" w:hint="default"/>
        <w:sz w:val="2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4404308"/>
    <w:multiLevelType w:val="hybridMultilevel"/>
    <w:tmpl w:val="8AECFF16"/>
    <w:lvl w:ilvl="0" w:tplc="5540F22E">
      <w:start w:val="1"/>
      <w:numFmt w:val="bullet"/>
      <w:lvlText w:val="—"/>
      <w:lvlJc w:val="left"/>
      <w:pPr>
        <w:ind w:left="707" w:hanging="360"/>
      </w:pPr>
      <w:rPr>
        <w:rFonts w:ascii="Verdana" w:hAnsi="Verdana" w:hint="default"/>
      </w:rPr>
    </w:lvl>
    <w:lvl w:ilvl="1" w:tplc="04190003">
      <w:start w:val="1"/>
      <w:numFmt w:val="bullet"/>
      <w:lvlText w:val="o"/>
      <w:lvlJc w:val="left"/>
      <w:pPr>
        <w:ind w:left="1427" w:hanging="360"/>
      </w:pPr>
      <w:rPr>
        <w:rFonts w:ascii="Courier New" w:hAnsi="Courier New" w:cs="Courier New" w:hint="default"/>
      </w:rPr>
    </w:lvl>
    <w:lvl w:ilvl="2" w:tplc="04190005">
      <w:start w:val="1"/>
      <w:numFmt w:val="bullet"/>
      <w:lvlText w:val=""/>
      <w:lvlJc w:val="left"/>
      <w:pPr>
        <w:ind w:left="2147" w:hanging="360"/>
      </w:pPr>
      <w:rPr>
        <w:rFonts w:ascii="Wingdings" w:hAnsi="Wingdings" w:cs="Wingdings" w:hint="default"/>
      </w:rPr>
    </w:lvl>
    <w:lvl w:ilvl="3" w:tplc="04190001">
      <w:start w:val="1"/>
      <w:numFmt w:val="bullet"/>
      <w:lvlText w:val=""/>
      <w:lvlJc w:val="left"/>
      <w:pPr>
        <w:ind w:left="2867" w:hanging="360"/>
      </w:pPr>
      <w:rPr>
        <w:rFonts w:ascii="Symbol" w:hAnsi="Symbol" w:cs="Symbol" w:hint="default"/>
      </w:rPr>
    </w:lvl>
    <w:lvl w:ilvl="4" w:tplc="04190003">
      <w:start w:val="1"/>
      <w:numFmt w:val="bullet"/>
      <w:lvlText w:val="o"/>
      <w:lvlJc w:val="left"/>
      <w:pPr>
        <w:ind w:left="3587" w:hanging="360"/>
      </w:pPr>
      <w:rPr>
        <w:rFonts w:ascii="Courier New" w:hAnsi="Courier New" w:cs="Courier New" w:hint="default"/>
      </w:rPr>
    </w:lvl>
    <w:lvl w:ilvl="5" w:tplc="04190005">
      <w:start w:val="1"/>
      <w:numFmt w:val="bullet"/>
      <w:lvlText w:val=""/>
      <w:lvlJc w:val="left"/>
      <w:pPr>
        <w:ind w:left="4307" w:hanging="360"/>
      </w:pPr>
      <w:rPr>
        <w:rFonts w:ascii="Wingdings" w:hAnsi="Wingdings" w:cs="Wingdings" w:hint="default"/>
      </w:rPr>
    </w:lvl>
    <w:lvl w:ilvl="6" w:tplc="04190001">
      <w:start w:val="1"/>
      <w:numFmt w:val="bullet"/>
      <w:lvlText w:val=""/>
      <w:lvlJc w:val="left"/>
      <w:pPr>
        <w:ind w:left="5027" w:hanging="360"/>
      </w:pPr>
      <w:rPr>
        <w:rFonts w:ascii="Symbol" w:hAnsi="Symbol" w:cs="Symbol" w:hint="default"/>
      </w:rPr>
    </w:lvl>
    <w:lvl w:ilvl="7" w:tplc="04190003">
      <w:start w:val="1"/>
      <w:numFmt w:val="bullet"/>
      <w:lvlText w:val="o"/>
      <w:lvlJc w:val="left"/>
      <w:pPr>
        <w:ind w:left="5747" w:hanging="360"/>
      </w:pPr>
      <w:rPr>
        <w:rFonts w:ascii="Courier New" w:hAnsi="Courier New" w:cs="Courier New" w:hint="default"/>
      </w:rPr>
    </w:lvl>
    <w:lvl w:ilvl="8" w:tplc="04190005">
      <w:start w:val="1"/>
      <w:numFmt w:val="bullet"/>
      <w:lvlText w:val=""/>
      <w:lvlJc w:val="left"/>
      <w:pPr>
        <w:ind w:left="6467" w:hanging="360"/>
      </w:pPr>
      <w:rPr>
        <w:rFonts w:ascii="Wingdings" w:hAnsi="Wingdings" w:cs="Wingdings" w:hint="default"/>
      </w:rPr>
    </w:lvl>
  </w:abstractNum>
  <w:abstractNum w:abstractNumId="3">
    <w:nsid w:val="04F018BB"/>
    <w:multiLevelType w:val="hybridMultilevel"/>
    <w:tmpl w:val="EC2868D8"/>
    <w:lvl w:ilvl="0" w:tplc="D9A29C6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5AD6435"/>
    <w:multiLevelType w:val="hybridMultilevel"/>
    <w:tmpl w:val="10A28136"/>
    <w:lvl w:ilvl="0" w:tplc="5540F22E">
      <w:start w:val="1"/>
      <w:numFmt w:val="bullet"/>
      <w:lvlText w:val="—"/>
      <w:lvlJc w:val="left"/>
      <w:pPr>
        <w:ind w:left="720" w:hanging="360"/>
      </w:pPr>
      <w:rPr>
        <w:rFonts w:ascii="Verdana" w:hAnsi="Verdana" w:cs="Verdan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68F3F82"/>
    <w:multiLevelType w:val="hybridMultilevel"/>
    <w:tmpl w:val="D5B620D4"/>
    <w:lvl w:ilvl="0" w:tplc="5540F22E">
      <w:start w:val="1"/>
      <w:numFmt w:val="bullet"/>
      <w:lvlText w:val="—"/>
      <w:lvlJc w:val="left"/>
      <w:pPr>
        <w:ind w:left="754" w:hanging="360"/>
      </w:pPr>
      <w:rPr>
        <w:rFonts w:ascii="Verdana" w:hAnsi="Verdana" w:cs="Verdana"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6">
    <w:nsid w:val="080B3EDE"/>
    <w:multiLevelType w:val="hybridMultilevel"/>
    <w:tmpl w:val="064E1E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9047EA9"/>
    <w:multiLevelType w:val="hybridMultilevel"/>
    <w:tmpl w:val="E20EE3D6"/>
    <w:lvl w:ilvl="0" w:tplc="E5D8147A">
      <w:start w:val="1"/>
      <w:numFmt w:val="decimal"/>
      <w:lvlText w:val="%1."/>
      <w:lvlJc w:val="left"/>
      <w:pPr>
        <w:ind w:left="108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9180028"/>
    <w:multiLevelType w:val="hybridMultilevel"/>
    <w:tmpl w:val="45EA8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B044369"/>
    <w:multiLevelType w:val="multilevel"/>
    <w:tmpl w:val="99B67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975653"/>
    <w:multiLevelType w:val="hybridMultilevel"/>
    <w:tmpl w:val="27D8D1E6"/>
    <w:lvl w:ilvl="0" w:tplc="5540F22E">
      <w:start w:val="1"/>
      <w:numFmt w:val="bullet"/>
      <w:lvlText w:val="—"/>
      <w:lvlJc w:val="left"/>
      <w:pPr>
        <w:ind w:left="720" w:hanging="360"/>
      </w:pPr>
      <w:rPr>
        <w:rFonts w:ascii="Verdana" w:hAnsi="Verdana" w:cs="Verdan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0BBC6C35"/>
    <w:multiLevelType w:val="multilevel"/>
    <w:tmpl w:val="F2006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B82FEA"/>
    <w:multiLevelType w:val="hybridMultilevel"/>
    <w:tmpl w:val="D3AE30DA"/>
    <w:lvl w:ilvl="0" w:tplc="D9A29C6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00A0BDB"/>
    <w:multiLevelType w:val="multilevel"/>
    <w:tmpl w:val="05B680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065D87"/>
    <w:multiLevelType w:val="hybridMultilevel"/>
    <w:tmpl w:val="7B6201AA"/>
    <w:lvl w:ilvl="0" w:tplc="5540F22E">
      <w:start w:val="1"/>
      <w:numFmt w:val="bullet"/>
      <w:lvlText w:val="—"/>
      <w:lvlJc w:val="left"/>
      <w:pPr>
        <w:ind w:left="720" w:hanging="360"/>
      </w:pPr>
      <w:rPr>
        <w:rFonts w:ascii="Verdana" w:hAnsi="Verdana" w:cs="Verdan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15B1507E"/>
    <w:multiLevelType w:val="multilevel"/>
    <w:tmpl w:val="57F83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B36812"/>
    <w:multiLevelType w:val="hybridMultilevel"/>
    <w:tmpl w:val="ACE8F4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E8B6C84"/>
    <w:multiLevelType w:val="multilevel"/>
    <w:tmpl w:val="8CC01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AB3E4F"/>
    <w:multiLevelType w:val="multilevel"/>
    <w:tmpl w:val="4DE25F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1A9028C"/>
    <w:multiLevelType w:val="hybridMultilevel"/>
    <w:tmpl w:val="1166D37A"/>
    <w:lvl w:ilvl="0" w:tplc="10B2C2A6">
      <w:start w:val="1"/>
      <w:numFmt w:val="decimal"/>
      <w:lvlText w:val="%1."/>
      <w:lvlJc w:val="left"/>
      <w:pPr>
        <w:ind w:left="435" w:hanging="360"/>
      </w:pPr>
      <w:rPr>
        <w:rFonts w:cs="Times New Roman"/>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20">
    <w:nsid w:val="22BB1E74"/>
    <w:multiLevelType w:val="multilevel"/>
    <w:tmpl w:val="38C67A50"/>
    <w:lvl w:ilvl="0">
      <w:start w:val="1"/>
      <w:numFmt w:val="decimal"/>
      <w:lvlText w:val="2.1.%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C2E184B"/>
    <w:multiLevelType w:val="hybridMultilevel"/>
    <w:tmpl w:val="74BA80AA"/>
    <w:lvl w:ilvl="0" w:tplc="3DD8E49E">
      <w:numFmt w:val="bullet"/>
      <w:lvlText w:val=""/>
      <w:lvlJc w:val="left"/>
      <w:pPr>
        <w:tabs>
          <w:tab w:val="num" w:pos="1670"/>
        </w:tabs>
        <w:ind w:left="1670" w:hanging="360"/>
      </w:pPr>
      <w:rPr>
        <w:rFonts w:ascii="Wingdings" w:eastAsia="Times New Roman" w:hAnsi="Wingdings" w:hint="default"/>
        <w:sz w:val="2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2DDF061D"/>
    <w:multiLevelType w:val="hybridMultilevel"/>
    <w:tmpl w:val="607E48A8"/>
    <w:lvl w:ilvl="0" w:tplc="D9A29C68">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2FA8076C"/>
    <w:multiLevelType w:val="hybridMultilevel"/>
    <w:tmpl w:val="B6D83422"/>
    <w:lvl w:ilvl="0" w:tplc="51E07792">
      <w:start w:val="1"/>
      <w:numFmt w:val="bullet"/>
      <w:lvlText w:val="•"/>
      <w:lvlJc w:val="left"/>
      <w:pPr>
        <w:tabs>
          <w:tab w:val="num" w:pos="720"/>
        </w:tabs>
        <w:ind w:left="720" w:hanging="360"/>
      </w:pPr>
      <w:rPr>
        <w:rFonts w:ascii="Times New Roman" w:hAnsi="Times New Roman" w:hint="default"/>
      </w:rPr>
    </w:lvl>
    <w:lvl w:ilvl="1" w:tplc="AA62137C">
      <w:start w:val="1"/>
      <w:numFmt w:val="decimal"/>
      <w:lvlText w:val="%2."/>
      <w:lvlJc w:val="left"/>
      <w:pPr>
        <w:tabs>
          <w:tab w:val="num" w:pos="1440"/>
        </w:tabs>
        <w:ind w:left="1440" w:hanging="360"/>
      </w:pPr>
      <w:rPr>
        <w:rFonts w:cs="Times New Roman"/>
      </w:rPr>
    </w:lvl>
    <w:lvl w:ilvl="2" w:tplc="F12260E6">
      <w:start w:val="1"/>
      <w:numFmt w:val="decimal"/>
      <w:lvlText w:val="%3."/>
      <w:lvlJc w:val="left"/>
      <w:pPr>
        <w:tabs>
          <w:tab w:val="num" w:pos="2160"/>
        </w:tabs>
        <w:ind w:left="2160" w:hanging="360"/>
      </w:pPr>
      <w:rPr>
        <w:rFonts w:cs="Times New Roman"/>
      </w:rPr>
    </w:lvl>
    <w:lvl w:ilvl="3" w:tplc="E4DA05EA">
      <w:start w:val="1"/>
      <w:numFmt w:val="decimal"/>
      <w:lvlText w:val="%4."/>
      <w:lvlJc w:val="left"/>
      <w:pPr>
        <w:tabs>
          <w:tab w:val="num" w:pos="2880"/>
        </w:tabs>
        <w:ind w:left="2880" w:hanging="360"/>
      </w:pPr>
      <w:rPr>
        <w:rFonts w:cs="Times New Roman"/>
      </w:rPr>
    </w:lvl>
    <w:lvl w:ilvl="4" w:tplc="622E0390">
      <w:start w:val="1"/>
      <w:numFmt w:val="decimal"/>
      <w:lvlText w:val="%5."/>
      <w:lvlJc w:val="left"/>
      <w:pPr>
        <w:tabs>
          <w:tab w:val="num" w:pos="3600"/>
        </w:tabs>
        <w:ind w:left="3600" w:hanging="360"/>
      </w:pPr>
      <w:rPr>
        <w:rFonts w:cs="Times New Roman"/>
      </w:rPr>
    </w:lvl>
    <w:lvl w:ilvl="5" w:tplc="EF32F92C">
      <w:start w:val="1"/>
      <w:numFmt w:val="decimal"/>
      <w:lvlText w:val="%6."/>
      <w:lvlJc w:val="left"/>
      <w:pPr>
        <w:tabs>
          <w:tab w:val="num" w:pos="4320"/>
        </w:tabs>
        <w:ind w:left="4320" w:hanging="360"/>
      </w:pPr>
      <w:rPr>
        <w:rFonts w:cs="Times New Roman"/>
      </w:rPr>
    </w:lvl>
    <w:lvl w:ilvl="6" w:tplc="A47CD236">
      <w:start w:val="1"/>
      <w:numFmt w:val="decimal"/>
      <w:lvlText w:val="%7."/>
      <w:lvlJc w:val="left"/>
      <w:pPr>
        <w:tabs>
          <w:tab w:val="num" w:pos="5040"/>
        </w:tabs>
        <w:ind w:left="5040" w:hanging="360"/>
      </w:pPr>
      <w:rPr>
        <w:rFonts w:cs="Times New Roman"/>
      </w:rPr>
    </w:lvl>
    <w:lvl w:ilvl="7" w:tplc="FAC29B24">
      <w:start w:val="1"/>
      <w:numFmt w:val="decimal"/>
      <w:lvlText w:val="%8."/>
      <w:lvlJc w:val="left"/>
      <w:pPr>
        <w:tabs>
          <w:tab w:val="num" w:pos="5760"/>
        </w:tabs>
        <w:ind w:left="5760" w:hanging="360"/>
      </w:pPr>
      <w:rPr>
        <w:rFonts w:cs="Times New Roman"/>
      </w:rPr>
    </w:lvl>
    <w:lvl w:ilvl="8" w:tplc="1C487984">
      <w:start w:val="1"/>
      <w:numFmt w:val="decimal"/>
      <w:lvlText w:val="%9."/>
      <w:lvlJc w:val="left"/>
      <w:pPr>
        <w:tabs>
          <w:tab w:val="num" w:pos="6480"/>
        </w:tabs>
        <w:ind w:left="6480" w:hanging="360"/>
      </w:pPr>
      <w:rPr>
        <w:rFonts w:cs="Times New Roman"/>
      </w:rPr>
    </w:lvl>
  </w:abstractNum>
  <w:abstractNum w:abstractNumId="24">
    <w:nsid w:val="3090413C"/>
    <w:multiLevelType w:val="hybridMultilevel"/>
    <w:tmpl w:val="68449A96"/>
    <w:lvl w:ilvl="0" w:tplc="04190001">
      <w:start w:val="1"/>
      <w:numFmt w:val="decimal"/>
      <w:lvlText w:val="%1."/>
      <w:lvlJc w:val="left"/>
      <w:pPr>
        <w:ind w:left="720" w:hanging="360"/>
      </w:pPr>
      <w:rPr>
        <w:rFonts w:hint="default"/>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5">
    <w:nsid w:val="31776AED"/>
    <w:multiLevelType w:val="hybridMultilevel"/>
    <w:tmpl w:val="C94AB74E"/>
    <w:lvl w:ilvl="0" w:tplc="0419000D">
      <w:start w:val="1"/>
      <w:numFmt w:val="bullet"/>
      <w:lvlText w:val=""/>
      <w:lvlJc w:val="left"/>
      <w:pPr>
        <w:ind w:left="1215" w:hanging="360"/>
      </w:pPr>
      <w:rPr>
        <w:rFonts w:ascii="Wingdings" w:hAnsi="Wingdings" w:hint="default"/>
      </w:rPr>
    </w:lvl>
    <w:lvl w:ilvl="1" w:tplc="04190003">
      <w:start w:val="1"/>
      <w:numFmt w:val="bullet"/>
      <w:lvlText w:val="o"/>
      <w:lvlJc w:val="left"/>
      <w:pPr>
        <w:ind w:left="1935" w:hanging="360"/>
      </w:pPr>
      <w:rPr>
        <w:rFonts w:ascii="Courier New" w:hAnsi="Courier New" w:hint="default"/>
      </w:rPr>
    </w:lvl>
    <w:lvl w:ilvl="2" w:tplc="04190005">
      <w:start w:val="1"/>
      <w:numFmt w:val="bullet"/>
      <w:lvlText w:val=""/>
      <w:lvlJc w:val="left"/>
      <w:pPr>
        <w:ind w:left="2655" w:hanging="360"/>
      </w:pPr>
      <w:rPr>
        <w:rFonts w:ascii="Wingdings" w:hAnsi="Wingdings" w:hint="default"/>
      </w:rPr>
    </w:lvl>
    <w:lvl w:ilvl="3" w:tplc="04190001">
      <w:start w:val="1"/>
      <w:numFmt w:val="bullet"/>
      <w:lvlText w:val=""/>
      <w:lvlJc w:val="left"/>
      <w:pPr>
        <w:ind w:left="3375" w:hanging="360"/>
      </w:pPr>
      <w:rPr>
        <w:rFonts w:ascii="Symbol" w:hAnsi="Symbol" w:hint="default"/>
      </w:rPr>
    </w:lvl>
    <w:lvl w:ilvl="4" w:tplc="04190003">
      <w:start w:val="1"/>
      <w:numFmt w:val="bullet"/>
      <w:lvlText w:val="o"/>
      <w:lvlJc w:val="left"/>
      <w:pPr>
        <w:ind w:left="4095" w:hanging="360"/>
      </w:pPr>
      <w:rPr>
        <w:rFonts w:ascii="Courier New" w:hAnsi="Courier New" w:hint="default"/>
      </w:rPr>
    </w:lvl>
    <w:lvl w:ilvl="5" w:tplc="04190005">
      <w:start w:val="1"/>
      <w:numFmt w:val="bullet"/>
      <w:lvlText w:val=""/>
      <w:lvlJc w:val="left"/>
      <w:pPr>
        <w:ind w:left="4815" w:hanging="360"/>
      </w:pPr>
      <w:rPr>
        <w:rFonts w:ascii="Wingdings" w:hAnsi="Wingdings" w:hint="default"/>
      </w:rPr>
    </w:lvl>
    <w:lvl w:ilvl="6" w:tplc="04190001">
      <w:start w:val="1"/>
      <w:numFmt w:val="bullet"/>
      <w:lvlText w:val=""/>
      <w:lvlJc w:val="left"/>
      <w:pPr>
        <w:ind w:left="5535" w:hanging="360"/>
      </w:pPr>
      <w:rPr>
        <w:rFonts w:ascii="Symbol" w:hAnsi="Symbol" w:hint="default"/>
      </w:rPr>
    </w:lvl>
    <w:lvl w:ilvl="7" w:tplc="04190003">
      <w:start w:val="1"/>
      <w:numFmt w:val="bullet"/>
      <w:lvlText w:val="o"/>
      <w:lvlJc w:val="left"/>
      <w:pPr>
        <w:ind w:left="6255" w:hanging="360"/>
      </w:pPr>
      <w:rPr>
        <w:rFonts w:ascii="Courier New" w:hAnsi="Courier New" w:hint="default"/>
      </w:rPr>
    </w:lvl>
    <w:lvl w:ilvl="8" w:tplc="04190005">
      <w:start w:val="1"/>
      <w:numFmt w:val="bullet"/>
      <w:lvlText w:val=""/>
      <w:lvlJc w:val="left"/>
      <w:pPr>
        <w:ind w:left="6975" w:hanging="360"/>
      </w:pPr>
      <w:rPr>
        <w:rFonts w:ascii="Wingdings" w:hAnsi="Wingdings" w:hint="default"/>
      </w:rPr>
    </w:lvl>
  </w:abstractNum>
  <w:abstractNum w:abstractNumId="26">
    <w:nsid w:val="33382C60"/>
    <w:multiLevelType w:val="hybridMultilevel"/>
    <w:tmpl w:val="376EECBC"/>
    <w:lvl w:ilvl="0" w:tplc="5540F22E">
      <w:start w:val="1"/>
      <w:numFmt w:val="bullet"/>
      <w:lvlText w:val="—"/>
      <w:lvlJc w:val="left"/>
      <w:pPr>
        <w:ind w:left="720" w:hanging="360"/>
      </w:pPr>
      <w:rPr>
        <w:rFonts w:ascii="Verdana" w:hAnsi="Verdana" w:cs="Verdan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3788254B"/>
    <w:multiLevelType w:val="multilevel"/>
    <w:tmpl w:val="DDC0B5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B614765"/>
    <w:multiLevelType w:val="hybridMultilevel"/>
    <w:tmpl w:val="56B4BA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3F7C3133"/>
    <w:multiLevelType w:val="multilevel"/>
    <w:tmpl w:val="61624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E325DC"/>
    <w:multiLevelType w:val="multilevel"/>
    <w:tmpl w:val="2110D1D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75839AE"/>
    <w:multiLevelType w:val="multilevel"/>
    <w:tmpl w:val="DDC0B5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3527A6"/>
    <w:multiLevelType w:val="hybridMultilevel"/>
    <w:tmpl w:val="71F4FD1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4A8A5BE8"/>
    <w:multiLevelType w:val="hybridMultilevel"/>
    <w:tmpl w:val="4C64257E"/>
    <w:lvl w:ilvl="0" w:tplc="5540F22E">
      <w:start w:val="1"/>
      <w:numFmt w:val="bullet"/>
      <w:lvlText w:val="—"/>
      <w:lvlJc w:val="left"/>
      <w:pPr>
        <w:ind w:left="720" w:hanging="360"/>
      </w:pPr>
      <w:rPr>
        <w:rFonts w:ascii="Verdana" w:hAnsi="Verdana" w:cs="Verdan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4B774923"/>
    <w:multiLevelType w:val="hybridMultilevel"/>
    <w:tmpl w:val="ED323AC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4CCC7F87"/>
    <w:multiLevelType w:val="hybridMultilevel"/>
    <w:tmpl w:val="853A9A28"/>
    <w:lvl w:ilvl="0" w:tplc="5540F22E">
      <w:start w:val="1"/>
      <w:numFmt w:val="bullet"/>
      <w:lvlText w:val="—"/>
      <w:lvlJc w:val="left"/>
      <w:pPr>
        <w:ind w:left="720" w:hanging="360"/>
      </w:pPr>
      <w:rPr>
        <w:rFonts w:ascii="Verdana" w:hAnsi="Verdana" w:cs="Verdan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4E6B2261"/>
    <w:multiLevelType w:val="multilevel"/>
    <w:tmpl w:val="183C3A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1CB25AB"/>
    <w:multiLevelType w:val="multilevel"/>
    <w:tmpl w:val="A9C446F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BE35339"/>
    <w:multiLevelType w:val="multilevel"/>
    <w:tmpl w:val="69DEE3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5F394BA4"/>
    <w:multiLevelType w:val="multilevel"/>
    <w:tmpl w:val="314CA34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3102443"/>
    <w:multiLevelType w:val="multilevel"/>
    <w:tmpl w:val="CE0410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3A9240F"/>
    <w:multiLevelType w:val="hybridMultilevel"/>
    <w:tmpl w:val="0290A402"/>
    <w:lvl w:ilvl="0" w:tplc="04190001">
      <w:start w:val="1"/>
      <w:numFmt w:val="bullet"/>
      <w:lvlText w:val=""/>
      <w:lvlJc w:val="left"/>
      <w:pPr>
        <w:ind w:left="720" w:hanging="360"/>
      </w:pPr>
      <w:rPr>
        <w:rFonts w:ascii="Symbol" w:hAnsi="Symbol" w:cs="Symbol" w:hint="default"/>
        <w:b/>
        <w:bCs/>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42">
    <w:nsid w:val="69B87DAA"/>
    <w:multiLevelType w:val="hybridMultilevel"/>
    <w:tmpl w:val="7BC600E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6B8D41F4"/>
    <w:multiLevelType w:val="multilevel"/>
    <w:tmpl w:val="C1906BA4"/>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D29029E"/>
    <w:multiLevelType w:val="hybridMultilevel"/>
    <w:tmpl w:val="4F0C0440"/>
    <w:lvl w:ilvl="0" w:tplc="0419000B">
      <w:start w:val="1"/>
      <w:numFmt w:val="bullet"/>
      <w:lvlText w:val=""/>
      <w:lvlJc w:val="left"/>
      <w:pPr>
        <w:tabs>
          <w:tab w:val="num" w:pos="720"/>
        </w:tabs>
        <w:ind w:left="720" w:hanging="360"/>
      </w:pPr>
      <w:rPr>
        <w:rFonts w:ascii="Wingdings" w:hAnsi="Wingdings" w:hint="default"/>
      </w:rPr>
    </w:lvl>
    <w:lvl w:ilvl="1" w:tplc="D8082C58">
      <w:start w:val="1"/>
      <w:numFmt w:val="decimal"/>
      <w:lvlText w:val="%2."/>
      <w:lvlJc w:val="left"/>
      <w:pPr>
        <w:tabs>
          <w:tab w:val="num" w:pos="1440"/>
        </w:tabs>
        <w:ind w:left="1440" w:hanging="360"/>
      </w:pPr>
      <w:rPr>
        <w:rFonts w:cs="Times New Roman"/>
      </w:rPr>
    </w:lvl>
    <w:lvl w:ilvl="2" w:tplc="7124082C">
      <w:start w:val="1"/>
      <w:numFmt w:val="decimal"/>
      <w:lvlText w:val="%3."/>
      <w:lvlJc w:val="left"/>
      <w:pPr>
        <w:tabs>
          <w:tab w:val="num" w:pos="2160"/>
        </w:tabs>
        <w:ind w:left="2160" w:hanging="360"/>
      </w:pPr>
      <w:rPr>
        <w:rFonts w:cs="Times New Roman"/>
      </w:rPr>
    </w:lvl>
    <w:lvl w:ilvl="3" w:tplc="C9E884AC">
      <w:start w:val="1"/>
      <w:numFmt w:val="decimal"/>
      <w:lvlText w:val="%4."/>
      <w:lvlJc w:val="left"/>
      <w:pPr>
        <w:tabs>
          <w:tab w:val="num" w:pos="2880"/>
        </w:tabs>
        <w:ind w:left="2880" w:hanging="360"/>
      </w:pPr>
      <w:rPr>
        <w:rFonts w:cs="Times New Roman"/>
      </w:rPr>
    </w:lvl>
    <w:lvl w:ilvl="4" w:tplc="2B387020">
      <w:start w:val="1"/>
      <w:numFmt w:val="decimal"/>
      <w:lvlText w:val="%5."/>
      <w:lvlJc w:val="left"/>
      <w:pPr>
        <w:tabs>
          <w:tab w:val="num" w:pos="3600"/>
        </w:tabs>
        <w:ind w:left="3600" w:hanging="360"/>
      </w:pPr>
      <w:rPr>
        <w:rFonts w:cs="Times New Roman"/>
      </w:rPr>
    </w:lvl>
    <w:lvl w:ilvl="5" w:tplc="DAFCB726">
      <w:start w:val="1"/>
      <w:numFmt w:val="decimal"/>
      <w:lvlText w:val="%6."/>
      <w:lvlJc w:val="left"/>
      <w:pPr>
        <w:tabs>
          <w:tab w:val="num" w:pos="4320"/>
        </w:tabs>
        <w:ind w:left="4320" w:hanging="360"/>
      </w:pPr>
      <w:rPr>
        <w:rFonts w:cs="Times New Roman"/>
      </w:rPr>
    </w:lvl>
    <w:lvl w:ilvl="6" w:tplc="AF1C79FC">
      <w:start w:val="1"/>
      <w:numFmt w:val="decimal"/>
      <w:lvlText w:val="%7."/>
      <w:lvlJc w:val="left"/>
      <w:pPr>
        <w:tabs>
          <w:tab w:val="num" w:pos="5040"/>
        </w:tabs>
        <w:ind w:left="5040" w:hanging="360"/>
      </w:pPr>
      <w:rPr>
        <w:rFonts w:cs="Times New Roman"/>
      </w:rPr>
    </w:lvl>
    <w:lvl w:ilvl="7" w:tplc="5A5CF650">
      <w:start w:val="1"/>
      <w:numFmt w:val="decimal"/>
      <w:lvlText w:val="%8."/>
      <w:lvlJc w:val="left"/>
      <w:pPr>
        <w:tabs>
          <w:tab w:val="num" w:pos="5760"/>
        </w:tabs>
        <w:ind w:left="5760" w:hanging="360"/>
      </w:pPr>
      <w:rPr>
        <w:rFonts w:cs="Times New Roman"/>
      </w:rPr>
    </w:lvl>
    <w:lvl w:ilvl="8" w:tplc="059CB2EA">
      <w:start w:val="1"/>
      <w:numFmt w:val="decimal"/>
      <w:lvlText w:val="%9."/>
      <w:lvlJc w:val="left"/>
      <w:pPr>
        <w:tabs>
          <w:tab w:val="num" w:pos="6480"/>
        </w:tabs>
        <w:ind w:left="6480" w:hanging="360"/>
      </w:pPr>
      <w:rPr>
        <w:rFonts w:cs="Times New Roman"/>
      </w:rPr>
    </w:lvl>
  </w:abstractNum>
  <w:abstractNum w:abstractNumId="45">
    <w:nsid w:val="71D41045"/>
    <w:multiLevelType w:val="hybridMultilevel"/>
    <w:tmpl w:val="D8E08598"/>
    <w:lvl w:ilvl="0" w:tplc="5540F22E">
      <w:start w:val="1"/>
      <w:numFmt w:val="bullet"/>
      <w:lvlText w:val="—"/>
      <w:lvlJc w:val="left"/>
      <w:pPr>
        <w:ind w:left="720" w:hanging="360"/>
      </w:pPr>
      <w:rPr>
        <w:rFonts w:ascii="Verdana" w:hAnsi="Verdana" w:cs="Verdan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74FA6E75"/>
    <w:multiLevelType w:val="hybridMultilevel"/>
    <w:tmpl w:val="A4BC4618"/>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7">
    <w:nsid w:val="75CD00A0"/>
    <w:multiLevelType w:val="multilevel"/>
    <w:tmpl w:val="31E81BF6"/>
    <w:lvl w:ilvl="0">
      <w:start w:val="1"/>
      <w:numFmt w:val="decimal"/>
      <w:lvlText w:val="1.1.%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8E70401"/>
    <w:multiLevelType w:val="hybridMultilevel"/>
    <w:tmpl w:val="A4167B7A"/>
    <w:lvl w:ilvl="0" w:tplc="D9A29C6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7B511499"/>
    <w:multiLevelType w:val="multilevel"/>
    <w:tmpl w:val="DD92E5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FF1268E"/>
    <w:multiLevelType w:val="hybridMultilevel"/>
    <w:tmpl w:val="C1EC1D6E"/>
    <w:lvl w:ilvl="0" w:tplc="14789A82">
      <w:start w:val="1"/>
      <w:numFmt w:val="decimal"/>
      <w:lvlText w:val="%1."/>
      <w:lvlJc w:val="left"/>
      <w:pPr>
        <w:tabs>
          <w:tab w:val="num" w:pos="420"/>
        </w:tabs>
        <w:ind w:left="420" w:hanging="360"/>
      </w:pPr>
      <w:rPr>
        <w:rFonts w:cs="Times New Roman"/>
      </w:rPr>
    </w:lvl>
    <w:lvl w:ilvl="1" w:tplc="3DD8E49E">
      <w:numFmt w:val="bullet"/>
      <w:lvlText w:val=""/>
      <w:lvlJc w:val="left"/>
      <w:pPr>
        <w:tabs>
          <w:tab w:val="num" w:pos="1140"/>
        </w:tabs>
        <w:ind w:left="1140" w:hanging="360"/>
      </w:pPr>
      <w:rPr>
        <w:rFonts w:ascii="Wingdings" w:eastAsia="Times New Roman" w:hAnsi="Wingdings" w:hint="default"/>
        <w:sz w:val="22"/>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8"/>
  </w:num>
  <w:num w:numId="2">
    <w:abstractNumId w:val="41"/>
  </w:num>
  <w:num w:numId="3">
    <w:abstractNumId w:val="24"/>
  </w:num>
  <w:num w:numId="4">
    <w:abstractNumId w:val="16"/>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26"/>
  </w:num>
  <w:num w:numId="13">
    <w:abstractNumId w:val="2"/>
  </w:num>
  <w:num w:numId="14">
    <w:abstractNumId w:val="35"/>
  </w:num>
  <w:num w:numId="15">
    <w:abstractNumId w:val="45"/>
  </w:num>
  <w:num w:numId="16">
    <w:abstractNumId w:val="33"/>
  </w:num>
  <w:num w:numId="17">
    <w:abstractNumId w:val="4"/>
  </w:num>
  <w:num w:numId="18">
    <w:abstractNumId w:val="14"/>
  </w:num>
  <w:num w:numId="19">
    <w:abstractNumId w:val="3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2"/>
  </w:num>
  <w:num w:numId="23">
    <w:abstractNumId w:val="28"/>
  </w:num>
  <w:num w:numId="24">
    <w:abstractNumId w:val="46"/>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0"/>
  </w:num>
  <w:num w:numId="36">
    <w:abstractNumId w:val="47"/>
  </w:num>
  <w:num w:numId="37">
    <w:abstractNumId w:val="27"/>
  </w:num>
  <w:num w:numId="38">
    <w:abstractNumId w:val="36"/>
  </w:num>
  <w:num w:numId="39">
    <w:abstractNumId w:val="37"/>
  </w:num>
  <w:num w:numId="40">
    <w:abstractNumId w:val="49"/>
  </w:num>
  <w:num w:numId="41">
    <w:abstractNumId w:val="20"/>
  </w:num>
  <w:num w:numId="42">
    <w:abstractNumId w:val="40"/>
  </w:num>
  <w:num w:numId="43">
    <w:abstractNumId w:val="31"/>
  </w:num>
  <w:num w:numId="44">
    <w:abstractNumId w:val="15"/>
  </w:num>
  <w:num w:numId="45">
    <w:abstractNumId w:val="39"/>
  </w:num>
  <w:num w:numId="46">
    <w:abstractNumId w:val="17"/>
  </w:num>
  <w:num w:numId="47">
    <w:abstractNumId w:val="13"/>
  </w:num>
  <w:num w:numId="48">
    <w:abstractNumId w:val="9"/>
  </w:num>
  <w:num w:numId="49">
    <w:abstractNumId w:val="11"/>
  </w:num>
  <w:num w:numId="50">
    <w:abstractNumId w:val="18"/>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5E57"/>
    <w:rsid w:val="000102F7"/>
    <w:rsid w:val="00054036"/>
    <w:rsid w:val="000821C4"/>
    <w:rsid w:val="000F008C"/>
    <w:rsid w:val="000F62E0"/>
    <w:rsid w:val="00116772"/>
    <w:rsid w:val="00125004"/>
    <w:rsid w:val="001B5369"/>
    <w:rsid w:val="001D7A5E"/>
    <w:rsid w:val="001E3B05"/>
    <w:rsid w:val="0022448F"/>
    <w:rsid w:val="00237A36"/>
    <w:rsid w:val="00240799"/>
    <w:rsid w:val="00270720"/>
    <w:rsid w:val="00276F69"/>
    <w:rsid w:val="002E005B"/>
    <w:rsid w:val="0031373F"/>
    <w:rsid w:val="00320439"/>
    <w:rsid w:val="00342613"/>
    <w:rsid w:val="00356C42"/>
    <w:rsid w:val="003762D7"/>
    <w:rsid w:val="003C28C9"/>
    <w:rsid w:val="00430A68"/>
    <w:rsid w:val="004436DD"/>
    <w:rsid w:val="00471BD0"/>
    <w:rsid w:val="004723B4"/>
    <w:rsid w:val="004904A4"/>
    <w:rsid w:val="00503423"/>
    <w:rsid w:val="0052136D"/>
    <w:rsid w:val="00527A3B"/>
    <w:rsid w:val="00574635"/>
    <w:rsid w:val="00591A75"/>
    <w:rsid w:val="005F34E7"/>
    <w:rsid w:val="006060B9"/>
    <w:rsid w:val="00632DC2"/>
    <w:rsid w:val="00640D79"/>
    <w:rsid w:val="0064110E"/>
    <w:rsid w:val="00670135"/>
    <w:rsid w:val="006F03B6"/>
    <w:rsid w:val="007317E9"/>
    <w:rsid w:val="00741B20"/>
    <w:rsid w:val="00746EB5"/>
    <w:rsid w:val="007B1DDC"/>
    <w:rsid w:val="007C11E9"/>
    <w:rsid w:val="007C2281"/>
    <w:rsid w:val="007D61B9"/>
    <w:rsid w:val="0080063F"/>
    <w:rsid w:val="008213B8"/>
    <w:rsid w:val="00871B3D"/>
    <w:rsid w:val="00873789"/>
    <w:rsid w:val="0087396D"/>
    <w:rsid w:val="00874D08"/>
    <w:rsid w:val="0088030E"/>
    <w:rsid w:val="008958B7"/>
    <w:rsid w:val="00920035"/>
    <w:rsid w:val="00971584"/>
    <w:rsid w:val="00986696"/>
    <w:rsid w:val="009D2F47"/>
    <w:rsid w:val="009D7EB0"/>
    <w:rsid w:val="009F4A11"/>
    <w:rsid w:val="00A05199"/>
    <w:rsid w:val="00A63FDC"/>
    <w:rsid w:val="00B463D0"/>
    <w:rsid w:val="00B6623D"/>
    <w:rsid w:val="00B8017D"/>
    <w:rsid w:val="00BD0EBE"/>
    <w:rsid w:val="00C2179C"/>
    <w:rsid w:val="00C25FE0"/>
    <w:rsid w:val="00C459E0"/>
    <w:rsid w:val="00C512C9"/>
    <w:rsid w:val="00C73A32"/>
    <w:rsid w:val="00C810B3"/>
    <w:rsid w:val="00CA1C63"/>
    <w:rsid w:val="00CE2A32"/>
    <w:rsid w:val="00CE42FC"/>
    <w:rsid w:val="00D22722"/>
    <w:rsid w:val="00D35853"/>
    <w:rsid w:val="00D559B3"/>
    <w:rsid w:val="00D627DE"/>
    <w:rsid w:val="00D64A08"/>
    <w:rsid w:val="00D71D5E"/>
    <w:rsid w:val="00D758FA"/>
    <w:rsid w:val="00D77999"/>
    <w:rsid w:val="00D81128"/>
    <w:rsid w:val="00DD7F5B"/>
    <w:rsid w:val="00DF3B25"/>
    <w:rsid w:val="00E209DF"/>
    <w:rsid w:val="00E26AFD"/>
    <w:rsid w:val="00E34CF1"/>
    <w:rsid w:val="00E45E57"/>
    <w:rsid w:val="00E64034"/>
    <w:rsid w:val="00E70AF2"/>
    <w:rsid w:val="00E736EE"/>
    <w:rsid w:val="00F06BC7"/>
    <w:rsid w:val="00F11F4A"/>
    <w:rsid w:val="00F13D21"/>
    <w:rsid w:val="00F37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E45E57"/>
    <w:pPr>
      <w:spacing w:line="276" w:lineRule="auto"/>
    </w:pPr>
    <w:rPr>
      <w:rFonts w:ascii="Calibri" w:eastAsia="Calibri" w:hAnsi="Calibri" w:cs="Calibri"/>
    </w:rPr>
  </w:style>
  <w:style w:type="paragraph" w:styleId="1">
    <w:name w:val="heading 1"/>
    <w:basedOn w:val="a"/>
    <w:next w:val="a"/>
    <w:link w:val="11"/>
    <w:uiPriority w:val="99"/>
    <w:qFormat/>
    <w:rsid w:val="00986696"/>
    <w:pPr>
      <w:keepNext/>
      <w:spacing w:before="240" w:after="60" w:line="240" w:lineRule="auto"/>
      <w:outlineLvl w:val="0"/>
    </w:pPr>
    <w:rPr>
      <w:rFonts w:ascii="Arial" w:hAnsi="Arial" w:cs="Arial"/>
      <w:b/>
      <w:bCs/>
      <w:kern w:val="32"/>
      <w:sz w:val="32"/>
      <w:szCs w:val="32"/>
      <w:lang w:val="de-DE" w:eastAsia="ru-RU"/>
    </w:rPr>
  </w:style>
  <w:style w:type="paragraph" w:styleId="2">
    <w:name w:val="heading 2"/>
    <w:basedOn w:val="a"/>
    <w:next w:val="a"/>
    <w:link w:val="21"/>
    <w:uiPriority w:val="99"/>
    <w:qFormat/>
    <w:rsid w:val="00986696"/>
    <w:pPr>
      <w:keepNext/>
      <w:keepLines/>
      <w:widowControl w:val="0"/>
      <w:spacing w:before="200" w:after="0" w:line="240" w:lineRule="auto"/>
      <w:ind w:firstLine="400"/>
      <w:jc w:val="both"/>
      <w:outlineLvl w:val="1"/>
    </w:pPr>
    <w:rPr>
      <w:rFonts w:ascii="Cambria" w:hAnsi="Cambria" w:cs="Cambria"/>
      <w:b/>
      <w:bCs/>
      <w:color w:val="4F81BD"/>
      <w:sz w:val="26"/>
      <w:szCs w:val="26"/>
      <w:lang w:eastAsia="ru-RU"/>
    </w:rPr>
  </w:style>
  <w:style w:type="paragraph" w:styleId="3">
    <w:name w:val="heading 3"/>
    <w:basedOn w:val="a"/>
    <w:next w:val="a"/>
    <w:link w:val="31"/>
    <w:uiPriority w:val="99"/>
    <w:qFormat/>
    <w:rsid w:val="00986696"/>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uiPriority w:val="99"/>
    <w:qFormat/>
    <w:rsid w:val="00986696"/>
    <w:pPr>
      <w:keepNext/>
      <w:spacing w:before="240" w:after="60" w:line="240" w:lineRule="auto"/>
      <w:outlineLvl w:val="3"/>
    </w:pPr>
    <w:rPr>
      <w:b/>
      <w:bCs/>
      <w:sz w:val="28"/>
      <w:szCs w:val="28"/>
      <w:lang w:val="de-DE" w:eastAsia="ru-RU"/>
    </w:rPr>
  </w:style>
  <w:style w:type="paragraph" w:styleId="5">
    <w:name w:val="heading 5"/>
    <w:basedOn w:val="a"/>
    <w:next w:val="a"/>
    <w:link w:val="50"/>
    <w:uiPriority w:val="99"/>
    <w:qFormat/>
    <w:rsid w:val="00986696"/>
    <w:pPr>
      <w:spacing w:before="240" w:after="60" w:line="240" w:lineRule="auto"/>
      <w:ind w:firstLine="709"/>
      <w:jc w:val="both"/>
      <w:outlineLvl w:val="4"/>
    </w:pPr>
    <w:rPr>
      <w:b/>
      <w:bCs/>
      <w:i/>
      <w:iCs/>
      <w:sz w:val="26"/>
      <w:szCs w:val="26"/>
      <w:lang w:eastAsia="ru-RU"/>
    </w:rPr>
  </w:style>
  <w:style w:type="paragraph" w:styleId="6">
    <w:name w:val="heading 6"/>
    <w:basedOn w:val="a"/>
    <w:next w:val="a"/>
    <w:link w:val="60"/>
    <w:uiPriority w:val="99"/>
    <w:qFormat/>
    <w:rsid w:val="00986696"/>
    <w:pPr>
      <w:spacing w:before="240" w:after="60" w:line="240" w:lineRule="auto"/>
      <w:ind w:firstLine="709"/>
      <w:jc w:val="both"/>
      <w:outlineLvl w:val="5"/>
    </w:pPr>
    <w:rPr>
      <w:b/>
      <w:bCs/>
      <w:sz w:val="20"/>
      <w:szCs w:val="20"/>
      <w:lang w:eastAsia="ru-RU"/>
    </w:rPr>
  </w:style>
  <w:style w:type="paragraph" w:styleId="7">
    <w:name w:val="heading 7"/>
    <w:basedOn w:val="a"/>
    <w:next w:val="a"/>
    <w:link w:val="70"/>
    <w:uiPriority w:val="99"/>
    <w:qFormat/>
    <w:rsid w:val="00986696"/>
    <w:pPr>
      <w:spacing w:before="240" w:after="60" w:line="240" w:lineRule="auto"/>
      <w:ind w:firstLine="709"/>
      <w:jc w:val="both"/>
      <w:outlineLvl w:val="6"/>
    </w:pPr>
    <w:rPr>
      <w:sz w:val="24"/>
      <w:szCs w:val="24"/>
      <w:lang w:eastAsia="ru-RU"/>
    </w:rPr>
  </w:style>
  <w:style w:type="paragraph" w:styleId="8">
    <w:name w:val="heading 8"/>
    <w:basedOn w:val="a"/>
    <w:next w:val="a"/>
    <w:link w:val="80"/>
    <w:uiPriority w:val="99"/>
    <w:qFormat/>
    <w:rsid w:val="00986696"/>
    <w:pPr>
      <w:spacing w:before="240" w:after="60" w:line="240" w:lineRule="auto"/>
      <w:ind w:firstLine="709"/>
      <w:jc w:val="both"/>
      <w:outlineLvl w:val="7"/>
    </w:pPr>
    <w:rPr>
      <w:i/>
      <w:iCs/>
      <w:sz w:val="24"/>
      <w:szCs w:val="24"/>
      <w:lang w:eastAsia="ru-RU"/>
    </w:rPr>
  </w:style>
  <w:style w:type="paragraph" w:styleId="9">
    <w:name w:val="heading 9"/>
    <w:basedOn w:val="a"/>
    <w:next w:val="a"/>
    <w:link w:val="90"/>
    <w:uiPriority w:val="99"/>
    <w:qFormat/>
    <w:rsid w:val="00986696"/>
    <w:pPr>
      <w:spacing w:before="240" w:after="60" w:line="240" w:lineRule="auto"/>
      <w:ind w:firstLine="709"/>
      <w:jc w:val="both"/>
      <w:outlineLvl w:val="8"/>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986696"/>
    <w:rPr>
      <w:rFonts w:ascii="Arial" w:eastAsia="Calibri" w:hAnsi="Arial" w:cs="Arial"/>
      <w:b/>
      <w:bCs/>
      <w:kern w:val="32"/>
      <w:sz w:val="32"/>
      <w:szCs w:val="32"/>
      <w:lang w:val="de-DE" w:eastAsia="ru-RU"/>
    </w:rPr>
  </w:style>
  <w:style w:type="character" w:customStyle="1" w:styleId="21">
    <w:name w:val="Заголовок 2 Знак1"/>
    <w:basedOn w:val="a0"/>
    <w:link w:val="2"/>
    <w:uiPriority w:val="99"/>
    <w:locked/>
    <w:rsid w:val="00986696"/>
    <w:rPr>
      <w:rFonts w:ascii="Cambria" w:eastAsia="Calibri" w:hAnsi="Cambria" w:cs="Cambria"/>
      <w:b/>
      <w:bCs/>
      <w:color w:val="4F81BD"/>
      <w:sz w:val="26"/>
      <w:szCs w:val="26"/>
      <w:lang w:eastAsia="ru-RU"/>
    </w:rPr>
  </w:style>
  <w:style w:type="character" w:customStyle="1" w:styleId="31">
    <w:name w:val="Заголовок 3 Знак1"/>
    <w:link w:val="3"/>
    <w:uiPriority w:val="99"/>
    <w:locked/>
    <w:rsid w:val="00986696"/>
    <w:rPr>
      <w:rFonts w:ascii="Arial" w:eastAsia="Calibri" w:hAnsi="Arial" w:cs="Arial"/>
      <w:b/>
      <w:bCs/>
      <w:sz w:val="26"/>
      <w:szCs w:val="26"/>
      <w:lang w:eastAsia="ru-RU"/>
    </w:rPr>
  </w:style>
  <w:style w:type="character" w:customStyle="1" w:styleId="40">
    <w:name w:val="Заголовок 4 Знак"/>
    <w:basedOn w:val="a0"/>
    <w:link w:val="4"/>
    <w:uiPriority w:val="99"/>
    <w:rsid w:val="00986696"/>
    <w:rPr>
      <w:rFonts w:ascii="Calibri" w:eastAsia="Calibri" w:hAnsi="Calibri" w:cs="Calibri"/>
      <w:b/>
      <w:bCs/>
      <w:sz w:val="28"/>
      <w:szCs w:val="28"/>
      <w:lang w:val="de-DE" w:eastAsia="ru-RU"/>
    </w:rPr>
  </w:style>
  <w:style w:type="character" w:customStyle="1" w:styleId="50">
    <w:name w:val="Заголовок 5 Знак"/>
    <w:basedOn w:val="a0"/>
    <w:link w:val="5"/>
    <w:uiPriority w:val="99"/>
    <w:rsid w:val="00986696"/>
    <w:rPr>
      <w:rFonts w:ascii="Calibri" w:eastAsia="Calibri" w:hAnsi="Calibri" w:cs="Calibri"/>
      <w:b/>
      <w:bCs/>
      <w:i/>
      <w:iCs/>
      <w:sz w:val="26"/>
      <w:szCs w:val="26"/>
      <w:lang w:eastAsia="ru-RU"/>
    </w:rPr>
  </w:style>
  <w:style w:type="character" w:customStyle="1" w:styleId="60">
    <w:name w:val="Заголовок 6 Знак"/>
    <w:basedOn w:val="a0"/>
    <w:link w:val="6"/>
    <w:uiPriority w:val="99"/>
    <w:rsid w:val="00986696"/>
    <w:rPr>
      <w:rFonts w:ascii="Calibri" w:eastAsia="Calibri" w:hAnsi="Calibri" w:cs="Calibri"/>
      <w:b/>
      <w:bCs/>
      <w:sz w:val="20"/>
      <w:szCs w:val="20"/>
      <w:lang w:eastAsia="ru-RU"/>
    </w:rPr>
  </w:style>
  <w:style w:type="character" w:customStyle="1" w:styleId="70">
    <w:name w:val="Заголовок 7 Знак"/>
    <w:basedOn w:val="a0"/>
    <w:link w:val="7"/>
    <w:uiPriority w:val="99"/>
    <w:rsid w:val="00986696"/>
    <w:rPr>
      <w:rFonts w:ascii="Calibri" w:eastAsia="Calibri" w:hAnsi="Calibri" w:cs="Calibri"/>
      <w:sz w:val="24"/>
      <w:szCs w:val="24"/>
      <w:lang w:eastAsia="ru-RU"/>
    </w:rPr>
  </w:style>
  <w:style w:type="character" w:customStyle="1" w:styleId="80">
    <w:name w:val="Заголовок 8 Знак"/>
    <w:basedOn w:val="a0"/>
    <w:link w:val="8"/>
    <w:uiPriority w:val="99"/>
    <w:rsid w:val="00986696"/>
    <w:rPr>
      <w:rFonts w:ascii="Calibri" w:eastAsia="Calibri" w:hAnsi="Calibri" w:cs="Calibri"/>
      <w:i/>
      <w:iCs/>
      <w:sz w:val="24"/>
      <w:szCs w:val="24"/>
      <w:lang w:eastAsia="ru-RU"/>
    </w:rPr>
  </w:style>
  <w:style w:type="character" w:customStyle="1" w:styleId="90">
    <w:name w:val="Заголовок 9 Знак"/>
    <w:basedOn w:val="a0"/>
    <w:link w:val="9"/>
    <w:uiPriority w:val="99"/>
    <w:rsid w:val="00986696"/>
    <w:rPr>
      <w:rFonts w:ascii="Arial" w:eastAsia="Calibri" w:hAnsi="Arial" w:cs="Arial"/>
      <w:sz w:val="20"/>
      <w:szCs w:val="20"/>
      <w:lang w:eastAsia="ru-RU"/>
    </w:rPr>
  </w:style>
  <w:style w:type="paragraph" w:styleId="a3">
    <w:name w:val="List Paragraph"/>
    <w:basedOn w:val="a"/>
    <w:uiPriority w:val="99"/>
    <w:qFormat/>
    <w:rsid w:val="00E45E57"/>
    <w:pPr>
      <w:ind w:left="720"/>
    </w:pPr>
  </w:style>
  <w:style w:type="character" w:customStyle="1" w:styleId="dash041e005f0431005f044b005f0447005f043d005f044b005f0439005f005fchar1char1">
    <w:name w:val="dash041e_005f0431_005f044b_005f0447_005f043d_005f044b_005f0439_005f_005fchar1__char1"/>
    <w:rsid w:val="00E45E57"/>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E45E57"/>
    <w:pPr>
      <w:spacing w:after="0" w:line="240" w:lineRule="auto"/>
    </w:pPr>
    <w:rPr>
      <w:sz w:val="24"/>
      <w:szCs w:val="24"/>
      <w:lang w:eastAsia="ru-RU"/>
    </w:rPr>
  </w:style>
  <w:style w:type="character" w:customStyle="1" w:styleId="10">
    <w:name w:val="Заголовок 1 Знак"/>
    <w:basedOn w:val="a0"/>
    <w:uiPriority w:val="99"/>
    <w:rsid w:val="009866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uiPriority w:val="99"/>
    <w:rsid w:val="009866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uiPriority w:val="99"/>
    <w:rsid w:val="00986696"/>
    <w:rPr>
      <w:rFonts w:asciiTheme="majorHAnsi" w:eastAsiaTheme="majorEastAsia" w:hAnsiTheme="majorHAnsi" w:cstheme="majorBidi"/>
      <w:b/>
      <w:bCs/>
      <w:color w:val="4F81BD" w:themeColor="accent1"/>
    </w:rPr>
  </w:style>
  <w:style w:type="character" w:customStyle="1" w:styleId="Heading3Char">
    <w:name w:val="Heading 3 Char"/>
    <w:basedOn w:val="a0"/>
    <w:uiPriority w:val="99"/>
    <w:locked/>
    <w:rsid w:val="00986696"/>
    <w:rPr>
      <w:rFonts w:ascii="Arial" w:hAnsi="Arial" w:cs="Arial"/>
      <w:b/>
      <w:bCs/>
      <w:sz w:val="26"/>
      <w:szCs w:val="26"/>
      <w:lang w:eastAsia="ru-RU"/>
    </w:rPr>
  </w:style>
  <w:style w:type="character" w:styleId="a4">
    <w:name w:val="footnote reference"/>
    <w:basedOn w:val="a0"/>
    <w:semiHidden/>
    <w:rsid w:val="00986696"/>
  </w:style>
  <w:style w:type="paragraph" w:customStyle="1" w:styleId="Zag1">
    <w:name w:val="Zag_1"/>
    <w:basedOn w:val="a"/>
    <w:uiPriority w:val="99"/>
    <w:rsid w:val="00986696"/>
    <w:pPr>
      <w:widowControl w:val="0"/>
      <w:autoSpaceDE w:val="0"/>
      <w:autoSpaceDN w:val="0"/>
      <w:adjustRightInd w:val="0"/>
      <w:spacing w:after="337" w:line="302" w:lineRule="exact"/>
      <w:jc w:val="center"/>
    </w:pPr>
    <w:rPr>
      <w:b/>
      <w:bCs/>
      <w:color w:val="000000"/>
      <w:sz w:val="24"/>
      <w:szCs w:val="24"/>
      <w:lang w:val="en-US" w:eastAsia="ru-RU"/>
    </w:rPr>
  </w:style>
  <w:style w:type="character" w:customStyle="1" w:styleId="Zag11">
    <w:name w:val="Zag_11"/>
    <w:uiPriority w:val="99"/>
    <w:rsid w:val="00986696"/>
  </w:style>
  <w:style w:type="paragraph" w:customStyle="1" w:styleId="Osnova">
    <w:name w:val="Osnova"/>
    <w:basedOn w:val="a"/>
    <w:uiPriority w:val="99"/>
    <w:rsid w:val="00986696"/>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Osnova1">
    <w:name w:val="Osnova1"/>
    <w:uiPriority w:val="99"/>
    <w:rsid w:val="00986696"/>
  </w:style>
  <w:style w:type="paragraph" w:customStyle="1" w:styleId="Zag2">
    <w:name w:val="Zag_2"/>
    <w:basedOn w:val="a"/>
    <w:uiPriority w:val="99"/>
    <w:rsid w:val="00986696"/>
    <w:pPr>
      <w:widowControl w:val="0"/>
      <w:autoSpaceDE w:val="0"/>
      <w:autoSpaceDN w:val="0"/>
      <w:adjustRightInd w:val="0"/>
      <w:spacing w:after="129" w:line="291" w:lineRule="exact"/>
      <w:jc w:val="center"/>
    </w:pPr>
    <w:rPr>
      <w:b/>
      <w:bCs/>
      <w:color w:val="000000"/>
      <w:sz w:val="24"/>
      <w:szCs w:val="24"/>
      <w:lang w:val="en-US" w:eastAsia="ru-RU"/>
    </w:rPr>
  </w:style>
  <w:style w:type="character" w:customStyle="1" w:styleId="Zag21">
    <w:name w:val="Zag_21"/>
    <w:uiPriority w:val="99"/>
    <w:rsid w:val="00986696"/>
  </w:style>
  <w:style w:type="paragraph" w:customStyle="1" w:styleId="Zag3">
    <w:name w:val="Zag_3"/>
    <w:basedOn w:val="a"/>
    <w:uiPriority w:val="99"/>
    <w:rsid w:val="00986696"/>
    <w:pPr>
      <w:widowControl w:val="0"/>
      <w:autoSpaceDE w:val="0"/>
      <w:autoSpaceDN w:val="0"/>
      <w:adjustRightInd w:val="0"/>
      <w:spacing w:after="68" w:line="282" w:lineRule="exact"/>
      <w:jc w:val="center"/>
    </w:pPr>
    <w:rPr>
      <w:i/>
      <w:iCs/>
      <w:color w:val="000000"/>
      <w:sz w:val="24"/>
      <w:szCs w:val="24"/>
      <w:lang w:val="en-US" w:eastAsia="ru-RU"/>
    </w:rPr>
  </w:style>
  <w:style w:type="character" w:customStyle="1" w:styleId="Zag31">
    <w:name w:val="Zag_31"/>
    <w:uiPriority w:val="99"/>
    <w:rsid w:val="00986696"/>
  </w:style>
  <w:style w:type="paragraph" w:customStyle="1" w:styleId="a5">
    <w:name w:val="Ξαϋχνϋι"/>
    <w:basedOn w:val="a"/>
    <w:uiPriority w:val="99"/>
    <w:rsid w:val="00986696"/>
    <w:pPr>
      <w:widowControl w:val="0"/>
      <w:autoSpaceDE w:val="0"/>
      <w:autoSpaceDN w:val="0"/>
      <w:adjustRightInd w:val="0"/>
      <w:spacing w:after="0" w:line="240" w:lineRule="auto"/>
    </w:pPr>
    <w:rPr>
      <w:color w:val="000000"/>
      <w:sz w:val="24"/>
      <w:szCs w:val="24"/>
      <w:lang w:val="en-US" w:eastAsia="ru-RU"/>
    </w:rPr>
  </w:style>
  <w:style w:type="paragraph" w:customStyle="1" w:styleId="a6">
    <w:name w:val="Νξβϋι"/>
    <w:basedOn w:val="a"/>
    <w:uiPriority w:val="99"/>
    <w:rsid w:val="00986696"/>
    <w:pPr>
      <w:widowControl w:val="0"/>
      <w:autoSpaceDE w:val="0"/>
      <w:autoSpaceDN w:val="0"/>
      <w:adjustRightInd w:val="0"/>
      <w:spacing w:after="0" w:line="240" w:lineRule="auto"/>
    </w:pPr>
    <w:rPr>
      <w:color w:val="000000"/>
      <w:sz w:val="24"/>
      <w:szCs w:val="24"/>
      <w:lang w:val="en-US" w:eastAsia="ru-RU"/>
    </w:rPr>
  </w:style>
  <w:style w:type="paragraph" w:styleId="a7">
    <w:name w:val="header"/>
    <w:basedOn w:val="a"/>
    <w:link w:val="a8"/>
    <w:uiPriority w:val="99"/>
    <w:rsid w:val="0098669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8">
    <w:name w:val="Верхний колонтитул Знак"/>
    <w:basedOn w:val="a0"/>
    <w:link w:val="a7"/>
    <w:uiPriority w:val="99"/>
    <w:rsid w:val="00986696"/>
    <w:rPr>
      <w:rFonts w:ascii="Times New Roman" w:eastAsia="Times New Roman" w:hAnsi="Times New Roman" w:cs="Times New Roman"/>
      <w:sz w:val="24"/>
      <w:szCs w:val="24"/>
      <w:lang w:val="en-US" w:eastAsia="ru-RU"/>
    </w:rPr>
  </w:style>
  <w:style w:type="paragraph" w:styleId="a9">
    <w:name w:val="footer"/>
    <w:basedOn w:val="a"/>
    <w:link w:val="12"/>
    <w:uiPriority w:val="99"/>
    <w:rsid w:val="0098669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12">
    <w:name w:val="Нижний колонтитул Знак1"/>
    <w:basedOn w:val="a0"/>
    <w:link w:val="a9"/>
    <w:uiPriority w:val="99"/>
    <w:locked/>
    <w:rsid w:val="00986696"/>
    <w:rPr>
      <w:rFonts w:ascii="Times New Roman" w:eastAsia="Times New Roman" w:hAnsi="Times New Roman" w:cs="Times New Roman"/>
      <w:sz w:val="24"/>
      <w:szCs w:val="24"/>
      <w:lang w:val="en-US" w:eastAsia="ru-RU"/>
    </w:rPr>
  </w:style>
  <w:style w:type="character" w:customStyle="1" w:styleId="aa">
    <w:name w:val="Нижний колонтитул Знак"/>
    <w:basedOn w:val="a0"/>
    <w:uiPriority w:val="99"/>
    <w:rsid w:val="00986696"/>
    <w:rPr>
      <w:rFonts w:ascii="Calibri" w:eastAsia="Calibri" w:hAnsi="Calibri" w:cs="Calibri"/>
    </w:rPr>
  </w:style>
  <w:style w:type="paragraph" w:customStyle="1" w:styleId="zag4">
    <w:name w:val="zag_4"/>
    <w:basedOn w:val="a"/>
    <w:uiPriority w:val="99"/>
    <w:rsid w:val="00986696"/>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
    <w:uiPriority w:val="99"/>
    <w:rsid w:val="00986696"/>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
    <w:uiPriority w:val="99"/>
    <w:rsid w:val="00986696"/>
    <w:pPr>
      <w:widowControl w:val="0"/>
      <w:autoSpaceDE w:val="0"/>
      <w:autoSpaceDN w:val="0"/>
      <w:adjustRightInd w:val="0"/>
      <w:spacing w:after="0" w:line="240" w:lineRule="auto"/>
      <w:ind w:left="566" w:right="793"/>
      <w:jc w:val="both"/>
    </w:pPr>
    <w:rPr>
      <w:color w:val="000000"/>
      <w:sz w:val="24"/>
      <w:szCs w:val="24"/>
      <w:lang w:val="en-US" w:eastAsia="ru-RU"/>
    </w:rPr>
  </w:style>
  <w:style w:type="paragraph" w:styleId="ab">
    <w:name w:val="Body Text Indent"/>
    <w:basedOn w:val="a"/>
    <w:link w:val="13"/>
    <w:uiPriority w:val="99"/>
    <w:rsid w:val="00986696"/>
    <w:pPr>
      <w:spacing w:after="120" w:line="240" w:lineRule="auto"/>
      <w:ind w:left="283"/>
    </w:pPr>
    <w:rPr>
      <w:sz w:val="24"/>
      <w:szCs w:val="24"/>
      <w:lang w:eastAsia="ru-RU"/>
    </w:rPr>
  </w:style>
  <w:style w:type="character" w:customStyle="1" w:styleId="13">
    <w:name w:val="Основной текст с отступом Знак1"/>
    <w:basedOn w:val="a0"/>
    <w:link w:val="ab"/>
    <w:uiPriority w:val="99"/>
    <w:locked/>
    <w:rsid w:val="00986696"/>
    <w:rPr>
      <w:rFonts w:ascii="Calibri" w:eastAsia="Calibri" w:hAnsi="Calibri" w:cs="Calibri"/>
      <w:sz w:val="24"/>
      <w:szCs w:val="24"/>
      <w:lang w:eastAsia="ru-RU"/>
    </w:rPr>
  </w:style>
  <w:style w:type="character" w:customStyle="1" w:styleId="ac">
    <w:name w:val="Основной текст с отступом Знак"/>
    <w:basedOn w:val="a0"/>
    <w:uiPriority w:val="99"/>
    <w:rsid w:val="00986696"/>
    <w:rPr>
      <w:rFonts w:ascii="Calibri" w:eastAsia="Calibri" w:hAnsi="Calibri" w:cs="Calibri"/>
    </w:rPr>
  </w:style>
  <w:style w:type="paragraph" w:styleId="22">
    <w:name w:val="Body Text 2"/>
    <w:basedOn w:val="a"/>
    <w:link w:val="23"/>
    <w:uiPriority w:val="99"/>
    <w:rsid w:val="00986696"/>
    <w:pPr>
      <w:spacing w:after="120" w:line="480" w:lineRule="auto"/>
    </w:pPr>
    <w:rPr>
      <w:sz w:val="24"/>
      <w:szCs w:val="24"/>
      <w:lang w:eastAsia="ru-RU"/>
    </w:rPr>
  </w:style>
  <w:style w:type="character" w:customStyle="1" w:styleId="23">
    <w:name w:val="Основной текст 2 Знак"/>
    <w:basedOn w:val="a0"/>
    <w:link w:val="22"/>
    <w:uiPriority w:val="99"/>
    <w:rsid w:val="00986696"/>
    <w:rPr>
      <w:rFonts w:ascii="Calibri" w:eastAsia="Calibri" w:hAnsi="Calibri" w:cs="Calibri"/>
      <w:sz w:val="24"/>
      <w:szCs w:val="24"/>
      <w:lang w:eastAsia="ru-RU"/>
    </w:rPr>
  </w:style>
  <w:style w:type="paragraph" w:styleId="ad">
    <w:name w:val="footnote text"/>
    <w:aliases w:val="Знак6,F1"/>
    <w:basedOn w:val="a"/>
    <w:link w:val="ae"/>
    <w:semiHidden/>
    <w:rsid w:val="00986696"/>
    <w:pPr>
      <w:widowControl w:val="0"/>
      <w:spacing w:after="0" w:line="240" w:lineRule="auto"/>
      <w:ind w:firstLine="400"/>
      <w:jc w:val="both"/>
    </w:pPr>
    <w:rPr>
      <w:sz w:val="24"/>
      <w:szCs w:val="24"/>
      <w:lang w:eastAsia="ru-RU"/>
    </w:rPr>
  </w:style>
  <w:style w:type="character" w:customStyle="1" w:styleId="ae">
    <w:name w:val="Текст сноски Знак"/>
    <w:aliases w:val="Знак6 Знак,F1 Знак"/>
    <w:basedOn w:val="a0"/>
    <w:link w:val="ad"/>
    <w:rsid w:val="00986696"/>
    <w:rPr>
      <w:rFonts w:ascii="Calibri" w:eastAsia="Calibri" w:hAnsi="Calibri" w:cs="Calibri"/>
      <w:sz w:val="24"/>
      <w:szCs w:val="24"/>
      <w:lang w:eastAsia="ru-RU"/>
    </w:rPr>
  </w:style>
  <w:style w:type="paragraph" w:styleId="af">
    <w:name w:val="Normal (Web)"/>
    <w:basedOn w:val="a"/>
    <w:rsid w:val="00986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rsid w:val="00986696"/>
    <w:rPr>
      <w:color w:val="0000FF"/>
      <w:u w:val="single"/>
    </w:rPr>
  </w:style>
  <w:style w:type="paragraph" w:customStyle="1" w:styleId="14">
    <w:name w:val="Знак Знак1 Знак Знак Знак"/>
    <w:basedOn w:val="a"/>
    <w:uiPriority w:val="99"/>
    <w:rsid w:val="00986696"/>
    <w:pPr>
      <w:spacing w:after="160" w:line="240" w:lineRule="exact"/>
    </w:pPr>
    <w:rPr>
      <w:rFonts w:ascii="Verdana" w:eastAsia="Times New Roman" w:hAnsi="Verdana" w:cs="Verdana"/>
      <w:sz w:val="20"/>
      <w:szCs w:val="20"/>
      <w:lang w:val="en-US"/>
    </w:rPr>
  </w:style>
  <w:style w:type="paragraph" w:customStyle="1" w:styleId="af1">
    <w:name w:val="Знак Знак Знак Знак Знак"/>
    <w:basedOn w:val="a"/>
    <w:uiPriority w:val="99"/>
    <w:rsid w:val="00986696"/>
    <w:pPr>
      <w:spacing w:after="160" w:line="240" w:lineRule="exact"/>
    </w:pPr>
    <w:rPr>
      <w:rFonts w:ascii="Verdana" w:eastAsia="Times New Roman" w:hAnsi="Verdana" w:cs="Verdana"/>
      <w:sz w:val="20"/>
      <w:szCs w:val="20"/>
      <w:lang w:val="en-US"/>
    </w:rPr>
  </w:style>
  <w:style w:type="paragraph" w:styleId="24">
    <w:name w:val="Body Text Indent 2"/>
    <w:basedOn w:val="a"/>
    <w:link w:val="25"/>
    <w:uiPriority w:val="99"/>
    <w:rsid w:val="00986696"/>
    <w:pPr>
      <w:spacing w:after="120" w:line="480" w:lineRule="auto"/>
      <w:ind w:left="283"/>
    </w:pPr>
    <w:rPr>
      <w:sz w:val="24"/>
      <w:szCs w:val="24"/>
      <w:lang w:eastAsia="ru-RU"/>
    </w:rPr>
  </w:style>
  <w:style w:type="character" w:customStyle="1" w:styleId="25">
    <w:name w:val="Основной текст с отступом 2 Знак"/>
    <w:basedOn w:val="a0"/>
    <w:link w:val="24"/>
    <w:uiPriority w:val="99"/>
    <w:rsid w:val="00986696"/>
    <w:rPr>
      <w:rFonts w:ascii="Calibri" w:eastAsia="Calibri" w:hAnsi="Calibri" w:cs="Calibri"/>
      <w:sz w:val="24"/>
      <w:szCs w:val="24"/>
      <w:lang w:eastAsia="ru-RU"/>
    </w:rPr>
  </w:style>
  <w:style w:type="paragraph" w:styleId="32">
    <w:name w:val="Body Text Indent 3"/>
    <w:basedOn w:val="a"/>
    <w:link w:val="33"/>
    <w:uiPriority w:val="99"/>
    <w:rsid w:val="00986696"/>
    <w:pPr>
      <w:spacing w:after="120" w:line="240" w:lineRule="auto"/>
      <w:ind w:left="283"/>
    </w:pPr>
    <w:rPr>
      <w:sz w:val="16"/>
      <w:szCs w:val="16"/>
      <w:lang w:eastAsia="ru-RU"/>
    </w:rPr>
  </w:style>
  <w:style w:type="character" w:customStyle="1" w:styleId="33">
    <w:name w:val="Основной текст с отступом 3 Знак"/>
    <w:basedOn w:val="a0"/>
    <w:link w:val="32"/>
    <w:uiPriority w:val="99"/>
    <w:rsid w:val="00986696"/>
    <w:rPr>
      <w:rFonts w:ascii="Calibri" w:eastAsia="Calibri" w:hAnsi="Calibri" w:cs="Calibri"/>
      <w:sz w:val="16"/>
      <w:szCs w:val="16"/>
      <w:lang w:eastAsia="ru-RU"/>
    </w:rPr>
  </w:style>
  <w:style w:type="paragraph" w:styleId="af2">
    <w:name w:val="Title"/>
    <w:basedOn w:val="a"/>
    <w:link w:val="15"/>
    <w:uiPriority w:val="99"/>
    <w:qFormat/>
    <w:rsid w:val="00986696"/>
    <w:pPr>
      <w:spacing w:after="0" w:line="240" w:lineRule="auto"/>
      <w:ind w:left="-993" w:right="-285"/>
      <w:jc w:val="center"/>
    </w:pPr>
    <w:rPr>
      <w:b/>
      <w:bCs/>
      <w:sz w:val="20"/>
      <w:szCs w:val="20"/>
      <w:lang w:eastAsia="ru-RU"/>
    </w:rPr>
  </w:style>
  <w:style w:type="character" w:customStyle="1" w:styleId="15">
    <w:name w:val="Название Знак1"/>
    <w:basedOn w:val="a0"/>
    <w:link w:val="af2"/>
    <w:uiPriority w:val="99"/>
    <w:locked/>
    <w:rsid w:val="00986696"/>
    <w:rPr>
      <w:rFonts w:ascii="Calibri" w:eastAsia="Calibri" w:hAnsi="Calibri" w:cs="Calibri"/>
      <w:b/>
      <w:bCs/>
      <w:sz w:val="20"/>
      <w:szCs w:val="20"/>
      <w:lang w:eastAsia="ru-RU"/>
    </w:rPr>
  </w:style>
  <w:style w:type="character" w:customStyle="1" w:styleId="af3">
    <w:name w:val="Название Знак"/>
    <w:basedOn w:val="a0"/>
    <w:uiPriority w:val="99"/>
    <w:rsid w:val="00986696"/>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uiPriority w:val="99"/>
    <w:rsid w:val="00986696"/>
    <w:pPr>
      <w:autoSpaceDE w:val="0"/>
      <w:autoSpaceDN w:val="0"/>
      <w:spacing w:after="160" w:line="240" w:lineRule="exact"/>
    </w:pPr>
    <w:rPr>
      <w:rFonts w:ascii="Arial" w:eastAsia="Times New Roman" w:hAnsi="Arial" w:cs="Arial"/>
      <w:sz w:val="20"/>
      <w:szCs w:val="20"/>
      <w:lang w:val="en-US"/>
    </w:rPr>
  </w:style>
  <w:style w:type="paragraph" w:customStyle="1" w:styleId="af4">
    <w:name w:val="Знак Знак"/>
    <w:basedOn w:val="a"/>
    <w:uiPriority w:val="99"/>
    <w:rsid w:val="00986696"/>
    <w:pPr>
      <w:spacing w:after="160" w:line="240" w:lineRule="exact"/>
    </w:pPr>
    <w:rPr>
      <w:rFonts w:ascii="Verdana" w:eastAsia="Times New Roman" w:hAnsi="Verdana" w:cs="Verdana"/>
      <w:sz w:val="20"/>
      <w:szCs w:val="20"/>
      <w:lang w:val="en-US"/>
    </w:rPr>
  </w:style>
  <w:style w:type="character" w:styleId="af5">
    <w:name w:val="Strong"/>
    <w:basedOn w:val="a0"/>
    <w:uiPriority w:val="99"/>
    <w:qFormat/>
    <w:rsid w:val="00986696"/>
    <w:rPr>
      <w:b/>
      <w:bCs/>
    </w:rPr>
  </w:style>
  <w:style w:type="paragraph" w:customStyle="1" w:styleId="16">
    <w:name w:val="Обычный1"/>
    <w:uiPriority w:val="99"/>
    <w:rsid w:val="00986696"/>
    <w:pPr>
      <w:widowControl w:val="0"/>
      <w:spacing w:after="0" w:line="240" w:lineRule="auto"/>
      <w:jc w:val="both"/>
    </w:pPr>
    <w:rPr>
      <w:rFonts w:ascii="Times New Roman" w:eastAsia="Times New Roman" w:hAnsi="Times New Roman" w:cs="Times New Roman"/>
      <w:sz w:val="20"/>
      <w:szCs w:val="20"/>
      <w:lang w:eastAsia="ru-RU"/>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uiPriority w:val="99"/>
    <w:rsid w:val="00986696"/>
    <w:pPr>
      <w:spacing w:after="120" w:line="240" w:lineRule="auto"/>
    </w:pPr>
    <w:rPr>
      <w:rFonts w:cs="Times New Roman"/>
      <w:sz w:val="24"/>
      <w:szCs w:val="24"/>
      <w:lang w:eastAsia="ru-RU"/>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uiPriority w:val="99"/>
    <w:rsid w:val="00986696"/>
    <w:rPr>
      <w:rFonts w:ascii="Calibri" w:eastAsia="Calibri" w:hAnsi="Calibri" w:cs="Times New Roman"/>
      <w:sz w:val="24"/>
      <w:szCs w:val="24"/>
      <w:lang w:eastAsia="ru-RU"/>
    </w:rPr>
  </w:style>
  <w:style w:type="character" w:customStyle="1" w:styleId="spelle">
    <w:name w:val="spelle"/>
    <w:basedOn w:val="a0"/>
    <w:uiPriority w:val="99"/>
    <w:rsid w:val="00986696"/>
  </w:style>
  <w:style w:type="character" w:customStyle="1" w:styleId="grame">
    <w:name w:val="grame"/>
    <w:basedOn w:val="a0"/>
    <w:uiPriority w:val="99"/>
    <w:rsid w:val="00986696"/>
  </w:style>
  <w:style w:type="paragraph" w:customStyle="1" w:styleId="af8">
    <w:name w:val="a"/>
    <w:basedOn w:val="a"/>
    <w:uiPriority w:val="99"/>
    <w:rsid w:val="009866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uiPriority w:val="99"/>
    <w:rsid w:val="0098669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page number"/>
    <w:basedOn w:val="a0"/>
    <w:uiPriority w:val="99"/>
    <w:rsid w:val="00986696"/>
  </w:style>
  <w:style w:type="paragraph" w:customStyle="1" w:styleId="afa">
    <w:name w:val="Знак Знак Знак"/>
    <w:basedOn w:val="a"/>
    <w:uiPriority w:val="99"/>
    <w:rsid w:val="00986696"/>
    <w:pPr>
      <w:spacing w:after="160" w:line="240" w:lineRule="exact"/>
    </w:pPr>
    <w:rPr>
      <w:rFonts w:ascii="Verdana" w:eastAsia="Times New Roman" w:hAnsi="Verdana" w:cs="Verdana"/>
      <w:sz w:val="20"/>
      <w:szCs w:val="20"/>
      <w:lang w:val="en-US"/>
    </w:rPr>
  </w:style>
  <w:style w:type="character" w:customStyle="1" w:styleId="normalchar1">
    <w:name w:val="normal__char1"/>
    <w:uiPriority w:val="99"/>
    <w:rsid w:val="00986696"/>
    <w:rPr>
      <w:rFonts w:ascii="Calibri" w:hAnsi="Calibri" w:cs="Calibri"/>
      <w:sz w:val="22"/>
      <w:szCs w:val="22"/>
    </w:rPr>
  </w:style>
  <w:style w:type="paragraph" w:customStyle="1" w:styleId="110">
    <w:name w:val="Обычный11"/>
    <w:uiPriority w:val="99"/>
    <w:rsid w:val="0098669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7">
    <w:name w:val="Абзац списка1"/>
    <w:basedOn w:val="a"/>
    <w:uiPriority w:val="99"/>
    <w:rsid w:val="00986696"/>
    <w:pPr>
      <w:spacing w:after="0" w:line="240" w:lineRule="auto"/>
      <w:ind w:left="720"/>
    </w:pPr>
    <w:rPr>
      <w:sz w:val="24"/>
      <w:szCs w:val="24"/>
      <w:lang w:eastAsia="ru-RU"/>
    </w:rPr>
  </w:style>
  <w:style w:type="paragraph" w:customStyle="1" w:styleId="afb">
    <w:name w:val="Знак Знак Знак Знак"/>
    <w:basedOn w:val="a"/>
    <w:uiPriority w:val="99"/>
    <w:rsid w:val="0098669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8">
    <w:name w:val="Номер 1"/>
    <w:basedOn w:val="1"/>
    <w:uiPriority w:val="99"/>
    <w:rsid w:val="00986696"/>
    <w:pPr>
      <w:suppressAutoHyphens/>
      <w:autoSpaceDE w:val="0"/>
      <w:autoSpaceDN w:val="0"/>
      <w:adjustRightInd w:val="0"/>
      <w:spacing w:before="360" w:after="240" w:line="360" w:lineRule="auto"/>
      <w:jc w:val="center"/>
    </w:pPr>
    <w:rPr>
      <w:rFonts w:ascii="Calibri" w:hAnsi="Calibri" w:cs="Calibri"/>
      <w:kern w:val="0"/>
      <w:sz w:val="28"/>
      <w:szCs w:val="28"/>
      <w:lang w:val="ru-RU"/>
    </w:rPr>
  </w:style>
  <w:style w:type="paragraph" w:customStyle="1" w:styleId="Iauiue0">
    <w:name w:val="Iau?iue"/>
    <w:uiPriority w:val="99"/>
    <w:rsid w:val="0098669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paragraph" w:customStyle="1" w:styleId="26">
    <w:name w:val="Номер 2"/>
    <w:basedOn w:val="3"/>
    <w:uiPriority w:val="99"/>
    <w:rsid w:val="00986696"/>
    <w:pPr>
      <w:spacing w:before="120" w:after="120" w:line="360" w:lineRule="auto"/>
      <w:jc w:val="center"/>
    </w:pPr>
    <w:rPr>
      <w:rFonts w:ascii="Calibri" w:hAnsi="Calibri" w:cs="Calibri"/>
      <w:sz w:val="28"/>
      <w:szCs w:val="28"/>
    </w:rPr>
  </w:style>
  <w:style w:type="paragraph" w:customStyle="1" w:styleId="210">
    <w:name w:val="Основной текст 21"/>
    <w:basedOn w:val="a"/>
    <w:uiPriority w:val="99"/>
    <w:rsid w:val="00986696"/>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8"/>
      <w:lang w:eastAsia="de-DE"/>
    </w:rPr>
  </w:style>
  <w:style w:type="paragraph" w:customStyle="1" w:styleId="220">
    <w:name w:val="Основной текст 22"/>
    <w:basedOn w:val="a"/>
    <w:uiPriority w:val="99"/>
    <w:rsid w:val="0098669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uiPriority w:val="99"/>
    <w:rsid w:val="00986696"/>
    <w:pPr>
      <w:spacing w:after="0" w:line="240" w:lineRule="auto"/>
      <w:ind w:firstLine="709"/>
      <w:jc w:val="both"/>
    </w:pPr>
    <w:rPr>
      <w:rFonts w:ascii="Times New Roman" w:eastAsia="Times New Roman" w:hAnsi="Times New Roman" w:cs="Times New Roman"/>
      <w:lang w:eastAsia="ru-RU"/>
    </w:rPr>
  </w:style>
  <w:style w:type="character" w:customStyle="1" w:styleId="FontStyle37">
    <w:name w:val="Font Style37"/>
    <w:uiPriority w:val="99"/>
    <w:rsid w:val="00986696"/>
    <w:rPr>
      <w:rFonts w:ascii="Times New Roman" w:hAnsi="Times New Roman" w:cs="Times New Roman"/>
      <w:sz w:val="20"/>
      <w:szCs w:val="20"/>
    </w:rPr>
  </w:style>
  <w:style w:type="paragraph" w:customStyle="1" w:styleId="Style3">
    <w:name w:val="Style3"/>
    <w:basedOn w:val="a"/>
    <w:uiPriority w:val="99"/>
    <w:rsid w:val="00986696"/>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986696"/>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uiPriority w:val="99"/>
    <w:rsid w:val="00986696"/>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uiPriority w:val="99"/>
    <w:rsid w:val="00986696"/>
    <w:pPr>
      <w:spacing w:after="120" w:line="240" w:lineRule="auto"/>
    </w:pPr>
    <w:rPr>
      <w:sz w:val="16"/>
      <w:szCs w:val="16"/>
      <w:lang w:val="de-DE" w:eastAsia="ru-RU"/>
    </w:rPr>
  </w:style>
  <w:style w:type="character" w:customStyle="1" w:styleId="35">
    <w:name w:val="Основной текст 3 Знак"/>
    <w:basedOn w:val="a0"/>
    <w:link w:val="34"/>
    <w:uiPriority w:val="99"/>
    <w:rsid w:val="00986696"/>
    <w:rPr>
      <w:rFonts w:ascii="Calibri" w:eastAsia="Calibri" w:hAnsi="Calibri" w:cs="Calibri"/>
      <w:sz w:val="16"/>
      <w:szCs w:val="16"/>
      <w:lang w:val="de-DE" w:eastAsia="ru-RU"/>
    </w:rPr>
  </w:style>
  <w:style w:type="paragraph" w:styleId="afc">
    <w:name w:val="caption"/>
    <w:basedOn w:val="a"/>
    <w:next w:val="a"/>
    <w:uiPriority w:val="99"/>
    <w:qFormat/>
    <w:rsid w:val="00986696"/>
    <w:pPr>
      <w:widowControl w:val="0"/>
      <w:shd w:val="clear" w:color="auto" w:fill="FFFFFF"/>
      <w:spacing w:after="120" w:line="360" w:lineRule="auto"/>
      <w:ind w:right="398"/>
      <w:jc w:val="center"/>
    </w:pPr>
    <w:rPr>
      <w:rFonts w:ascii="Times New Roman" w:eastAsia="Times New Roman" w:hAnsi="Times New Roman" w:cs="Times New Roman"/>
      <w:b/>
      <w:bCs/>
      <w:color w:val="000000"/>
      <w:sz w:val="24"/>
      <w:szCs w:val="24"/>
      <w:lang w:eastAsia="zh-CN"/>
    </w:rPr>
  </w:style>
  <w:style w:type="paragraph" w:customStyle="1" w:styleId="afd">
    <w:name w:val="Стиль"/>
    <w:uiPriority w:val="99"/>
    <w:rsid w:val="009866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e">
    <w:name w:val="Emphasis"/>
    <w:basedOn w:val="a0"/>
    <w:uiPriority w:val="99"/>
    <w:qFormat/>
    <w:rsid w:val="00986696"/>
    <w:rPr>
      <w:i/>
      <w:iCs/>
    </w:rPr>
  </w:style>
  <w:style w:type="paragraph" w:customStyle="1" w:styleId="Iniiaiieoaeno21">
    <w:name w:val="Iniiaiie oaeno 21"/>
    <w:basedOn w:val="a"/>
    <w:uiPriority w:val="99"/>
    <w:rsid w:val="00986696"/>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
    <w:name w:val="Знак"/>
    <w:basedOn w:val="a"/>
    <w:uiPriority w:val="99"/>
    <w:rsid w:val="0098669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0">
    <w:name w:val="Знак Знак Знак Знак Знак Знак Знак Знак Знак Знак Знак Знак Знак Знак Знак Знак"/>
    <w:basedOn w:val="a"/>
    <w:uiPriority w:val="99"/>
    <w:rsid w:val="00986696"/>
    <w:pPr>
      <w:spacing w:after="160" w:line="240" w:lineRule="exact"/>
    </w:pPr>
    <w:rPr>
      <w:rFonts w:ascii="Verdana" w:eastAsia="Times New Roman" w:hAnsi="Verdana" w:cs="Verdana"/>
      <w:sz w:val="20"/>
      <w:szCs w:val="20"/>
      <w:lang w:val="en-US"/>
    </w:rPr>
  </w:style>
  <w:style w:type="paragraph" w:customStyle="1" w:styleId="aff1">
    <w:name w:val="Новый"/>
    <w:basedOn w:val="a"/>
    <w:uiPriority w:val="99"/>
    <w:rsid w:val="00986696"/>
    <w:pPr>
      <w:spacing w:after="0" w:line="360" w:lineRule="auto"/>
      <w:ind w:firstLine="454"/>
      <w:jc w:val="both"/>
    </w:pPr>
    <w:rPr>
      <w:rFonts w:ascii="Times New Roman" w:eastAsia="Times New Roman" w:hAnsi="Times New Roman" w:cs="Times New Roman"/>
      <w:sz w:val="28"/>
      <w:szCs w:val="28"/>
    </w:rPr>
  </w:style>
  <w:style w:type="paragraph" w:styleId="aff2">
    <w:name w:val="Subtitle"/>
    <w:basedOn w:val="a"/>
    <w:next w:val="a"/>
    <w:link w:val="19"/>
    <w:uiPriority w:val="99"/>
    <w:qFormat/>
    <w:rsid w:val="00986696"/>
    <w:pPr>
      <w:spacing w:after="60" w:line="240" w:lineRule="auto"/>
      <w:ind w:firstLine="709"/>
      <w:jc w:val="center"/>
      <w:outlineLvl w:val="1"/>
    </w:pPr>
    <w:rPr>
      <w:rFonts w:ascii="Arial" w:hAnsi="Arial" w:cs="Arial"/>
      <w:sz w:val="24"/>
      <w:szCs w:val="24"/>
      <w:lang w:eastAsia="ru-RU"/>
    </w:rPr>
  </w:style>
  <w:style w:type="character" w:customStyle="1" w:styleId="19">
    <w:name w:val="Подзаголовок Знак1"/>
    <w:basedOn w:val="a0"/>
    <w:link w:val="aff2"/>
    <w:uiPriority w:val="99"/>
    <w:locked/>
    <w:rsid w:val="00986696"/>
    <w:rPr>
      <w:rFonts w:ascii="Arial" w:eastAsia="Calibri" w:hAnsi="Arial" w:cs="Arial"/>
      <w:sz w:val="24"/>
      <w:szCs w:val="24"/>
      <w:lang w:eastAsia="ru-RU"/>
    </w:rPr>
  </w:style>
  <w:style w:type="character" w:customStyle="1" w:styleId="aff3">
    <w:name w:val="Подзаголовок Знак"/>
    <w:basedOn w:val="a0"/>
    <w:uiPriority w:val="99"/>
    <w:rsid w:val="00986696"/>
    <w:rPr>
      <w:rFonts w:asciiTheme="majorHAnsi" w:eastAsiaTheme="majorEastAsia" w:hAnsiTheme="majorHAnsi" w:cstheme="majorBidi"/>
      <w:i/>
      <w:iCs/>
      <w:color w:val="4F81BD" w:themeColor="accent1"/>
      <w:spacing w:val="15"/>
      <w:sz w:val="24"/>
      <w:szCs w:val="24"/>
    </w:rPr>
  </w:style>
  <w:style w:type="paragraph" w:styleId="aff4">
    <w:name w:val="No Spacing"/>
    <w:basedOn w:val="a"/>
    <w:uiPriority w:val="99"/>
    <w:qFormat/>
    <w:rsid w:val="00986696"/>
    <w:pPr>
      <w:spacing w:after="0" w:line="240" w:lineRule="auto"/>
      <w:ind w:firstLine="709"/>
      <w:jc w:val="both"/>
    </w:pPr>
    <w:rPr>
      <w:rFonts w:ascii="Times New Roman" w:eastAsia="Times New Roman" w:hAnsi="Times New Roman" w:cs="Times New Roman"/>
      <w:sz w:val="24"/>
      <w:szCs w:val="24"/>
    </w:rPr>
  </w:style>
  <w:style w:type="character" w:customStyle="1" w:styleId="aff5">
    <w:name w:val="Без интервала Знак"/>
    <w:uiPriority w:val="99"/>
    <w:rsid w:val="00986696"/>
    <w:rPr>
      <w:sz w:val="32"/>
      <w:szCs w:val="32"/>
    </w:rPr>
  </w:style>
  <w:style w:type="paragraph" w:styleId="27">
    <w:name w:val="Quote"/>
    <w:basedOn w:val="a"/>
    <w:next w:val="a"/>
    <w:link w:val="28"/>
    <w:uiPriority w:val="99"/>
    <w:qFormat/>
    <w:rsid w:val="00986696"/>
    <w:pPr>
      <w:spacing w:after="0" w:line="240" w:lineRule="auto"/>
      <w:ind w:firstLine="709"/>
      <w:jc w:val="both"/>
    </w:pPr>
    <w:rPr>
      <w:i/>
      <w:iCs/>
      <w:sz w:val="24"/>
      <w:szCs w:val="24"/>
      <w:lang w:eastAsia="ru-RU"/>
    </w:rPr>
  </w:style>
  <w:style w:type="character" w:customStyle="1" w:styleId="28">
    <w:name w:val="Цитата 2 Знак"/>
    <w:basedOn w:val="a0"/>
    <w:link w:val="27"/>
    <w:uiPriority w:val="99"/>
    <w:rsid w:val="00986696"/>
    <w:rPr>
      <w:rFonts w:ascii="Calibri" w:eastAsia="Calibri" w:hAnsi="Calibri" w:cs="Calibri"/>
      <w:i/>
      <w:iCs/>
      <w:sz w:val="24"/>
      <w:szCs w:val="24"/>
      <w:lang w:eastAsia="ru-RU"/>
    </w:rPr>
  </w:style>
  <w:style w:type="paragraph" w:styleId="aff6">
    <w:name w:val="Intense Quote"/>
    <w:basedOn w:val="a"/>
    <w:next w:val="a"/>
    <w:link w:val="aff7"/>
    <w:uiPriority w:val="99"/>
    <w:qFormat/>
    <w:rsid w:val="00986696"/>
    <w:pPr>
      <w:spacing w:after="0" w:line="240" w:lineRule="auto"/>
      <w:ind w:left="720" w:right="720" w:firstLine="709"/>
      <w:jc w:val="both"/>
    </w:pPr>
    <w:rPr>
      <w:b/>
      <w:bCs/>
      <w:i/>
      <w:iCs/>
      <w:sz w:val="24"/>
      <w:szCs w:val="24"/>
      <w:lang w:eastAsia="ru-RU"/>
    </w:rPr>
  </w:style>
  <w:style w:type="character" w:customStyle="1" w:styleId="aff7">
    <w:name w:val="Выделенная цитата Знак"/>
    <w:basedOn w:val="a0"/>
    <w:link w:val="aff6"/>
    <w:uiPriority w:val="99"/>
    <w:rsid w:val="00986696"/>
    <w:rPr>
      <w:rFonts w:ascii="Calibri" w:eastAsia="Calibri" w:hAnsi="Calibri" w:cs="Calibri"/>
      <w:b/>
      <w:bCs/>
      <w:i/>
      <w:iCs/>
      <w:sz w:val="24"/>
      <w:szCs w:val="24"/>
      <w:lang w:eastAsia="ru-RU"/>
    </w:rPr>
  </w:style>
  <w:style w:type="character" w:styleId="aff8">
    <w:name w:val="Subtle Emphasis"/>
    <w:basedOn w:val="a0"/>
    <w:uiPriority w:val="99"/>
    <w:qFormat/>
    <w:rsid w:val="00986696"/>
    <w:rPr>
      <w:i/>
      <w:iCs/>
      <w:color w:val="auto"/>
    </w:rPr>
  </w:style>
  <w:style w:type="character" w:styleId="aff9">
    <w:name w:val="Intense Emphasis"/>
    <w:basedOn w:val="a0"/>
    <w:uiPriority w:val="99"/>
    <w:qFormat/>
    <w:rsid w:val="00986696"/>
    <w:rPr>
      <w:b/>
      <w:bCs/>
      <w:i/>
      <w:iCs/>
      <w:sz w:val="24"/>
      <w:szCs w:val="24"/>
      <w:u w:val="single"/>
    </w:rPr>
  </w:style>
  <w:style w:type="character" w:styleId="affa">
    <w:name w:val="Subtle Reference"/>
    <w:basedOn w:val="a0"/>
    <w:uiPriority w:val="99"/>
    <w:qFormat/>
    <w:rsid w:val="00986696"/>
    <w:rPr>
      <w:sz w:val="24"/>
      <w:szCs w:val="24"/>
      <w:u w:val="single"/>
    </w:rPr>
  </w:style>
  <w:style w:type="character" w:styleId="affb">
    <w:name w:val="Intense Reference"/>
    <w:basedOn w:val="a0"/>
    <w:uiPriority w:val="99"/>
    <w:qFormat/>
    <w:rsid w:val="00986696"/>
    <w:rPr>
      <w:b/>
      <w:bCs/>
      <w:sz w:val="24"/>
      <w:szCs w:val="24"/>
      <w:u w:val="single"/>
    </w:rPr>
  </w:style>
  <w:style w:type="character" w:styleId="affc">
    <w:name w:val="Book Title"/>
    <w:basedOn w:val="a0"/>
    <w:uiPriority w:val="99"/>
    <w:qFormat/>
    <w:rsid w:val="00986696"/>
    <w:rPr>
      <w:rFonts w:ascii="Arial" w:hAnsi="Arial" w:cs="Arial"/>
      <w:b/>
      <w:bCs/>
      <w:i/>
      <w:iCs/>
      <w:sz w:val="24"/>
      <w:szCs w:val="24"/>
    </w:rPr>
  </w:style>
  <w:style w:type="paragraph" w:styleId="affd">
    <w:name w:val="TOC Heading"/>
    <w:basedOn w:val="1"/>
    <w:next w:val="a"/>
    <w:uiPriority w:val="99"/>
    <w:qFormat/>
    <w:rsid w:val="00986696"/>
    <w:pPr>
      <w:jc w:val="center"/>
      <w:outlineLvl w:val="9"/>
    </w:pPr>
    <w:rPr>
      <w:lang w:val="ru-RU" w:eastAsia="en-US"/>
    </w:rPr>
  </w:style>
  <w:style w:type="character" w:customStyle="1" w:styleId="apple-style-span">
    <w:name w:val="apple-style-span"/>
    <w:basedOn w:val="a0"/>
    <w:uiPriority w:val="99"/>
    <w:rsid w:val="00986696"/>
  </w:style>
  <w:style w:type="paragraph" w:customStyle="1" w:styleId="CompanyName">
    <w:name w:val="Company Name"/>
    <w:basedOn w:val="aff4"/>
    <w:uiPriority w:val="99"/>
    <w:rsid w:val="00986696"/>
    <w:pPr>
      <w:ind w:left="634" w:firstLine="0"/>
      <w:jc w:val="left"/>
    </w:pPr>
    <w:rPr>
      <w:rFonts w:ascii="Cambria" w:hAnsi="Cambria" w:cs="Cambria"/>
      <w:caps/>
      <w:spacing w:val="20"/>
      <w:sz w:val="18"/>
      <w:szCs w:val="18"/>
      <w:lang w:eastAsia="zh-TW"/>
    </w:rPr>
  </w:style>
  <w:style w:type="paragraph" w:customStyle="1" w:styleId="AuthorsName">
    <w:name w:val="Author's Name"/>
    <w:basedOn w:val="aff4"/>
    <w:uiPriority w:val="99"/>
    <w:rsid w:val="00986696"/>
    <w:pPr>
      <w:ind w:left="634" w:firstLine="0"/>
      <w:jc w:val="left"/>
    </w:pPr>
    <w:rPr>
      <w:rFonts w:ascii="Cambria" w:hAnsi="Cambria" w:cs="Cambria"/>
      <w:sz w:val="18"/>
      <w:szCs w:val="18"/>
      <w:lang w:eastAsia="zh-TW"/>
    </w:rPr>
  </w:style>
  <w:style w:type="paragraph" w:customStyle="1" w:styleId="DocumentDate">
    <w:name w:val="Document Date"/>
    <w:basedOn w:val="aff4"/>
    <w:uiPriority w:val="99"/>
    <w:rsid w:val="00986696"/>
    <w:pPr>
      <w:ind w:left="634" w:firstLine="0"/>
      <w:jc w:val="left"/>
    </w:pPr>
    <w:rPr>
      <w:rFonts w:ascii="Cambria" w:hAnsi="Cambria" w:cs="Cambria"/>
      <w:caps/>
      <w:color w:val="7F7F7F"/>
      <w:sz w:val="16"/>
      <w:szCs w:val="16"/>
      <w:lang w:eastAsia="zh-TW"/>
    </w:rPr>
  </w:style>
  <w:style w:type="paragraph" w:customStyle="1" w:styleId="Abstract">
    <w:name w:val="Abstract"/>
    <w:basedOn w:val="aff4"/>
    <w:uiPriority w:val="99"/>
    <w:rsid w:val="00986696"/>
    <w:pPr>
      <w:framePr w:hSpace="187" w:wrap="auto" w:hAnchor="margin" w:xAlign="center" w:yAlign="bottom"/>
      <w:ind w:left="634" w:firstLine="0"/>
      <w:jc w:val="left"/>
    </w:pPr>
    <w:rPr>
      <w:rFonts w:ascii="Cambria" w:hAnsi="Cambria" w:cs="Cambria"/>
      <w:sz w:val="16"/>
      <w:szCs w:val="16"/>
      <w:lang w:eastAsia="zh-TW"/>
    </w:rPr>
  </w:style>
  <w:style w:type="paragraph" w:customStyle="1" w:styleId="affe">
    <w:name w:val="Аннотации"/>
    <w:basedOn w:val="a"/>
    <w:uiPriority w:val="99"/>
    <w:rsid w:val="00986696"/>
    <w:pPr>
      <w:spacing w:after="0" w:line="240" w:lineRule="auto"/>
      <w:ind w:firstLine="284"/>
      <w:jc w:val="both"/>
    </w:pPr>
    <w:rPr>
      <w:rFonts w:ascii="Times New Roman" w:eastAsia="Times New Roman" w:hAnsi="Times New Roman" w:cs="Times New Roman"/>
      <w:lang w:eastAsia="ru-RU"/>
    </w:rPr>
  </w:style>
  <w:style w:type="paragraph" w:styleId="afff">
    <w:name w:val="Plain Text"/>
    <w:basedOn w:val="a"/>
    <w:link w:val="afff0"/>
    <w:uiPriority w:val="99"/>
    <w:rsid w:val="00986696"/>
    <w:pPr>
      <w:spacing w:after="0" w:line="240" w:lineRule="auto"/>
    </w:pPr>
    <w:rPr>
      <w:rFonts w:ascii="Courier New" w:hAnsi="Courier New" w:cs="Courier New"/>
      <w:sz w:val="20"/>
      <w:szCs w:val="20"/>
      <w:lang w:eastAsia="ru-RU"/>
    </w:rPr>
  </w:style>
  <w:style w:type="character" w:customStyle="1" w:styleId="afff0">
    <w:name w:val="Текст Знак"/>
    <w:basedOn w:val="a0"/>
    <w:link w:val="afff"/>
    <w:uiPriority w:val="99"/>
    <w:rsid w:val="00986696"/>
    <w:rPr>
      <w:rFonts w:ascii="Courier New" w:eastAsia="Calibri" w:hAnsi="Courier New" w:cs="Courier New"/>
      <w:sz w:val="20"/>
      <w:szCs w:val="20"/>
      <w:lang w:eastAsia="ru-RU"/>
    </w:rPr>
  </w:style>
  <w:style w:type="paragraph" w:customStyle="1" w:styleId="afff1">
    <w:name w:val="Содержимое таблицы"/>
    <w:basedOn w:val="a"/>
    <w:uiPriority w:val="99"/>
    <w:rsid w:val="00986696"/>
    <w:pPr>
      <w:widowControl w:val="0"/>
      <w:suppressLineNumbers/>
      <w:suppressAutoHyphens/>
      <w:spacing w:after="0" w:line="240" w:lineRule="auto"/>
    </w:pPr>
    <w:rPr>
      <w:kern w:val="1"/>
      <w:sz w:val="24"/>
      <w:szCs w:val="24"/>
    </w:rPr>
  </w:style>
  <w:style w:type="paragraph" w:customStyle="1" w:styleId="1a">
    <w:name w:val="Стиль1"/>
    <w:uiPriority w:val="99"/>
    <w:rsid w:val="00986696"/>
    <w:pPr>
      <w:spacing w:after="0"/>
      <w:ind w:firstLine="720"/>
      <w:jc w:val="both"/>
    </w:pPr>
    <w:rPr>
      <w:rFonts w:ascii="Times New Roman" w:eastAsia="Times New Roman" w:hAnsi="Times New Roman" w:cs="Times New Roman"/>
      <w:sz w:val="24"/>
      <w:szCs w:val="24"/>
      <w:lang w:eastAsia="ru-RU"/>
    </w:rPr>
  </w:style>
  <w:style w:type="character" w:customStyle="1" w:styleId="afff2">
    <w:name w:val="Методика подзаголовок"/>
    <w:uiPriority w:val="99"/>
    <w:rsid w:val="00986696"/>
    <w:rPr>
      <w:rFonts w:ascii="Times New Roman" w:hAnsi="Times New Roman" w:cs="Times New Roman"/>
      <w:b/>
      <w:bCs/>
      <w:spacing w:val="30"/>
    </w:rPr>
  </w:style>
  <w:style w:type="paragraph" w:customStyle="1" w:styleId="afff3">
    <w:name w:val="текст сноски"/>
    <w:basedOn w:val="a"/>
    <w:uiPriority w:val="99"/>
    <w:rsid w:val="00986696"/>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4">
    <w:name w:val="Схема документа Знак"/>
    <w:link w:val="afff5"/>
    <w:uiPriority w:val="99"/>
    <w:semiHidden/>
    <w:locked/>
    <w:rsid w:val="00986696"/>
    <w:rPr>
      <w:rFonts w:ascii="Arial" w:hAnsi="Arial" w:cs="Arial"/>
      <w:b/>
      <w:bCs/>
      <w:sz w:val="26"/>
      <w:szCs w:val="26"/>
    </w:rPr>
  </w:style>
  <w:style w:type="paragraph" w:styleId="afff5">
    <w:name w:val="Document Map"/>
    <w:basedOn w:val="a"/>
    <w:link w:val="afff4"/>
    <w:uiPriority w:val="99"/>
    <w:semiHidden/>
    <w:rsid w:val="00986696"/>
    <w:pPr>
      <w:spacing w:after="0" w:line="240" w:lineRule="auto"/>
      <w:ind w:firstLine="709"/>
      <w:jc w:val="both"/>
    </w:pPr>
    <w:rPr>
      <w:rFonts w:ascii="Arial" w:eastAsiaTheme="minorHAnsi" w:hAnsi="Arial" w:cs="Arial"/>
      <w:b/>
      <w:bCs/>
      <w:sz w:val="26"/>
      <w:szCs w:val="26"/>
    </w:rPr>
  </w:style>
  <w:style w:type="character" w:customStyle="1" w:styleId="180">
    <w:name w:val="Знак Знак18"/>
    <w:uiPriority w:val="99"/>
    <w:rsid w:val="00986696"/>
    <w:rPr>
      <w:rFonts w:ascii="Arial" w:hAnsi="Arial" w:cs="Arial"/>
      <w:b/>
      <w:bCs/>
      <w:kern w:val="32"/>
      <w:sz w:val="32"/>
      <w:szCs w:val="32"/>
    </w:rPr>
  </w:style>
  <w:style w:type="character" w:customStyle="1" w:styleId="170">
    <w:name w:val="Знак Знак17"/>
    <w:uiPriority w:val="99"/>
    <w:rsid w:val="00986696"/>
    <w:rPr>
      <w:rFonts w:ascii="Arial" w:hAnsi="Arial" w:cs="Arial"/>
      <w:b/>
      <w:bCs/>
      <w:sz w:val="28"/>
      <w:szCs w:val="28"/>
    </w:rPr>
  </w:style>
  <w:style w:type="character" w:customStyle="1" w:styleId="160">
    <w:name w:val="Знак Знак16"/>
    <w:uiPriority w:val="99"/>
    <w:rsid w:val="00986696"/>
    <w:rPr>
      <w:rFonts w:ascii="Arial" w:hAnsi="Arial" w:cs="Arial"/>
      <w:b/>
      <w:bCs/>
      <w:sz w:val="26"/>
      <w:szCs w:val="26"/>
    </w:rPr>
  </w:style>
  <w:style w:type="character" w:customStyle="1" w:styleId="1b">
    <w:name w:val="Схема документа Знак1"/>
    <w:basedOn w:val="a0"/>
    <w:uiPriority w:val="99"/>
    <w:semiHidden/>
    <w:rsid w:val="00986696"/>
    <w:rPr>
      <w:rFonts w:ascii="Tahoma" w:eastAsia="Calibri" w:hAnsi="Tahoma" w:cs="Tahoma"/>
      <w:sz w:val="16"/>
      <w:szCs w:val="16"/>
    </w:rPr>
  </w:style>
  <w:style w:type="paragraph" w:styleId="1c">
    <w:name w:val="toc 1"/>
    <w:basedOn w:val="a"/>
    <w:next w:val="a"/>
    <w:autoRedefine/>
    <w:uiPriority w:val="99"/>
    <w:semiHidden/>
    <w:rsid w:val="00986696"/>
    <w:pPr>
      <w:tabs>
        <w:tab w:val="right" w:leader="dot" w:pos="9345"/>
      </w:tabs>
      <w:spacing w:before="120" w:after="0" w:line="240" w:lineRule="auto"/>
    </w:pPr>
    <w:rPr>
      <w:rFonts w:ascii="Arial" w:eastAsia="Times New Roman" w:hAnsi="Arial" w:cs="Arial"/>
      <w:b/>
      <w:bCs/>
      <w:caps/>
      <w:sz w:val="28"/>
      <w:szCs w:val="28"/>
    </w:rPr>
  </w:style>
  <w:style w:type="character" w:customStyle="1" w:styleId="afff6">
    <w:name w:val="Текст выноски Знак"/>
    <w:basedOn w:val="a0"/>
    <w:link w:val="afff7"/>
    <w:uiPriority w:val="99"/>
    <w:semiHidden/>
    <w:rsid w:val="00986696"/>
    <w:rPr>
      <w:rFonts w:ascii="Tahoma" w:eastAsia="Calibri" w:hAnsi="Tahoma" w:cs="Tahoma"/>
      <w:sz w:val="16"/>
      <w:szCs w:val="16"/>
      <w:lang w:eastAsia="ru-RU"/>
    </w:rPr>
  </w:style>
  <w:style w:type="paragraph" w:styleId="afff7">
    <w:name w:val="Balloon Text"/>
    <w:basedOn w:val="a"/>
    <w:link w:val="afff6"/>
    <w:uiPriority w:val="99"/>
    <w:semiHidden/>
    <w:rsid w:val="00986696"/>
    <w:pPr>
      <w:spacing w:after="0" w:line="240" w:lineRule="auto"/>
      <w:ind w:firstLine="709"/>
      <w:jc w:val="both"/>
    </w:pPr>
    <w:rPr>
      <w:rFonts w:ascii="Tahoma" w:hAnsi="Tahoma" w:cs="Tahoma"/>
      <w:sz w:val="16"/>
      <w:szCs w:val="16"/>
      <w:lang w:eastAsia="ru-RU"/>
    </w:rPr>
  </w:style>
  <w:style w:type="paragraph" w:styleId="afff8">
    <w:name w:val="Block Text"/>
    <w:basedOn w:val="a"/>
    <w:uiPriority w:val="99"/>
    <w:rsid w:val="00986696"/>
    <w:pPr>
      <w:spacing w:after="0" w:line="240" w:lineRule="auto"/>
      <w:ind w:left="57" w:right="57" w:firstLine="720"/>
      <w:jc w:val="both"/>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986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986696"/>
    <w:rPr>
      <w:rFonts w:ascii="Courier New" w:eastAsia="Calibri" w:hAnsi="Courier New" w:cs="Courier New"/>
      <w:sz w:val="20"/>
      <w:szCs w:val="20"/>
      <w:lang w:eastAsia="ru-RU"/>
    </w:rPr>
  </w:style>
  <w:style w:type="paragraph" w:customStyle="1" w:styleId="description">
    <w:name w:val="description"/>
    <w:basedOn w:val="a"/>
    <w:uiPriority w:val="99"/>
    <w:rsid w:val="00986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uiPriority w:val="99"/>
    <w:rsid w:val="00986696"/>
  </w:style>
  <w:style w:type="character" w:customStyle="1" w:styleId="fn">
    <w:name w:val="fn"/>
    <w:basedOn w:val="a0"/>
    <w:uiPriority w:val="99"/>
    <w:rsid w:val="00986696"/>
  </w:style>
  <w:style w:type="character" w:customStyle="1" w:styleId="post-timestamp2">
    <w:name w:val="post-timestamp2"/>
    <w:uiPriority w:val="99"/>
    <w:rsid w:val="00986696"/>
    <w:rPr>
      <w:color w:val="auto"/>
    </w:rPr>
  </w:style>
  <w:style w:type="character" w:customStyle="1" w:styleId="post-comment-link">
    <w:name w:val="post-comment-link"/>
    <w:basedOn w:val="a0"/>
    <w:uiPriority w:val="99"/>
    <w:rsid w:val="00986696"/>
  </w:style>
  <w:style w:type="character" w:customStyle="1" w:styleId="item-controlblog-adminpid-1744177254">
    <w:name w:val="item-control blog-admin pid-1744177254"/>
    <w:basedOn w:val="a0"/>
    <w:uiPriority w:val="99"/>
    <w:rsid w:val="00986696"/>
  </w:style>
  <w:style w:type="character" w:customStyle="1" w:styleId="zippytoggle-open">
    <w:name w:val="zippy toggle-open"/>
    <w:basedOn w:val="a0"/>
    <w:uiPriority w:val="99"/>
    <w:rsid w:val="00986696"/>
  </w:style>
  <w:style w:type="character" w:customStyle="1" w:styleId="post-count">
    <w:name w:val="post-count"/>
    <w:basedOn w:val="a0"/>
    <w:uiPriority w:val="99"/>
    <w:rsid w:val="00986696"/>
  </w:style>
  <w:style w:type="character" w:customStyle="1" w:styleId="zippy">
    <w:name w:val="zippy"/>
    <w:basedOn w:val="a0"/>
    <w:uiPriority w:val="99"/>
    <w:rsid w:val="00986696"/>
  </w:style>
  <w:style w:type="character" w:customStyle="1" w:styleId="item-controlblog-admin">
    <w:name w:val="item-control blog-admin"/>
    <w:basedOn w:val="a0"/>
    <w:uiPriority w:val="99"/>
    <w:rsid w:val="00986696"/>
  </w:style>
  <w:style w:type="paragraph" w:customStyle="1" w:styleId="msonormalcxspmiddle">
    <w:name w:val="msonormalcxspmiddle"/>
    <w:basedOn w:val="a"/>
    <w:uiPriority w:val="99"/>
    <w:rsid w:val="00986696"/>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1d">
    <w:name w:val="Знак1"/>
    <w:basedOn w:val="a"/>
    <w:uiPriority w:val="99"/>
    <w:rsid w:val="0098669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uiPriority w:val="99"/>
    <w:rsid w:val="00986696"/>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acknowledgment">
    <w:name w:val="acknowledgment"/>
    <w:basedOn w:val="a"/>
    <w:next w:val="a"/>
    <w:uiPriority w:val="99"/>
    <w:rsid w:val="00986696"/>
    <w:pPr>
      <w:widowControl w:val="0"/>
      <w:spacing w:before="480" w:after="0" w:line="240" w:lineRule="auto"/>
    </w:pPr>
    <w:rPr>
      <w:rFonts w:ascii="Arial" w:eastAsia="Times New Roman" w:hAnsi="Arial" w:cs="Arial"/>
      <w:vanish/>
      <w:sz w:val="18"/>
      <w:szCs w:val="18"/>
      <w:lang w:val="en-GB"/>
    </w:rPr>
  </w:style>
  <w:style w:type="character" w:customStyle="1" w:styleId="1e">
    <w:name w:val="Знак Знак1"/>
    <w:uiPriority w:val="99"/>
    <w:locked/>
    <w:rsid w:val="00986696"/>
    <w:rPr>
      <w:rFonts w:ascii="Arial" w:hAnsi="Arial" w:cs="Arial"/>
      <w:b/>
      <w:bCs/>
      <w:sz w:val="26"/>
      <w:szCs w:val="26"/>
      <w:lang w:val="ru-RU" w:eastAsia="ru-RU"/>
    </w:rPr>
  </w:style>
  <w:style w:type="paragraph" w:customStyle="1" w:styleId="western">
    <w:name w:val="western"/>
    <w:basedOn w:val="a"/>
    <w:uiPriority w:val="99"/>
    <w:rsid w:val="00986696"/>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uiPriority w:val="99"/>
    <w:rsid w:val="00986696"/>
    <w:pPr>
      <w:spacing w:after="0" w:line="240" w:lineRule="auto"/>
    </w:pPr>
    <w:rPr>
      <w:rFonts w:ascii="Times New Roman" w:eastAsia="Times New Roman" w:hAnsi="Times New Roman" w:cs="Times New Roman"/>
      <w:sz w:val="24"/>
      <w:szCs w:val="24"/>
    </w:rPr>
  </w:style>
  <w:style w:type="paragraph" w:customStyle="1" w:styleId="29">
    <w:name w:val="Знак Знак2 Знак"/>
    <w:basedOn w:val="a"/>
    <w:uiPriority w:val="99"/>
    <w:rsid w:val="00986696"/>
    <w:pPr>
      <w:spacing w:after="160" w:line="240" w:lineRule="exact"/>
    </w:pPr>
    <w:rPr>
      <w:rFonts w:ascii="Verdana" w:eastAsia="Times New Roman" w:hAnsi="Verdana" w:cs="Verdana"/>
      <w:sz w:val="20"/>
      <w:szCs w:val="20"/>
      <w:lang w:val="en-US"/>
    </w:rPr>
  </w:style>
  <w:style w:type="paragraph" w:styleId="2a">
    <w:name w:val="List Bullet 2"/>
    <w:basedOn w:val="a"/>
    <w:autoRedefine/>
    <w:uiPriority w:val="99"/>
    <w:rsid w:val="00986696"/>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list0020paragraphchar1">
    <w:name w:val="list_0020paragraph__char1"/>
    <w:uiPriority w:val="99"/>
    <w:rsid w:val="00986696"/>
    <w:rPr>
      <w:rFonts w:ascii="Times New Roman" w:hAnsi="Times New Roman" w:cs="Times New Roman"/>
      <w:sz w:val="24"/>
      <w:szCs w:val="24"/>
    </w:rPr>
  </w:style>
  <w:style w:type="character" w:customStyle="1" w:styleId="1f">
    <w:name w:val="Основной шрифт абзаца1"/>
    <w:uiPriority w:val="99"/>
    <w:rsid w:val="00986696"/>
  </w:style>
  <w:style w:type="paragraph" w:customStyle="1" w:styleId="1f0">
    <w:name w:val="Заголовок1"/>
    <w:basedOn w:val="a"/>
    <w:next w:val="af6"/>
    <w:uiPriority w:val="99"/>
    <w:rsid w:val="00986696"/>
    <w:pPr>
      <w:keepNext/>
      <w:suppressAutoHyphens/>
      <w:spacing w:before="240" w:after="120" w:line="240" w:lineRule="auto"/>
    </w:pPr>
    <w:rPr>
      <w:rFonts w:ascii="Arial" w:eastAsia="MS Mincho" w:hAnsi="Arial" w:cs="Arial"/>
      <w:sz w:val="28"/>
      <w:szCs w:val="28"/>
      <w:lang w:eastAsia="ar-SA"/>
    </w:rPr>
  </w:style>
  <w:style w:type="paragraph" w:styleId="afff9">
    <w:name w:val="List"/>
    <w:basedOn w:val="af6"/>
    <w:uiPriority w:val="99"/>
    <w:semiHidden/>
    <w:rsid w:val="00986696"/>
    <w:pPr>
      <w:suppressAutoHyphens/>
    </w:pPr>
    <w:rPr>
      <w:lang w:eastAsia="ar-SA"/>
    </w:rPr>
  </w:style>
  <w:style w:type="paragraph" w:customStyle="1" w:styleId="1f1">
    <w:name w:val="Название1"/>
    <w:basedOn w:val="a"/>
    <w:uiPriority w:val="99"/>
    <w:rsid w:val="00986696"/>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f2">
    <w:name w:val="Указатель1"/>
    <w:basedOn w:val="a"/>
    <w:uiPriority w:val="99"/>
    <w:rsid w:val="0098669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ffa">
    <w:name w:val="Символ сноски"/>
    <w:uiPriority w:val="99"/>
    <w:rsid w:val="00986696"/>
    <w:rPr>
      <w:vertAlign w:val="superscript"/>
    </w:rPr>
  </w:style>
  <w:style w:type="character" w:customStyle="1" w:styleId="dash0417043d0430043a00200441043d043e0441043a0438char">
    <w:name w:val="dash0417_043d_0430_043a_0020_0441_043d_043e_0441_043a_0438__char"/>
    <w:basedOn w:val="a0"/>
    <w:uiPriority w:val="99"/>
    <w:rsid w:val="0098669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86696"/>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86696"/>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986696"/>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986696"/>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986696"/>
    <w:pPr>
      <w:spacing w:after="0" w:line="240" w:lineRule="auto"/>
    </w:pPr>
    <w:rPr>
      <w:rFonts w:ascii="Times New Roman" w:eastAsia="Times New Roman" w:hAnsi="Times New Roman" w:cs="Times New Roman"/>
      <w:sz w:val="24"/>
      <w:szCs w:val="24"/>
      <w:lang w:eastAsia="ru-RU"/>
    </w:rPr>
  </w:style>
  <w:style w:type="paragraph" w:customStyle="1" w:styleId="afffb">
    <w:name w:val="#Текст_мой"/>
    <w:uiPriority w:val="99"/>
    <w:rsid w:val="00986696"/>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c">
    <w:name w:val="Знак Знак Знак Знак Знак Знак Знак Знак Знак"/>
    <w:basedOn w:val="a"/>
    <w:uiPriority w:val="99"/>
    <w:rsid w:val="0098669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986696"/>
    <w:rPr>
      <w:rFonts w:ascii="Times New Roman" w:hAnsi="Times New Roman" w:cs="Times New Roman"/>
      <w:sz w:val="24"/>
      <w:szCs w:val="24"/>
      <w:u w:val="none"/>
      <w:effect w:val="none"/>
    </w:rPr>
  </w:style>
  <w:style w:type="paragraph" w:customStyle="1" w:styleId="-12">
    <w:name w:val="Цветной список - Акцент 12"/>
    <w:basedOn w:val="a"/>
    <w:uiPriority w:val="99"/>
    <w:rsid w:val="00986696"/>
    <w:pPr>
      <w:spacing w:line="240" w:lineRule="auto"/>
      <w:ind w:left="720"/>
    </w:pPr>
    <w:rPr>
      <w:rFonts w:ascii="Cambria" w:hAnsi="Cambria" w:cs="Cambria"/>
      <w:sz w:val="24"/>
      <w:szCs w:val="24"/>
    </w:rPr>
  </w:style>
  <w:style w:type="character" w:customStyle="1" w:styleId="dash041e005f0431005f044b005f0447005f043d005f044b005f0439char1">
    <w:name w:val="dash041e_005f0431_005f044b_005f0447_005f043d_005f044b_005f0439__char1"/>
    <w:uiPriority w:val="99"/>
    <w:rsid w:val="00986696"/>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uiPriority w:val="99"/>
    <w:rsid w:val="00986696"/>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986696"/>
    <w:pPr>
      <w:spacing w:after="0" w:line="240" w:lineRule="auto"/>
    </w:pPr>
    <w:rPr>
      <w:rFonts w:ascii="Times New Roman" w:eastAsia="Times New Roman" w:hAnsi="Times New Roman" w:cs="Times New Roman"/>
      <w:sz w:val="24"/>
      <w:szCs w:val="24"/>
      <w:lang w:eastAsia="ru-RU"/>
    </w:rPr>
  </w:style>
  <w:style w:type="paragraph" w:customStyle="1" w:styleId="afffd">
    <w:name w:val="А_основной"/>
    <w:basedOn w:val="a"/>
    <w:link w:val="afffe"/>
    <w:uiPriority w:val="99"/>
    <w:rsid w:val="00986696"/>
    <w:pPr>
      <w:spacing w:after="0" w:line="360" w:lineRule="auto"/>
      <w:ind w:firstLine="454"/>
      <w:jc w:val="both"/>
    </w:pPr>
    <w:rPr>
      <w:rFonts w:cs="Times New Roman"/>
      <w:sz w:val="28"/>
      <w:szCs w:val="28"/>
      <w:lang w:eastAsia="ru-RU"/>
    </w:rPr>
  </w:style>
  <w:style w:type="character" w:customStyle="1" w:styleId="afffe">
    <w:name w:val="А_основной Знак"/>
    <w:link w:val="afffd"/>
    <w:uiPriority w:val="99"/>
    <w:locked/>
    <w:rsid w:val="00986696"/>
    <w:rPr>
      <w:rFonts w:ascii="Calibri" w:eastAsia="Calibri" w:hAnsi="Calibri" w:cs="Times New Roman"/>
      <w:sz w:val="28"/>
      <w:szCs w:val="28"/>
      <w:lang w:eastAsia="ru-RU"/>
    </w:rPr>
  </w:style>
  <w:style w:type="character" w:customStyle="1" w:styleId="affff">
    <w:name w:val="Текст примечания Знак"/>
    <w:basedOn w:val="a0"/>
    <w:link w:val="affff0"/>
    <w:uiPriority w:val="99"/>
    <w:semiHidden/>
    <w:rsid w:val="00986696"/>
    <w:rPr>
      <w:rFonts w:ascii="Calibri" w:eastAsia="Calibri" w:hAnsi="Calibri" w:cs="Calibri"/>
      <w:sz w:val="20"/>
      <w:szCs w:val="20"/>
      <w:lang w:eastAsia="ru-RU"/>
    </w:rPr>
  </w:style>
  <w:style w:type="paragraph" w:styleId="affff0">
    <w:name w:val="annotation text"/>
    <w:basedOn w:val="a"/>
    <w:link w:val="affff"/>
    <w:uiPriority w:val="99"/>
    <w:semiHidden/>
    <w:rsid w:val="00986696"/>
    <w:pPr>
      <w:spacing w:after="0" w:line="240" w:lineRule="auto"/>
    </w:pPr>
    <w:rPr>
      <w:sz w:val="20"/>
      <w:szCs w:val="20"/>
      <w:lang w:eastAsia="ru-RU"/>
    </w:rPr>
  </w:style>
  <w:style w:type="character" w:customStyle="1" w:styleId="maintext1">
    <w:name w:val="maintext1"/>
    <w:rsid w:val="00986696"/>
    <w:rPr>
      <w:sz w:val="24"/>
      <w:szCs w:val="24"/>
    </w:rPr>
  </w:style>
  <w:style w:type="paragraph" w:customStyle="1" w:styleId="default">
    <w:name w:val="default"/>
    <w:basedOn w:val="a"/>
    <w:rsid w:val="00986696"/>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986696"/>
    <w:rPr>
      <w:rFonts w:ascii="Times New Roman" w:hAnsi="Times New Roman" w:cs="Times New Roman"/>
      <w:sz w:val="24"/>
      <w:szCs w:val="24"/>
      <w:u w:val="none"/>
      <w:effect w:val="none"/>
    </w:rPr>
  </w:style>
  <w:style w:type="paragraph" w:customStyle="1" w:styleId="Default0">
    <w:name w:val="Default"/>
    <w:rsid w:val="009866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866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fff1">
    <w:name w:val="Table Grid"/>
    <w:basedOn w:val="a1"/>
    <w:uiPriority w:val="59"/>
    <w:rsid w:val="00E736EE"/>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Light Shading Accent 2"/>
    <w:basedOn w:val="a1"/>
    <w:uiPriority w:val="99"/>
    <w:rsid w:val="00E736EE"/>
    <w:pPr>
      <w:spacing w:after="0" w:line="240" w:lineRule="auto"/>
    </w:pPr>
    <w:rPr>
      <w:rFonts w:ascii="Calibri" w:eastAsia="Calibri" w:hAnsi="Calibri" w:cs="Calibri"/>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2b">
    <w:name w:val="Абзац списка2"/>
    <w:basedOn w:val="a"/>
    <w:rsid w:val="003762D7"/>
    <w:pPr>
      <w:ind w:left="720"/>
    </w:pPr>
    <w:rPr>
      <w:rFonts w:eastAsia="Times New Roman"/>
    </w:rPr>
  </w:style>
  <w:style w:type="character" w:customStyle="1" w:styleId="1f3">
    <w:name w:val="Заголовок №1_"/>
    <w:basedOn w:val="a0"/>
    <w:link w:val="1f4"/>
    <w:locked/>
    <w:rsid w:val="00E34CF1"/>
    <w:rPr>
      <w:rFonts w:ascii="Times New Roman" w:eastAsia="Times New Roman" w:hAnsi="Times New Roman" w:cs="Times New Roman"/>
      <w:b/>
      <w:bCs/>
      <w:shd w:val="clear" w:color="auto" w:fill="FFFFFF"/>
    </w:rPr>
  </w:style>
  <w:style w:type="paragraph" w:customStyle="1" w:styleId="1f4">
    <w:name w:val="Заголовок №1"/>
    <w:basedOn w:val="a"/>
    <w:link w:val="1f3"/>
    <w:rsid w:val="00E34CF1"/>
    <w:pPr>
      <w:widowControl w:val="0"/>
      <w:shd w:val="clear" w:color="auto" w:fill="FFFFFF"/>
      <w:spacing w:after="540" w:line="0" w:lineRule="atLeast"/>
      <w:ind w:hanging="1420"/>
      <w:outlineLvl w:val="0"/>
    </w:pPr>
    <w:rPr>
      <w:rFonts w:ascii="Times New Roman" w:eastAsia="Times New Roman" w:hAnsi="Times New Roman" w:cs="Times New Roman"/>
      <w:b/>
      <w:bCs/>
    </w:rPr>
  </w:style>
  <w:style w:type="character" w:customStyle="1" w:styleId="affff2">
    <w:name w:val="Колонтитул_"/>
    <w:basedOn w:val="a0"/>
    <w:link w:val="affff3"/>
    <w:locked/>
    <w:rsid w:val="00E34CF1"/>
    <w:rPr>
      <w:rFonts w:ascii="Times New Roman" w:eastAsia="Times New Roman" w:hAnsi="Times New Roman" w:cs="Times New Roman"/>
      <w:shd w:val="clear" w:color="auto" w:fill="FFFFFF"/>
    </w:rPr>
  </w:style>
  <w:style w:type="paragraph" w:customStyle="1" w:styleId="affff3">
    <w:name w:val="Колонтитул"/>
    <w:basedOn w:val="a"/>
    <w:link w:val="affff2"/>
    <w:rsid w:val="00E34CF1"/>
    <w:pPr>
      <w:widowControl w:val="0"/>
      <w:shd w:val="clear" w:color="auto" w:fill="FFFFFF"/>
      <w:spacing w:after="0" w:line="0" w:lineRule="atLeast"/>
    </w:pPr>
    <w:rPr>
      <w:rFonts w:ascii="Times New Roman" w:eastAsia="Times New Roman" w:hAnsi="Times New Roman" w:cs="Times New Roman"/>
    </w:rPr>
  </w:style>
  <w:style w:type="character" w:customStyle="1" w:styleId="2c">
    <w:name w:val="Основной текст (2) + Полужирный"/>
    <w:basedOn w:val="a0"/>
    <w:rsid w:val="00E34CF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d">
    <w:name w:val="Основной текст (2)"/>
    <w:basedOn w:val="a0"/>
    <w:rsid w:val="00E34CF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e">
    <w:name w:val="Основной текст (2)_"/>
    <w:basedOn w:val="a0"/>
    <w:rsid w:val="00E209DF"/>
    <w:rPr>
      <w:rFonts w:ascii="Times New Roman" w:eastAsia="Times New Roman" w:hAnsi="Times New Roman" w:cs="Times New Roman"/>
      <w:b w:val="0"/>
      <w:bCs w:val="0"/>
      <w:i w:val="0"/>
      <w:iCs w:val="0"/>
      <w:smallCaps w:val="0"/>
      <w:strike w:val="0"/>
      <w:u w:val="none"/>
    </w:rPr>
  </w:style>
  <w:style w:type="character" w:customStyle="1" w:styleId="1f5">
    <w:name w:val="Заголовок №1 + Не полужирный"/>
    <w:basedOn w:val="1f3"/>
    <w:rsid w:val="00E209D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6">
    <w:name w:val="Основной текст (3)_"/>
    <w:basedOn w:val="a0"/>
    <w:link w:val="37"/>
    <w:rsid w:val="00746EB5"/>
    <w:rPr>
      <w:rFonts w:ascii="Times New Roman" w:eastAsia="Times New Roman" w:hAnsi="Times New Roman" w:cs="Times New Roman"/>
      <w:b/>
      <w:bCs/>
      <w:shd w:val="clear" w:color="auto" w:fill="FFFFFF"/>
    </w:rPr>
  </w:style>
  <w:style w:type="character" w:customStyle="1" w:styleId="38">
    <w:name w:val="Основной текст (3) + Не полужирный"/>
    <w:basedOn w:val="36"/>
    <w:rsid w:val="00746EB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7">
    <w:name w:val="Основной текст (3)"/>
    <w:basedOn w:val="a"/>
    <w:link w:val="36"/>
    <w:rsid w:val="00746EB5"/>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affff4">
    <w:name w:val="Подпись к таблице_"/>
    <w:basedOn w:val="a0"/>
    <w:rsid w:val="004436DD"/>
    <w:rPr>
      <w:rFonts w:ascii="Times New Roman" w:eastAsia="Times New Roman" w:hAnsi="Times New Roman" w:cs="Times New Roman"/>
      <w:b/>
      <w:bCs/>
      <w:i w:val="0"/>
      <w:iCs w:val="0"/>
      <w:smallCaps w:val="0"/>
      <w:strike w:val="0"/>
      <w:u w:val="none"/>
    </w:rPr>
  </w:style>
  <w:style w:type="character" w:customStyle="1" w:styleId="affff5">
    <w:name w:val="Подпись к таблице"/>
    <w:basedOn w:val="affff4"/>
    <w:rsid w:val="004436D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
    <w:name w:val="Основной текст (2) + Курсив"/>
    <w:basedOn w:val="2e"/>
    <w:rsid w:val="00632DC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9">
    <w:name w:val="Колонтитул (3)_"/>
    <w:basedOn w:val="a0"/>
    <w:link w:val="3a"/>
    <w:rsid w:val="00632DC2"/>
    <w:rPr>
      <w:rFonts w:ascii="Times New Roman" w:eastAsia="Times New Roman" w:hAnsi="Times New Roman" w:cs="Times New Roman"/>
      <w:b/>
      <w:bCs/>
      <w:shd w:val="clear" w:color="auto" w:fill="FFFFFF"/>
    </w:rPr>
  </w:style>
  <w:style w:type="paragraph" w:customStyle="1" w:styleId="3a">
    <w:name w:val="Колонтитул (3)"/>
    <w:basedOn w:val="a"/>
    <w:link w:val="39"/>
    <w:rsid w:val="00632DC2"/>
    <w:pPr>
      <w:widowControl w:val="0"/>
      <w:shd w:val="clear" w:color="auto" w:fill="FFFFFF"/>
      <w:spacing w:after="0" w:line="0" w:lineRule="atLeast"/>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86486">
      <w:bodyDiv w:val="1"/>
      <w:marLeft w:val="0"/>
      <w:marRight w:val="0"/>
      <w:marTop w:val="0"/>
      <w:marBottom w:val="0"/>
      <w:divBdr>
        <w:top w:val="none" w:sz="0" w:space="0" w:color="auto"/>
        <w:left w:val="none" w:sz="0" w:space="0" w:color="auto"/>
        <w:bottom w:val="none" w:sz="0" w:space="0" w:color="auto"/>
        <w:right w:val="none" w:sz="0" w:space="0" w:color="auto"/>
      </w:divBdr>
    </w:div>
    <w:div w:id="684134946">
      <w:bodyDiv w:val="1"/>
      <w:marLeft w:val="0"/>
      <w:marRight w:val="0"/>
      <w:marTop w:val="0"/>
      <w:marBottom w:val="0"/>
      <w:divBdr>
        <w:top w:val="none" w:sz="0" w:space="0" w:color="auto"/>
        <w:left w:val="none" w:sz="0" w:space="0" w:color="auto"/>
        <w:bottom w:val="none" w:sz="0" w:space="0" w:color="auto"/>
        <w:right w:val="none" w:sz="0" w:space="0" w:color="auto"/>
      </w:divBdr>
    </w:div>
    <w:div w:id="855122506">
      <w:bodyDiv w:val="1"/>
      <w:marLeft w:val="0"/>
      <w:marRight w:val="0"/>
      <w:marTop w:val="0"/>
      <w:marBottom w:val="0"/>
      <w:divBdr>
        <w:top w:val="none" w:sz="0" w:space="0" w:color="auto"/>
        <w:left w:val="none" w:sz="0" w:space="0" w:color="auto"/>
        <w:bottom w:val="none" w:sz="0" w:space="0" w:color="auto"/>
        <w:right w:val="none" w:sz="0" w:space="0" w:color="auto"/>
      </w:divBdr>
    </w:div>
    <w:div w:id="135372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DC269-AC7C-4C0D-9A12-3DD5D380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107152</Words>
  <Characters>610772</Characters>
  <Application>Microsoft Office Word</Application>
  <DocSecurity>0</DocSecurity>
  <Lines>5089</Lines>
  <Paragraphs>1432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Надежда</cp:lastModifiedBy>
  <cp:revision>6</cp:revision>
  <cp:lastPrinted>2019-02-23T06:43:00Z</cp:lastPrinted>
  <dcterms:created xsi:type="dcterms:W3CDTF">2019-02-23T09:29:00Z</dcterms:created>
  <dcterms:modified xsi:type="dcterms:W3CDTF">2019-03-11T16:58:00Z</dcterms:modified>
</cp:coreProperties>
</file>